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AF27A">
      <w:pPr>
        <w:keepNext w:val="0"/>
        <w:keepLines w:val="0"/>
        <w:pageBreakBefore w:val="0"/>
        <w:widowControl w:val="0"/>
        <w:pBdr>
          <w:bottom w:val="single" w:color="auto" w:sz="6" w:space="1"/>
        </w:pBdr>
        <w:kinsoku/>
        <w:wordWrap/>
        <w:overflowPunct/>
        <w:topLinePunct w:val="0"/>
        <w:autoSpaceDE/>
        <w:autoSpaceDN/>
        <w:bidi w:val="0"/>
        <w:adjustRightInd w:val="0"/>
        <w:snapToGrid w:val="0"/>
        <w:spacing w:before="100" w:beforeLines="100" w:line="480" w:lineRule="auto"/>
        <w:ind w:left="0" w:hanging="442" w:hangingChars="100"/>
        <w:jc w:val="center"/>
        <w:textAlignment w:val="auto"/>
        <w:rPr>
          <w:rFonts w:hint="default" w:ascii="Times New Roman" w:hAnsi="Times New Roman" w:eastAsia="宋体" w:cs="Times New Roman"/>
          <w:b/>
          <w:bCs/>
          <w:color w:val="000000"/>
          <w:kern w:val="2"/>
          <w:sz w:val="44"/>
          <w:szCs w:val="44"/>
          <w:lang w:val="en-US" w:eastAsia="zh-CN" w:bidi="ar-SA"/>
        </w:rPr>
      </w:pPr>
      <w:bookmarkStart w:id="32" w:name="_GoBack"/>
      <w:bookmarkEnd w:id="32"/>
    </w:p>
    <w:p w14:paraId="69F38DE2">
      <w:pPr>
        <w:keepNext w:val="0"/>
        <w:keepLines w:val="0"/>
        <w:pageBreakBefore w:val="0"/>
        <w:widowControl w:val="0"/>
        <w:pBdr>
          <w:bottom w:val="single" w:color="auto" w:sz="6" w:space="1"/>
        </w:pBdr>
        <w:kinsoku/>
        <w:wordWrap/>
        <w:overflowPunct/>
        <w:topLinePunct w:val="0"/>
        <w:autoSpaceDE/>
        <w:autoSpaceDN/>
        <w:bidi w:val="0"/>
        <w:adjustRightInd w:val="0"/>
        <w:snapToGrid w:val="0"/>
        <w:spacing w:before="100" w:beforeLines="100" w:line="480" w:lineRule="auto"/>
        <w:ind w:left="0" w:hanging="442" w:hangingChars="100"/>
        <w:jc w:val="center"/>
        <w:textAlignment w:val="auto"/>
        <w:rPr>
          <w:rFonts w:hint="default" w:ascii="Times New Roman" w:hAnsi="Times New Roman" w:eastAsia="宋体" w:cs="Times New Roman"/>
          <w:b/>
          <w:bCs/>
          <w:color w:val="000000"/>
          <w:kern w:val="2"/>
          <w:sz w:val="44"/>
          <w:szCs w:val="44"/>
          <w:lang w:val="en-US" w:eastAsia="zh-CN" w:bidi="ar-SA"/>
        </w:rPr>
      </w:pPr>
      <w:r>
        <w:rPr>
          <w:rFonts w:hint="default" w:ascii="Times New Roman" w:hAnsi="Times New Roman" w:eastAsia="宋体" w:cs="Times New Roman"/>
          <w:b/>
          <w:bCs/>
          <w:color w:val="000000"/>
          <w:kern w:val="2"/>
          <w:sz w:val="44"/>
          <w:szCs w:val="44"/>
          <w:lang w:val="en-US" w:eastAsia="zh-CN" w:bidi="ar-SA"/>
        </w:rPr>
        <w:t>中 国 公 路 建 设 行 业 协 会 标 准</w:t>
      </w:r>
    </w:p>
    <w:p w14:paraId="4DACD7D3">
      <w:pPr>
        <w:widowControl w:val="0"/>
        <w:pBdr>
          <w:bottom w:val="single" w:color="auto" w:sz="6" w:space="1"/>
        </w:pBdr>
        <w:snapToGrid w:val="0"/>
        <w:spacing w:before="100" w:beforeLines="100" w:line="480" w:lineRule="auto"/>
        <w:ind w:left="470" w:hanging="241" w:hangingChars="100"/>
        <w:jc w:val="right"/>
        <w:rPr>
          <w:rFonts w:ascii="Times New Roman" w:hAnsi="Times New Roman" w:eastAsia="宋体" w:cs="Times New Roman"/>
          <w:b/>
          <w:bCs/>
          <w:color w:val="000000"/>
          <w:kern w:val="2"/>
          <w:sz w:val="44"/>
          <w:szCs w:val="44"/>
          <w:lang w:val="en-US" w:eastAsia="zh-CN" w:bidi="ar-SA"/>
        </w:rPr>
      </w:pPr>
      <w:r>
        <w:rPr>
          <w:rFonts w:ascii="Times New Roman" w:hAnsi="Times New Roman" w:eastAsia="宋体" w:cs="Times New Roman"/>
          <w:b/>
          <w:bCs/>
          <w:sz w:val="24"/>
          <w:szCs w:val="24"/>
          <w:lang w:val="en-US" w:eastAsia="zh-CN"/>
        </w:rPr>
        <w:t xml:space="preserve">T/CHCA  </w:t>
      </w:r>
      <w:r>
        <w:rPr>
          <w:rFonts w:hint="default" w:ascii="Times New Roman" w:hAnsi="Times New Roman" w:eastAsia="宋体" w:cs="Times New Roman"/>
          <w:b/>
          <w:bCs/>
          <w:sz w:val="24"/>
          <w:szCs w:val="24"/>
          <w:lang w:val="en-US" w:eastAsia="zh-CN"/>
        </w:rPr>
        <w:t>xxx</w:t>
      </w:r>
      <w:r>
        <w:rPr>
          <w:rFonts w:ascii="Times New Roman" w:hAnsi="Times New Roman" w:eastAsia="宋体" w:cs="Times New Roman"/>
          <w:b/>
          <w:bCs/>
          <w:sz w:val="24"/>
          <w:szCs w:val="24"/>
          <w:lang w:val="en-US" w:eastAsia="zh-CN"/>
        </w:rPr>
        <w:t>-202</w:t>
      </w:r>
      <w:r>
        <w:rPr>
          <w:rFonts w:hint="default" w:ascii="Times New Roman" w:hAnsi="Times New Roman" w:eastAsia="宋体" w:cs="Times New Roman"/>
          <w:b/>
          <w:bCs/>
          <w:sz w:val="24"/>
          <w:szCs w:val="24"/>
          <w:lang w:val="en-US" w:eastAsia="zh-CN"/>
        </w:rPr>
        <w:t>x</w:t>
      </w:r>
    </w:p>
    <w:p w14:paraId="37AA0263">
      <w:pPr>
        <w:rPr>
          <w:rFonts w:ascii="Calibri" w:hAnsi="Calibri"/>
          <w:b/>
          <w:sz w:val="48"/>
          <w:szCs w:val="48"/>
          <w:highlight w:val="none"/>
        </w:rPr>
      </w:pPr>
    </w:p>
    <w:p w14:paraId="10AF185C">
      <w:pPr>
        <w:rPr>
          <w:rFonts w:ascii="Calibri" w:hAnsi="Calibri"/>
          <w:b/>
          <w:sz w:val="48"/>
          <w:szCs w:val="48"/>
          <w:highlight w:val="none"/>
        </w:rPr>
      </w:pPr>
    </w:p>
    <w:p w14:paraId="4F7DD3C7">
      <w:pPr>
        <w:rPr>
          <w:rFonts w:ascii="Calibri" w:hAnsi="Calibri"/>
          <w:b/>
          <w:sz w:val="48"/>
          <w:szCs w:val="48"/>
          <w:highlight w:val="none"/>
        </w:rPr>
      </w:pPr>
    </w:p>
    <w:p w14:paraId="5BB8EC25">
      <w:pPr>
        <w:rPr>
          <w:rFonts w:ascii="Calibri" w:hAnsi="Calibri"/>
          <w:b/>
          <w:sz w:val="48"/>
          <w:szCs w:val="48"/>
          <w:highlight w:val="none"/>
        </w:rPr>
      </w:pPr>
    </w:p>
    <w:p w14:paraId="6C439DB8">
      <w:pPr>
        <w:spacing w:line="600" w:lineRule="auto"/>
        <w:jc w:val="center"/>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悬索桥钢梁连续荡移安装技术规程</w:t>
      </w:r>
    </w:p>
    <w:p w14:paraId="4275A0B9">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Technical Specifications for </w:t>
      </w:r>
      <w:r>
        <w:rPr>
          <w:rFonts w:hint="eastAsia" w:ascii="Times New Roman" w:hAnsi="Times New Roman" w:eastAsia="宋体" w:cs="Times New Roman"/>
          <w:sz w:val="24"/>
          <w:szCs w:val="24"/>
          <w:lang w:val="en-US" w:eastAsia="zh-CN"/>
        </w:rPr>
        <w:t>Install by Continuous Swinging Method</w:t>
      </w:r>
      <w:r>
        <w:rPr>
          <w:rFonts w:hint="eastAsia" w:ascii="Times New Roman" w:hAnsi="Times New Roman" w:eastAsia="宋体" w:cs="Times New Roman"/>
          <w:sz w:val="24"/>
          <w:szCs w:val="24"/>
        </w:rPr>
        <w:t xml:space="preserve"> of</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Suspension </w:t>
      </w:r>
      <w:r>
        <w:rPr>
          <w:rFonts w:hint="eastAsia" w:ascii="Times New Roman" w:hAnsi="Times New Roman" w:eastAsia="宋体" w:cs="Times New Roman"/>
          <w:sz w:val="24"/>
          <w:szCs w:val="24"/>
          <w:lang w:val="en-US" w:eastAsia="zh-CN"/>
        </w:rPr>
        <w:t>B</w:t>
      </w:r>
      <w:r>
        <w:rPr>
          <w:rFonts w:hint="eastAsia" w:ascii="Times New Roman" w:hAnsi="Times New Roman" w:eastAsia="宋体" w:cs="Times New Roman"/>
          <w:sz w:val="24"/>
          <w:szCs w:val="24"/>
        </w:rPr>
        <w:t xml:space="preserve">ridge </w:t>
      </w:r>
      <w:r>
        <w:rPr>
          <w:rFonts w:hint="eastAsia" w:ascii="Times New Roman" w:hAnsi="Times New Roman" w:eastAsia="宋体" w:cs="Times New Roman"/>
          <w:sz w:val="24"/>
          <w:szCs w:val="24"/>
          <w:lang w:val="en-US" w:eastAsia="zh-CN"/>
        </w:rPr>
        <w:t>S</w:t>
      </w:r>
      <w:r>
        <w:rPr>
          <w:rFonts w:hint="eastAsia" w:ascii="Times New Roman" w:hAnsi="Times New Roman" w:eastAsia="宋体" w:cs="Times New Roman"/>
          <w:sz w:val="24"/>
          <w:szCs w:val="24"/>
        </w:rPr>
        <w:t xml:space="preserve">teel </w:t>
      </w:r>
      <w:r>
        <w:rPr>
          <w:rFonts w:hint="eastAsia" w:ascii="Times New Roman" w:hAnsi="Times New Roman" w:eastAsia="宋体" w:cs="Times New Roman"/>
          <w:sz w:val="24"/>
          <w:szCs w:val="24"/>
          <w:lang w:val="en-US" w:eastAsia="zh-CN"/>
        </w:rPr>
        <w:t>B</w:t>
      </w:r>
      <w:r>
        <w:rPr>
          <w:rFonts w:hint="eastAsia" w:ascii="Times New Roman" w:hAnsi="Times New Roman" w:eastAsia="宋体" w:cs="Times New Roman"/>
          <w:sz w:val="24"/>
          <w:szCs w:val="24"/>
        </w:rPr>
        <w:t>eams</w:t>
      </w:r>
    </w:p>
    <w:p w14:paraId="008EEE14">
      <w:pPr>
        <w:spacing w:line="480" w:lineRule="auto"/>
        <w:jc w:val="center"/>
        <w:rPr>
          <w:rFonts w:hint="eastAsia" w:ascii="Calibri" w:hAnsi="Calibri"/>
          <w:sz w:val="30"/>
          <w:szCs w:val="30"/>
          <w:highlight w:val="none"/>
          <w:lang w:eastAsia="zh-CN"/>
        </w:rPr>
      </w:pPr>
    </w:p>
    <w:p w14:paraId="2466FC5C">
      <w:pPr>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征求意见稿</w:t>
      </w:r>
      <w:r>
        <w:rPr>
          <w:rFonts w:hint="eastAsia" w:ascii="Times New Roman" w:hAnsi="Times New Roman" w:eastAsia="宋体" w:cs="Times New Roman"/>
          <w:sz w:val="24"/>
          <w:szCs w:val="24"/>
          <w:lang w:eastAsia="zh-CN"/>
        </w:rPr>
        <w:t>）</w:t>
      </w:r>
    </w:p>
    <w:p w14:paraId="585F9EE6">
      <w:pPr>
        <w:spacing w:line="480" w:lineRule="auto"/>
        <w:rPr>
          <w:rFonts w:ascii="Calibri" w:hAnsi="Calibri"/>
          <w:sz w:val="30"/>
          <w:szCs w:val="30"/>
          <w:highlight w:val="none"/>
        </w:rPr>
      </w:pPr>
    </w:p>
    <w:p w14:paraId="6E9A58CD">
      <w:pPr>
        <w:spacing w:line="480" w:lineRule="auto"/>
        <w:rPr>
          <w:rFonts w:ascii="Calibri" w:hAnsi="Calibri"/>
          <w:sz w:val="30"/>
          <w:szCs w:val="30"/>
          <w:highlight w:val="none"/>
        </w:rPr>
      </w:pPr>
    </w:p>
    <w:p w14:paraId="5DBEC19D">
      <w:pPr>
        <w:spacing w:line="480" w:lineRule="auto"/>
        <w:rPr>
          <w:rFonts w:ascii="Calibri" w:hAnsi="Calibri"/>
          <w:sz w:val="30"/>
          <w:szCs w:val="30"/>
          <w:highlight w:val="none"/>
        </w:rPr>
      </w:pPr>
    </w:p>
    <w:p w14:paraId="0D7A2309">
      <w:pPr>
        <w:spacing w:line="600" w:lineRule="auto"/>
        <w:rPr>
          <w:rFonts w:ascii="Calibri" w:hAnsi="Calibri"/>
          <w:sz w:val="30"/>
          <w:szCs w:val="30"/>
          <w:highlight w:val="none"/>
        </w:rPr>
      </w:pPr>
    </w:p>
    <w:p w14:paraId="53DB1467">
      <w:pPr>
        <w:rPr>
          <w:rFonts w:ascii="Times New Roman" w:hAnsi="Times New Roman" w:eastAsia="宋体" w:cs="Times New Roman"/>
          <w:sz w:val="24"/>
          <w:szCs w:val="24"/>
        </w:rPr>
      </w:pPr>
      <w:r>
        <w:rPr>
          <w:rFonts w:ascii="Times New Roman" w:hAnsi="Times New Roman" w:eastAsia="宋体" w:cs="Times New Roman"/>
          <w:b/>
          <w:bCs/>
          <w:sz w:val="24"/>
          <w:szCs w:val="24"/>
        </w:rPr>
        <w:t>20XX-XX-XX发布</w:t>
      </w:r>
      <w:r>
        <w:rPr>
          <w:rFonts w:ascii="Times New Roman" w:hAnsi="Times New Roman" w:eastAsia="宋体" w:cs="Times New Roman"/>
        </w:rPr>
        <w:t xml:space="preserve">                                        </w:t>
      </w:r>
      <w:r>
        <w:rPr>
          <w:rFonts w:ascii="Times New Roman" w:hAnsi="Times New Roman" w:eastAsia="宋体" w:cs="Times New Roman"/>
          <w:b/>
          <w:bCs/>
        </w:rPr>
        <w:t xml:space="preserve"> </w:t>
      </w:r>
      <w:r>
        <w:rPr>
          <w:rFonts w:ascii="Times New Roman" w:hAnsi="Times New Roman" w:eastAsia="宋体" w:cs="Times New Roman"/>
          <w:b/>
          <w:bCs/>
          <w:sz w:val="24"/>
          <w:szCs w:val="24"/>
        </w:rPr>
        <w:t>20XX-XX-XX</w:t>
      </w:r>
      <w:r>
        <w:rPr>
          <w:rFonts w:hint="eastAsia" w:ascii="Times New Roman" w:hAnsi="Times New Roman" w:eastAsia="宋体" w:cs="Times New Roman"/>
          <w:b/>
          <w:bCs/>
          <w:sz w:val="24"/>
          <w:szCs w:val="24"/>
        </w:rPr>
        <w:t>实施</w:t>
      </w:r>
      <w:r>
        <w:rPr>
          <w:rFonts w:ascii="Times New Roman" w:hAnsi="Times New Roman" w:eastAsia="宋体" w:cs="Times New Roman"/>
          <w:sz w:val="24"/>
          <w:szCs w:val="24"/>
        </w:rPr>
        <w:t xml:space="preserve"> </w:t>
      </w:r>
    </w:p>
    <w:p w14:paraId="75AAA663">
      <w:pPr>
        <w:jc w:val="center"/>
        <w:rPr>
          <w:rFonts w:ascii="Times New Roman" w:hAnsi="Times New Roman" w:eastAsia="宋体" w:cs="Times New Roman"/>
        </w:rPr>
      </w:pPr>
      <w:r>
        <w:rPr>
          <w:rFonts w:ascii="Times New Roman" w:hAnsi="Times New Roman" w:eastAsia="宋体" w:cs="Times New Roman"/>
        </w:rPr>
        <w:pict>
          <v:rect id="_x0000_i1025" o:spt="1" style="height:2pt;width:415.3pt;" fillcolor="#000000" filled="t" stroked="f" coordsize="21600,21600" o:hr="t" o:hrstd="t" o:hrnoshade="t" o:hralign="center">
            <v:path/>
            <v:fill on="t" focussize="0,0"/>
            <v:stroke on="f"/>
            <v:imagedata o:title=""/>
            <o:lock v:ext="edit"/>
            <w10:wrap type="none"/>
            <w10:anchorlock/>
          </v:rect>
        </w:pict>
      </w:r>
    </w:p>
    <w:p w14:paraId="0736D521">
      <w:pPr>
        <w:jc w:val="center"/>
        <w:rPr>
          <w:rFonts w:ascii="Times New Roman" w:hAnsi="Times New Roman" w:eastAsia="宋体" w:cs="Times New Roman"/>
          <w:b/>
          <w:bCs/>
          <w:sz w:val="28"/>
          <w:szCs w:val="28"/>
        </w:rPr>
        <w:sectPr>
          <w:headerReference r:id="rId3" w:type="default"/>
          <w:footerReference r:id="rId5" w:type="default"/>
          <w:headerReference r:id="rId4" w:type="even"/>
          <w:footerReference r:id="rId6" w:type="even"/>
          <w:pgSz w:w="11906" w:h="16838"/>
          <w:pgMar w:top="1440" w:right="1800" w:bottom="1440" w:left="1800" w:header="851" w:footer="992" w:gutter="0"/>
          <w:cols w:space="425" w:num="1"/>
          <w:titlePg/>
          <w:docGrid w:type="lines" w:linePitch="312" w:charSpace="0"/>
        </w:sectPr>
      </w:pPr>
      <w:r>
        <w:rPr>
          <w:rFonts w:ascii="Times New Roman" w:hAnsi="Times New Roman" w:eastAsia="宋体" w:cs="Times New Roman"/>
          <w:b/>
          <w:bCs/>
          <w:sz w:val="36"/>
          <w:szCs w:val="36"/>
        </w:rPr>
        <w:t xml:space="preserve">中国公路建设行业协会 </w:t>
      </w:r>
      <w:r>
        <w:rPr>
          <w:rFonts w:ascii="Times New Roman" w:hAnsi="Times New Roman" w:eastAsia="宋体" w:cs="Times New Roman"/>
          <w:b/>
          <w:bCs/>
          <w:sz w:val="28"/>
          <w:szCs w:val="28"/>
        </w:rPr>
        <w:t>发 布</w:t>
      </w:r>
    </w:p>
    <w:p w14:paraId="33D1C3CE">
      <w:pPr>
        <w:keepNext w:val="0"/>
        <w:keepLines w:val="0"/>
        <w:pageBreakBefore w:val="0"/>
        <w:widowControl w:val="0"/>
        <w:kinsoku/>
        <w:wordWrap/>
        <w:overflowPunct/>
        <w:topLinePunct w:val="0"/>
        <w:autoSpaceDE/>
        <w:autoSpaceDN/>
        <w:bidi w:val="0"/>
        <w:adjustRightInd w:val="0"/>
        <w:snapToGrid w:val="0"/>
        <w:spacing w:before="120" w:beforeLines="50" w:line="480" w:lineRule="auto"/>
        <w:ind w:firstLine="0" w:firstLineChars="0"/>
        <w:jc w:val="center"/>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rPr>
        <w:t>前  言</w:t>
      </w:r>
    </w:p>
    <w:p w14:paraId="4C44B21A">
      <w:pPr>
        <w:keepNext w:val="0"/>
        <w:keepLines w:val="0"/>
        <w:pageBreakBefore w:val="0"/>
        <w:widowControl w:val="0"/>
        <w:kinsoku/>
        <w:wordWrap/>
        <w:overflowPunct/>
        <w:topLinePunct w:val="0"/>
        <w:autoSpaceDE/>
        <w:autoSpaceDN/>
        <w:bidi w:val="0"/>
        <w:adjustRightInd/>
        <w:snapToGrid/>
        <w:spacing w:line="540" w:lineRule="exact"/>
        <w:ind w:firstLine="573"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根据中路建协技发〔202</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37</w:t>
      </w:r>
      <w:r>
        <w:rPr>
          <w:rFonts w:hint="eastAsia" w:ascii="宋体" w:hAnsi="宋体" w:eastAsia="宋体" w:cs="宋体"/>
          <w:sz w:val="24"/>
          <w:szCs w:val="24"/>
        </w:rPr>
        <w:t>号关于下达《公路工程施工班组规范化管理指南》等32项协会标准的编制通知的要求，由</w:t>
      </w:r>
      <w:r>
        <w:rPr>
          <w:rFonts w:hint="eastAsia" w:ascii="宋体" w:hAnsi="宋体" w:eastAsia="宋体" w:cs="宋体"/>
          <w:color w:val="000000"/>
          <w:sz w:val="24"/>
          <w:szCs w:val="24"/>
          <w:lang w:val="en-US" w:eastAsia="zh-CN"/>
        </w:rPr>
        <w:t>中交一公局集团有限公司</w:t>
      </w:r>
      <w:r>
        <w:rPr>
          <w:rFonts w:hint="eastAsia" w:ascii="宋体" w:hAnsi="宋体" w:eastAsia="宋体" w:cs="宋体"/>
          <w:sz w:val="24"/>
          <w:szCs w:val="24"/>
        </w:rPr>
        <w:t>作为主编单位</w:t>
      </w:r>
      <w:r>
        <w:rPr>
          <w:rFonts w:hint="eastAsia" w:ascii="宋体" w:hAnsi="宋体" w:eastAsia="宋体" w:cs="宋体"/>
          <w:color w:val="000000"/>
          <w:sz w:val="24"/>
          <w:szCs w:val="24"/>
        </w:rPr>
        <w:t>，承担</w:t>
      </w:r>
      <w:r>
        <w:rPr>
          <w:rFonts w:hint="eastAsia" w:ascii="宋体" w:hAnsi="宋体" w:eastAsia="宋体" w:cs="宋体"/>
          <w:color w:val="000000" w:themeColor="text1"/>
          <w:sz w:val="24"/>
          <w:szCs w:val="24"/>
          <w14:textFill>
            <w14:solidFill>
              <w14:schemeClr w14:val="tx1"/>
            </w14:solidFill>
          </w14:textFill>
        </w:rPr>
        <w:t>《悬索桥钢梁</w:t>
      </w:r>
      <w:r>
        <w:rPr>
          <w:rFonts w:hint="eastAsia" w:ascii="宋体" w:hAnsi="宋体" w:eastAsia="宋体" w:cs="宋体"/>
          <w:color w:val="000000" w:themeColor="text1"/>
          <w:sz w:val="24"/>
          <w:szCs w:val="24"/>
          <w:lang w:val="en-US" w:eastAsia="zh-CN"/>
          <w14:textFill>
            <w14:solidFill>
              <w14:schemeClr w14:val="tx1"/>
            </w14:solidFill>
          </w14:textFill>
        </w:rPr>
        <w:t>连续</w:t>
      </w:r>
      <w:r>
        <w:rPr>
          <w:rFonts w:hint="eastAsia" w:ascii="宋体" w:hAnsi="宋体" w:eastAsia="宋体" w:cs="宋体"/>
          <w:color w:val="000000" w:themeColor="text1"/>
          <w:sz w:val="24"/>
          <w:szCs w:val="24"/>
          <w14:textFill>
            <w14:solidFill>
              <w14:schemeClr w14:val="tx1"/>
            </w14:solidFill>
          </w14:textFill>
        </w:rPr>
        <w:t>荡移安装技术规程》</w:t>
      </w:r>
      <w:r>
        <w:rPr>
          <w:rFonts w:hint="eastAsia" w:ascii="宋体" w:hAnsi="宋体" w:eastAsia="宋体" w:cs="宋体"/>
          <w:color w:val="000000" w:themeColor="text1"/>
          <w:sz w:val="24"/>
          <w:szCs w:val="24"/>
          <w:lang w:val="en-US" w:eastAsia="zh-CN"/>
          <w14:textFill>
            <w14:solidFill>
              <w14:schemeClr w14:val="tx1"/>
            </w14:solidFill>
          </w14:textFill>
        </w:rPr>
        <w:t>的编制工作</w:t>
      </w:r>
      <w:r>
        <w:rPr>
          <w:rFonts w:hint="eastAsia" w:ascii="宋体" w:hAnsi="宋体" w:eastAsia="宋体" w:cs="宋体"/>
          <w:color w:val="000000" w:themeColor="text1"/>
          <w:sz w:val="24"/>
          <w:szCs w:val="24"/>
          <w14:textFill>
            <w14:solidFill>
              <w14:schemeClr w14:val="tx1"/>
            </w14:solidFill>
          </w14:textFill>
        </w:rPr>
        <w:t>。</w:t>
      </w:r>
    </w:p>
    <w:p w14:paraId="6150445F">
      <w:pPr>
        <w:keepNext w:val="0"/>
        <w:keepLines w:val="0"/>
        <w:pageBreakBefore w:val="0"/>
        <w:widowControl w:val="0"/>
        <w:kinsoku/>
        <w:wordWrap/>
        <w:overflowPunct/>
        <w:topLinePunct w:val="0"/>
        <w:autoSpaceDE/>
        <w:autoSpaceDN/>
        <w:bidi w:val="0"/>
        <w:adjustRightInd/>
        <w:snapToGrid/>
        <w:spacing w:line="540" w:lineRule="exact"/>
        <w:ind w:firstLine="573"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w:t>
      </w:r>
      <w:r>
        <w:rPr>
          <w:rFonts w:hint="eastAsia" w:ascii="宋体" w:hAnsi="宋体" w:eastAsia="宋体" w:cs="宋体"/>
          <w:color w:val="000000"/>
          <w:sz w:val="24"/>
          <w:szCs w:val="24"/>
          <w:lang w:val="en-US" w:eastAsia="zh-CN"/>
        </w:rPr>
        <w:t>规范</w:t>
      </w:r>
      <w:r>
        <w:rPr>
          <w:rFonts w:hint="eastAsia" w:ascii="宋体" w:hAnsi="宋体" w:eastAsia="宋体" w:cs="宋体"/>
          <w:color w:val="000000"/>
          <w:sz w:val="24"/>
          <w:szCs w:val="24"/>
        </w:rPr>
        <w:t>在编制过程中，编制组经深入调查研究，认真总结实践</w:t>
      </w:r>
      <w:r>
        <w:rPr>
          <w:rFonts w:hint="eastAsia" w:ascii="宋体" w:hAnsi="宋体" w:eastAsia="宋体" w:cs="宋体"/>
          <w:color w:val="000000"/>
          <w:sz w:val="24"/>
          <w:szCs w:val="24"/>
          <w:lang w:val="en-US" w:eastAsia="zh-CN"/>
        </w:rPr>
        <w:t>经验</w:t>
      </w:r>
      <w:r>
        <w:rPr>
          <w:rFonts w:hint="eastAsia" w:ascii="宋体" w:hAnsi="宋体" w:eastAsia="宋体" w:cs="宋体"/>
          <w:color w:val="000000"/>
          <w:sz w:val="24"/>
          <w:szCs w:val="24"/>
        </w:rPr>
        <w:t>，参考有关国际、国内、行业和团体的先进标准，并在广泛征求意见的基础上，最后经审查定稿，以后可结合国内外施工工艺的</w:t>
      </w:r>
      <w:r>
        <w:rPr>
          <w:rFonts w:hint="eastAsia" w:ascii="宋体" w:hAnsi="宋体" w:eastAsia="宋体" w:cs="宋体"/>
          <w:color w:val="000000"/>
          <w:sz w:val="24"/>
          <w:szCs w:val="24"/>
          <w:lang w:val="en-US" w:eastAsia="zh-CN"/>
        </w:rPr>
        <w:t>应用和</w:t>
      </w:r>
      <w:r>
        <w:rPr>
          <w:rFonts w:hint="eastAsia" w:ascii="宋体" w:hAnsi="宋体" w:eastAsia="宋体" w:cs="宋体"/>
          <w:color w:val="000000"/>
          <w:sz w:val="24"/>
          <w:szCs w:val="24"/>
        </w:rPr>
        <w:t>发展进行补充、修订。</w:t>
      </w:r>
    </w:p>
    <w:p w14:paraId="51206896">
      <w:pPr>
        <w:keepNext w:val="0"/>
        <w:keepLines w:val="0"/>
        <w:pageBreakBefore w:val="0"/>
        <w:widowControl w:val="0"/>
        <w:kinsoku/>
        <w:wordWrap/>
        <w:overflowPunct/>
        <w:topLinePunct w:val="0"/>
        <w:autoSpaceDE/>
        <w:autoSpaceDN/>
        <w:bidi w:val="0"/>
        <w:adjustRightInd/>
        <w:snapToGrid/>
        <w:spacing w:line="540" w:lineRule="exact"/>
        <w:ind w:firstLine="573"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w:t>
      </w:r>
      <w:r>
        <w:rPr>
          <w:rFonts w:hint="eastAsia" w:ascii="宋体" w:hAnsi="宋体" w:eastAsia="宋体" w:cs="宋体"/>
          <w:color w:val="000000"/>
          <w:sz w:val="24"/>
          <w:szCs w:val="24"/>
          <w:lang w:val="en-US" w:eastAsia="zh-CN"/>
        </w:rPr>
        <w:t>规范主要技术</w:t>
      </w:r>
      <w:r>
        <w:rPr>
          <w:rFonts w:hint="eastAsia" w:ascii="宋体" w:hAnsi="宋体" w:eastAsia="宋体" w:cs="宋体"/>
          <w:color w:val="000000"/>
          <w:sz w:val="24"/>
          <w:szCs w:val="24"/>
        </w:rPr>
        <w:t>内容</w:t>
      </w:r>
      <w:r>
        <w:rPr>
          <w:rFonts w:hint="eastAsia" w:ascii="宋体" w:hAnsi="宋体" w:eastAsia="宋体" w:cs="宋体"/>
          <w:color w:val="000000"/>
          <w:sz w:val="24"/>
          <w:szCs w:val="24"/>
          <w:lang w:val="en-US" w:eastAsia="zh-CN"/>
        </w:rPr>
        <w:t>包括</w:t>
      </w:r>
      <w:r>
        <w:rPr>
          <w:rFonts w:hint="eastAsia" w:ascii="宋体" w:hAnsi="宋体" w:eastAsia="宋体" w:cs="宋体"/>
          <w:color w:val="000000"/>
          <w:sz w:val="24"/>
          <w:szCs w:val="24"/>
        </w:rPr>
        <w:t>：总则、术语及符号、基本规定、</w:t>
      </w:r>
      <w:r>
        <w:rPr>
          <w:rFonts w:hint="eastAsia" w:ascii="宋体" w:hAnsi="宋体" w:eastAsia="宋体" w:cs="宋体"/>
          <w:color w:val="000000"/>
          <w:sz w:val="24"/>
          <w:szCs w:val="24"/>
          <w:lang w:val="en-US" w:eastAsia="zh-CN"/>
        </w:rPr>
        <w:t>方案设计</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荡移施工</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安全质量控制</w:t>
      </w:r>
      <w:r>
        <w:rPr>
          <w:rFonts w:hint="eastAsia" w:ascii="宋体" w:hAnsi="宋体" w:eastAsia="宋体" w:cs="宋体"/>
          <w:color w:val="000000"/>
          <w:sz w:val="24"/>
          <w:szCs w:val="24"/>
        </w:rPr>
        <w:t>。</w:t>
      </w:r>
    </w:p>
    <w:p w14:paraId="5DDF6187">
      <w:pPr>
        <w:keepNext w:val="0"/>
        <w:keepLines w:val="0"/>
        <w:pageBreakBefore w:val="0"/>
        <w:widowControl w:val="0"/>
        <w:kinsoku/>
        <w:wordWrap/>
        <w:overflowPunct/>
        <w:topLinePunct w:val="0"/>
        <w:autoSpaceDE/>
        <w:autoSpaceDN/>
        <w:bidi w:val="0"/>
        <w:adjustRightInd/>
        <w:snapToGrid/>
        <w:spacing w:line="540" w:lineRule="exact"/>
        <w:ind w:firstLine="573" w:firstLineChars="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本规范</w:t>
      </w:r>
      <w:r>
        <w:rPr>
          <w:rFonts w:hint="eastAsia" w:ascii="宋体" w:hAnsi="宋体" w:eastAsia="宋体" w:cs="宋体"/>
          <w:color w:val="000000"/>
          <w:sz w:val="24"/>
          <w:szCs w:val="24"/>
        </w:rPr>
        <w:t>的管理权和解释权归中囯公路建设行业协会</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日常</w:t>
      </w:r>
      <w:r>
        <w:rPr>
          <w:rFonts w:hint="eastAsia" w:ascii="宋体" w:hAnsi="宋体" w:eastAsia="宋体" w:cs="宋体"/>
          <w:color w:val="000000"/>
          <w:sz w:val="24"/>
          <w:szCs w:val="24"/>
        </w:rPr>
        <w:t>管理和解释</w:t>
      </w:r>
      <w:r>
        <w:rPr>
          <w:rFonts w:hint="eastAsia" w:ascii="宋体" w:hAnsi="宋体" w:eastAsia="宋体" w:cs="宋体"/>
          <w:color w:val="000000"/>
          <w:sz w:val="24"/>
          <w:szCs w:val="24"/>
          <w:lang w:val="en-US" w:eastAsia="zh-CN"/>
        </w:rPr>
        <w:t>由中交一公局集团有限公司负责</w:t>
      </w:r>
      <w:r>
        <w:rPr>
          <w:rFonts w:hint="eastAsia" w:ascii="宋体" w:hAnsi="宋体" w:eastAsia="宋体" w:cs="宋体"/>
          <w:color w:val="000000"/>
          <w:sz w:val="24"/>
          <w:szCs w:val="24"/>
          <w:lang w:eastAsia="zh-CN"/>
        </w:rPr>
        <w:t>。</w:t>
      </w:r>
    </w:p>
    <w:p w14:paraId="7419BA8E">
      <w:pPr>
        <w:keepNext w:val="0"/>
        <w:keepLines w:val="0"/>
        <w:pageBreakBefore w:val="0"/>
        <w:widowControl w:val="0"/>
        <w:kinsoku/>
        <w:wordWrap/>
        <w:overflowPunct/>
        <w:topLinePunct w:val="0"/>
        <w:autoSpaceDE/>
        <w:autoSpaceDN/>
        <w:bidi w:val="0"/>
        <w:adjustRightInd/>
        <w:snapToGrid/>
        <w:spacing w:line="540" w:lineRule="exact"/>
        <w:ind w:firstLine="573"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请各有关单位在执行过程中，将发现的问题和意见，函告</w:t>
      </w:r>
      <w:r>
        <w:rPr>
          <w:rFonts w:hint="eastAsia" w:ascii="宋体" w:hAnsi="宋体" w:eastAsia="宋体" w:cs="宋体"/>
          <w:color w:val="000000"/>
          <w:sz w:val="24"/>
          <w:szCs w:val="24"/>
          <w:lang w:val="en-US" w:eastAsia="zh-CN"/>
        </w:rPr>
        <w:t>本规范日常管理组</w:t>
      </w:r>
      <w:r>
        <w:rPr>
          <w:rFonts w:hint="eastAsia" w:ascii="宋体" w:hAnsi="宋体" w:eastAsia="宋体" w:cs="宋体"/>
          <w:color w:val="000000"/>
          <w:sz w:val="24"/>
          <w:szCs w:val="24"/>
        </w:rPr>
        <w:t>，联系人：</w:t>
      </w:r>
      <w:r>
        <w:rPr>
          <w:rFonts w:hint="eastAsia" w:ascii="宋体" w:hAnsi="宋体" w:eastAsia="宋体" w:cs="宋体"/>
          <w:color w:val="000000"/>
          <w:sz w:val="24"/>
          <w:szCs w:val="24"/>
          <w:lang w:val="en-US" w:eastAsia="zh-CN"/>
        </w:rPr>
        <w:t>荣伟</w:t>
      </w:r>
      <w:r>
        <w:rPr>
          <w:rFonts w:hint="eastAsia" w:ascii="宋体" w:hAnsi="宋体" w:eastAsia="宋体" w:cs="宋体"/>
          <w:color w:val="000000"/>
          <w:sz w:val="24"/>
          <w:szCs w:val="24"/>
        </w:rPr>
        <w:t>（地址：</w:t>
      </w:r>
      <w:r>
        <w:rPr>
          <w:rFonts w:hint="eastAsia" w:ascii="宋体" w:hAnsi="宋体" w:eastAsia="宋体" w:cs="宋体"/>
          <w:color w:val="000000"/>
          <w:sz w:val="24"/>
          <w:szCs w:val="24"/>
          <w:lang w:val="en-US" w:eastAsia="zh-CN"/>
        </w:rPr>
        <w:t>江苏省南通市长江镇滨江路2号中交一公局张靖皋大桥A10标</w:t>
      </w:r>
      <w:r>
        <w:rPr>
          <w:rFonts w:hint="eastAsia" w:ascii="宋体" w:hAnsi="宋体" w:eastAsia="宋体" w:cs="宋体"/>
          <w:color w:val="000000"/>
          <w:sz w:val="24"/>
          <w:szCs w:val="24"/>
        </w:rPr>
        <w:t>，邮政编码：</w:t>
      </w:r>
      <w:r>
        <w:rPr>
          <w:rFonts w:hint="eastAsia" w:ascii="宋体" w:hAnsi="宋体" w:eastAsia="宋体" w:cs="宋体"/>
          <w:color w:val="000000"/>
          <w:sz w:val="24"/>
          <w:szCs w:val="24"/>
          <w:lang w:val="en-US" w:eastAsia="zh-CN"/>
        </w:rPr>
        <w:t>226532</w:t>
      </w:r>
      <w:r>
        <w:rPr>
          <w:rFonts w:hint="eastAsia" w:ascii="宋体" w:hAnsi="宋体" w:eastAsia="宋体" w:cs="宋体"/>
          <w:color w:val="000000"/>
          <w:sz w:val="24"/>
          <w:szCs w:val="24"/>
        </w:rPr>
        <w:t>；电话：</w:t>
      </w:r>
      <w:r>
        <w:rPr>
          <w:rFonts w:hint="eastAsia" w:ascii="宋体" w:hAnsi="宋体" w:eastAsia="宋体" w:cs="宋体"/>
          <w:color w:val="000000"/>
          <w:sz w:val="24"/>
          <w:szCs w:val="24"/>
          <w:lang w:val="en-US" w:eastAsia="zh-CN"/>
        </w:rPr>
        <w:t>15620609479</w:t>
      </w:r>
      <w:r>
        <w:rPr>
          <w:rFonts w:hint="eastAsia" w:ascii="宋体" w:hAnsi="宋体" w:eastAsia="宋体" w:cs="宋体"/>
          <w:color w:val="000000"/>
          <w:sz w:val="24"/>
          <w:szCs w:val="24"/>
        </w:rPr>
        <w:t>；电子邮箱：</w:t>
      </w:r>
      <w:r>
        <w:rPr>
          <w:rFonts w:hint="eastAsia" w:ascii="宋体" w:hAnsi="宋体" w:eastAsia="宋体" w:cs="宋体"/>
          <w:color w:val="000000"/>
          <w:sz w:val="24"/>
          <w:szCs w:val="24"/>
          <w:lang w:val="en-US" w:eastAsia="zh-CN"/>
        </w:rPr>
        <w:t>403901871</w:t>
      </w:r>
      <w:r>
        <w:rPr>
          <w:rFonts w:hint="eastAsia" w:ascii="宋体" w:hAnsi="宋体" w:eastAsia="宋体" w:cs="宋体"/>
          <w:color w:val="000000"/>
          <w:sz w:val="24"/>
          <w:szCs w:val="24"/>
        </w:rPr>
        <w:t>@qq.com），以便下次修订时参考。</w:t>
      </w:r>
    </w:p>
    <w:p w14:paraId="2E991CE6">
      <w:pPr>
        <w:adjustRightInd w:val="0"/>
        <w:snapToGrid w:val="0"/>
        <w:ind w:firstLine="480"/>
        <w:rPr>
          <w:rFonts w:hint="eastAsia" w:ascii="Times New Roman" w:hAnsi="Times New Roman" w:cs="Times New Roman"/>
          <w:sz w:val="24"/>
          <w:szCs w:val="24"/>
        </w:rPr>
      </w:pPr>
    </w:p>
    <w:p w14:paraId="1E66F548">
      <w:pPr>
        <w:spacing w:line="360" w:lineRule="auto"/>
        <w:ind w:firstLine="514" w:firstLineChars="200"/>
        <w:rPr>
          <w:rFonts w:ascii="Times New Roman" w:hAnsi="Times New Roman" w:eastAsia="宋体" w:cs="Times New Roman"/>
          <w:sz w:val="24"/>
          <w:szCs w:val="24"/>
        </w:rPr>
      </w:pPr>
      <w:bookmarkStart w:id="0" w:name="_Hlk136611217"/>
      <w:r>
        <w:rPr>
          <w:rFonts w:hint="eastAsia" w:ascii="黑体" w:hAnsi="黑体" w:eastAsia="黑体" w:cs="Times New Roman"/>
          <w:b/>
          <w:spacing w:val="8"/>
          <w:kern w:val="0"/>
          <w:sz w:val="24"/>
          <w:szCs w:val="24"/>
        </w:rPr>
        <w:t>主</w:t>
      </w:r>
      <w:r>
        <w:rPr>
          <w:rFonts w:ascii="黑体" w:hAnsi="黑体" w:eastAsia="黑体" w:cs="Times New Roman"/>
          <w:b/>
          <w:spacing w:val="8"/>
          <w:kern w:val="0"/>
          <w:sz w:val="24"/>
          <w:szCs w:val="24"/>
        </w:rPr>
        <w:t xml:space="preserve"> </w:t>
      </w:r>
      <w:r>
        <w:rPr>
          <w:rFonts w:hint="eastAsia" w:ascii="黑体" w:hAnsi="黑体" w:eastAsia="黑体" w:cs="Times New Roman"/>
          <w:b/>
          <w:spacing w:val="8"/>
          <w:kern w:val="0"/>
          <w:sz w:val="24"/>
          <w:szCs w:val="24"/>
        </w:rPr>
        <w:t>编</w:t>
      </w:r>
      <w:r>
        <w:rPr>
          <w:rFonts w:ascii="黑体" w:hAnsi="黑体" w:eastAsia="黑体" w:cs="Times New Roman"/>
          <w:b/>
          <w:spacing w:val="8"/>
          <w:kern w:val="0"/>
          <w:sz w:val="24"/>
          <w:szCs w:val="24"/>
        </w:rPr>
        <w:t xml:space="preserve"> </w:t>
      </w:r>
      <w:r>
        <w:rPr>
          <w:rFonts w:hint="eastAsia" w:ascii="黑体" w:hAnsi="黑体" w:eastAsia="黑体" w:cs="Times New Roman"/>
          <w:b/>
          <w:spacing w:val="8"/>
          <w:kern w:val="0"/>
          <w:sz w:val="24"/>
          <w:szCs w:val="24"/>
        </w:rPr>
        <w:t>单</w:t>
      </w:r>
      <w:r>
        <w:rPr>
          <w:rFonts w:ascii="黑体" w:hAnsi="黑体" w:eastAsia="黑体" w:cs="Times New Roman"/>
          <w:b/>
          <w:spacing w:val="8"/>
          <w:kern w:val="0"/>
          <w:sz w:val="24"/>
          <w:szCs w:val="24"/>
        </w:rPr>
        <w:t xml:space="preserve"> </w:t>
      </w:r>
      <w:r>
        <w:rPr>
          <w:rFonts w:hint="eastAsia" w:ascii="黑体" w:hAnsi="黑体" w:eastAsia="黑体" w:cs="Times New Roman"/>
          <w:b/>
          <w:spacing w:val="8"/>
          <w:kern w:val="0"/>
          <w:sz w:val="24"/>
          <w:szCs w:val="24"/>
        </w:rPr>
        <w:t>位</w:t>
      </w:r>
      <w:r>
        <w:rPr>
          <w:rFonts w:hint="eastAsia" w:ascii="黑体" w:hAnsi="黑体" w:eastAsia="黑体" w:cs="Times New Roman"/>
          <w:bCs/>
          <w:spacing w:val="8"/>
          <w:kern w:val="0"/>
          <w:sz w:val="24"/>
          <w:szCs w:val="24"/>
        </w:rPr>
        <w:t>：</w:t>
      </w:r>
      <w:r>
        <w:rPr>
          <w:rFonts w:hint="eastAsia" w:cs="Times New Roman"/>
          <w:color w:val="000000"/>
          <w:sz w:val="24"/>
          <w:szCs w:val="24"/>
          <w:lang w:val="en-US" w:eastAsia="zh-CN"/>
        </w:rPr>
        <w:t>中交一公局集团有限公司</w:t>
      </w:r>
    </w:p>
    <w:p w14:paraId="36573A7F">
      <w:pPr>
        <w:spacing w:line="360" w:lineRule="auto"/>
        <w:ind w:firstLine="514" w:firstLineChars="200"/>
        <w:rPr>
          <w:rFonts w:ascii="Times New Roman" w:hAnsi="Times New Roman" w:eastAsia="宋体" w:cs="Times New Roman"/>
          <w:sz w:val="24"/>
          <w:szCs w:val="24"/>
        </w:rPr>
      </w:pPr>
      <w:r>
        <w:rPr>
          <w:rFonts w:hint="eastAsia" w:ascii="黑体" w:hAnsi="黑体" w:eastAsia="黑体" w:cs="Times New Roman"/>
          <w:b/>
          <w:spacing w:val="8"/>
          <w:kern w:val="0"/>
          <w:sz w:val="24"/>
          <w:szCs w:val="24"/>
        </w:rPr>
        <w:t>参</w:t>
      </w:r>
      <w:r>
        <w:rPr>
          <w:rFonts w:ascii="黑体" w:hAnsi="黑体" w:eastAsia="黑体" w:cs="Times New Roman"/>
          <w:b/>
          <w:spacing w:val="8"/>
          <w:kern w:val="0"/>
          <w:sz w:val="24"/>
          <w:szCs w:val="24"/>
        </w:rPr>
        <w:t xml:space="preserve"> </w:t>
      </w:r>
      <w:r>
        <w:rPr>
          <w:rFonts w:hint="eastAsia" w:ascii="黑体" w:hAnsi="黑体" w:eastAsia="黑体" w:cs="Times New Roman"/>
          <w:b/>
          <w:spacing w:val="8"/>
          <w:kern w:val="0"/>
          <w:sz w:val="24"/>
          <w:szCs w:val="24"/>
        </w:rPr>
        <w:t>编</w:t>
      </w:r>
      <w:r>
        <w:rPr>
          <w:rFonts w:ascii="黑体" w:hAnsi="黑体" w:eastAsia="黑体" w:cs="Times New Roman"/>
          <w:b/>
          <w:spacing w:val="8"/>
          <w:kern w:val="0"/>
          <w:sz w:val="24"/>
          <w:szCs w:val="24"/>
        </w:rPr>
        <w:t xml:space="preserve"> </w:t>
      </w:r>
      <w:r>
        <w:rPr>
          <w:rFonts w:hint="eastAsia" w:ascii="黑体" w:hAnsi="黑体" w:eastAsia="黑体" w:cs="Times New Roman"/>
          <w:b/>
          <w:spacing w:val="8"/>
          <w:kern w:val="0"/>
          <w:sz w:val="24"/>
          <w:szCs w:val="24"/>
        </w:rPr>
        <w:t>单</w:t>
      </w:r>
      <w:r>
        <w:rPr>
          <w:rFonts w:ascii="黑体" w:hAnsi="黑体" w:eastAsia="黑体" w:cs="Times New Roman"/>
          <w:b/>
          <w:spacing w:val="8"/>
          <w:kern w:val="0"/>
          <w:sz w:val="24"/>
          <w:szCs w:val="24"/>
        </w:rPr>
        <w:t xml:space="preserve"> </w:t>
      </w:r>
      <w:r>
        <w:rPr>
          <w:rFonts w:hint="eastAsia" w:ascii="黑体" w:hAnsi="黑体" w:eastAsia="黑体" w:cs="Times New Roman"/>
          <w:b/>
          <w:spacing w:val="8"/>
          <w:kern w:val="0"/>
          <w:sz w:val="24"/>
          <w:szCs w:val="24"/>
        </w:rPr>
        <w:t>位</w:t>
      </w:r>
      <w:r>
        <w:rPr>
          <w:rFonts w:hint="eastAsia" w:ascii="黑体" w:hAnsi="黑体" w:eastAsia="黑体" w:cs="Times New Roman"/>
          <w:bCs/>
          <w:spacing w:val="8"/>
          <w:kern w:val="0"/>
          <w:sz w:val="24"/>
          <w:szCs w:val="24"/>
        </w:rPr>
        <w:t>：</w:t>
      </w:r>
      <w:r>
        <w:rPr>
          <w:rFonts w:ascii="Times New Roman" w:hAnsi="Times New Roman" w:eastAsia="宋体" w:cs="Times New Roman"/>
          <w:sz w:val="24"/>
          <w:szCs w:val="24"/>
        </w:rPr>
        <w:t xml:space="preserve"> </w:t>
      </w:r>
    </w:p>
    <w:p w14:paraId="23410022">
      <w:pPr>
        <w:spacing w:line="360" w:lineRule="auto"/>
        <w:ind w:firstLine="2208" w:firstLineChars="920"/>
        <w:rPr>
          <w:rFonts w:ascii="Times New Roman" w:hAnsi="Times New Roman" w:eastAsia="宋体" w:cs="Times New Roman"/>
          <w:sz w:val="24"/>
          <w:szCs w:val="24"/>
        </w:rPr>
      </w:pPr>
    </w:p>
    <w:p w14:paraId="131A99EC">
      <w:pPr>
        <w:spacing w:line="360" w:lineRule="auto"/>
        <w:ind w:firstLine="482" w:firstLineChars="200"/>
        <w:rPr>
          <w:rFonts w:hint="default" w:ascii="宋体" w:hAnsi="宋体" w:eastAsia="宋体" w:cs="Times New Roman"/>
          <w:sz w:val="24"/>
          <w:szCs w:val="24"/>
          <w:lang w:val="en-US" w:eastAsia="zh-CN"/>
        </w:rPr>
      </w:pPr>
      <w:r>
        <w:rPr>
          <w:rFonts w:hint="eastAsia" w:ascii="黑体" w:hAnsi="黑体" w:eastAsia="黑体" w:cs="Times New Roman"/>
          <w:b/>
          <w:sz w:val="24"/>
          <w:szCs w:val="24"/>
        </w:rPr>
        <w:t>主        编</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张志新</w:t>
      </w:r>
    </w:p>
    <w:p w14:paraId="46CEB646">
      <w:pPr>
        <w:spacing w:line="360" w:lineRule="auto"/>
        <w:ind w:firstLine="482" w:firstLineChars="200"/>
        <w:rPr>
          <w:rFonts w:ascii="宋体" w:hAnsi="宋体" w:eastAsia="宋体" w:cs="Times New Roman"/>
          <w:sz w:val="24"/>
          <w:szCs w:val="24"/>
        </w:rPr>
      </w:pPr>
      <w:r>
        <w:rPr>
          <w:rFonts w:hint="eastAsia" w:ascii="黑体" w:hAnsi="黑体" w:eastAsia="黑体" w:cs="Times New Roman"/>
          <w:b/>
          <w:sz w:val="24"/>
          <w:szCs w:val="24"/>
        </w:rPr>
        <w:t>主要参编人员</w:t>
      </w:r>
      <w:r>
        <w:rPr>
          <w:rFonts w:hint="eastAsia" w:ascii="宋体" w:hAnsi="宋体" w:eastAsia="宋体" w:cs="Times New Roman"/>
          <w:sz w:val="24"/>
          <w:szCs w:val="24"/>
        </w:rPr>
        <w:t>：</w:t>
      </w:r>
    </w:p>
    <w:p w14:paraId="3DD272C6">
      <w:pPr>
        <w:spacing w:line="360" w:lineRule="auto"/>
        <w:ind w:firstLine="2160" w:firstLineChars="900"/>
        <w:rPr>
          <w:rFonts w:ascii="宋体" w:hAnsi="宋体" w:eastAsia="宋体" w:cs="Times New Roman"/>
          <w:sz w:val="24"/>
          <w:szCs w:val="24"/>
        </w:rPr>
      </w:pPr>
    </w:p>
    <w:p w14:paraId="0FD16961">
      <w:pPr>
        <w:spacing w:line="360" w:lineRule="auto"/>
        <w:ind w:firstLine="482" w:firstLineChars="200"/>
        <w:rPr>
          <w:rFonts w:hint="eastAsia" w:ascii="宋体" w:hAnsi="宋体" w:eastAsia="宋体" w:cs="Times New Roman"/>
          <w:sz w:val="24"/>
          <w:szCs w:val="24"/>
          <w:lang w:eastAsia="zh-CN"/>
        </w:rPr>
      </w:pPr>
      <w:r>
        <w:rPr>
          <w:rFonts w:hint="eastAsia" w:ascii="黑体" w:hAnsi="黑体" w:eastAsia="黑体" w:cs="Times New Roman"/>
          <w:b/>
          <w:sz w:val="24"/>
          <w:szCs w:val="24"/>
        </w:rPr>
        <w:t>主        审</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w:t>
      </w:r>
    </w:p>
    <w:p w14:paraId="63A22B0F">
      <w:pPr>
        <w:spacing w:line="360" w:lineRule="auto"/>
        <w:ind w:firstLine="482" w:firstLineChars="200"/>
        <w:rPr>
          <w:rFonts w:ascii="宋体" w:hAnsi="宋体" w:eastAsia="宋体" w:cs="Times New Roman"/>
          <w:sz w:val="24"/>
          <w:szCs w:val="24"/>
        </w:rPr>
      </w:pPr>
      <w:r>
        <w:rPr>
          <w:rFonts w:hint="eastAsia" w:ascii="黑体" w:hAnsi="黑体" w:eastAsia="黑体" w:cs="Times New Roman"/>
          <w:b/>
          <w:sz w:val="24"/>
          <w:szCs w:val="24"/>
        </w:rPr>
        <w:t>参与审查人员</w:t>
      </w:r>
      <w:r>
        <w:rPr>
          <w:rFonts w:hint="eastAsia" w:ascii="宋体" w:hAnsi="宋体" w:eastAsia="宋体" w:cs="Times New Roman"/>
          <w:sz w:val="24"/>
          <w:szCs w:val="24"/>
        </w:rPr>
        <w:t>：</w:t>
      </w:r>
      <w:bookmarkEnd w:id="0"/>
    </w:p>
    <w:p w14:paraId="7F3534B4">
      <w:pPr>
        <w:keepNext w:val="0"/>
        <w:keepLines w:val="0"/>
        <w:pageBreakBefore w:val="0"/>
        <w:widowControl w:val="0"/>
        <w:kinsoku/>
        <w:wordWrap/>
        <w:overflowPunct/>
        <w:topLinePunct w:val="0"/>
        <w:autoSpaceDE/>
        <w:autoSpaceDN/>
        <w:bidi w:val="0"/>
        <w:adjustRightInd w:val="0"/>
        <w:snapToGrid w:val="0"/>
        <w:ind w:firstLine="482" w:firstLineChars="200"/>
        <w:jc w:val="left"/>
        <w:textAlignment w:val="auto"/>
        <w:rPr>
          <w:rFonts w:hint="eastAsia" w:ascii="Times New Roman" w:hAnsi="Times New Roman" w:cs="Times New Roman"/>
          <w:b/>
          <w:bCs/>
          <w:color w:val="000000"/>
          <w:sz w:val="24"/>
          <w:szCs w:val="24"/>
        </w:rPr>
      </w:pPr>
    </w:p>
    <w:p w14:paraId="7FFD9E74">
      <w:pPr>
        <w:jc w:val="center"/>
        <w:rPr>
          <w:rFonts w:ascii="黑体" w:hAnsi="黑体" w:eastAsia="黑体"/>
          <w:sz w:val="52"/>
          <w:szCs w:val="48"/>
          <w:highlight w:val="none"/>
        </w:rPr>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p>
    <w:p w14:paraId="7359A6BF">
      <w:pPr>
        <w:tabs>
          <w:tab w:val="center" w:pos="4201"/>
          <w:tab w:val="right" w:leader="dot" w:pos="9298"/>
        </w:tabs>
        <w:adjustRightInd w:val="0"/>
        <w:snapToGrid w:val="0"/>
        <w:spacing w:line="324" w:lineRule="auto"/>
        <w:rPr>
          <w:rFonts w:ascii="Times New Roman" w:eastAsia="黑体"/>
          <w:szCs w:val="21"/>
          <w:highlight w:val="none"/>
        </w:rPr>
      </w:pPr>
    </w:p>
    <w:p w14:paraId="7466A273">
      <w:pPr>
        <w:tabs>
          <w:tab w:val="center" w:pos="4201"/>
          <w:tab w:val="right" w:leader="dot" w:pos="9298"/>
        </w:tabs>
        <w:adjustRightInd w:val="0"/>
        <w:snapToGrid w:val="0"/>
        <w:spacing w:line="324" w:lineRule="auto"/>
        <w:rPr>
          <w:rFonts w:ascii="Times New Roman" w:eastAsia="黑体"/>
          <w:szCs w:val="21"/>
          <w:highlight w:val="none"/>
        </w:rPr>
      </w:pPr>
    </w:p>
    <w:p w14:paraId="46961BE7">
      <w:pPr>
        <w:tabs>
          <w:tab w:val="center" w:pos="4201"/>
          <w:tab w:val="right" w:leader="dot" w:pos="9298"/>
        </w:tabs>
        <w:adjustRightInd w:val="0"/>
        <w:snapToGrid w:val="0"/>
        <w:spacing w:line="324" w:lineRule="auto"/>
        <w:jc w:val="center"/>
        <w:rPr>
          <w:rFonts w:hint="eastAsia" w:ascii="Times New Roman" w:eastAsia="黑体"/>
          <w:sz w:val="32"/>
          <w:szCs w:val="32"/>
          <w:highlight w:val="none"/>
          <w:lang w:val="en-US" w:eastAsia="zh-CN"/>
        </w:rPr>
      </w:pPr>
      <w:r>
        <w:rPr>
          <w:rFonts w:hint="eastAsia" w:ascii="Times New Roman" w:eastAsia="黑体"/>
          <w:sz w:val="32"/>
          <w:szCs w:val="32"/>
          <w:highlight w:val="none"/>
          <w:lang w:val="en-US" w:eastAsia="zh-CN"/>
        </w:rPr>
        <w:t>目   次</w:t>
      </w:r>
    </w:p>
    <w:sdt>
      <w:sdtPr>
        <w:rPr>
          <w:rFonts w:ascii="宋体" w:hAnsi="宋体" w:eastAsia="宋体" w:cstheme="minorBidi"/>
          <w:kern w:val="2"/>
          <w:sz w:val="21"/>
          <w:szCs w:val="22"/>
          <w:lang w:val="en-US" w:eastAsia="zh-CN" w:bidi="ar-SA"/>
        </w:rPr>
        <w:id w:val="147472520"/>
        <w15:color w:val="DBDBDB"/>
        <w:docPartObj>
          <w:docPartGallery w:val="Table of Contents"/>
          <w:docPartUnique/>
        </w:docPartObj>
      </w:sdtPr>
      <w:sdtEndPr>
        <w:rPr>
          <w:rFonts w:asciiTheme="minorHAnsi" w:hAnsiTheme="minorHAnsi" w:eastAsiaTheme="minorEastAsia" w:cstheme="minorBidi"/>
          <w:kern w:val="2"/>
          <w:sz w:val="21"/>
          <w:szCs w:val="22"/>
          <w:lang w:val="en-US" w:eastAsia="zh-CN" w:bidi="ar-SA"/>
        </w:rPr>
      </w:sdtEndPr>
      <w:sdtContent>
        <w:p w14:paraId="1064D1D0">
          <w:pPr>
            <w:spacing w:before="0" w:beforeLines="0" w:after="0" w:afterLines="0" w:line="240" w:lineRule="auto"/>
            <w:ind w:left="0" w:leftChars="0" w:right="0" w:rightChars="0" w:firstLine="0" w:firstLineChars="0"/>
            <w:jc w:val="center"/>
          </w:pPr>
          <w:r>
            <w:rPr>
              <w:rFonts w:ascii="宋体" w:hAnsi="宋体" w:eastAsia="宋体"/>
              <w:sz w:val="21"/>
            </w:rPr>
            <w:t>目录</w:t>
          </w:r>
        </w:p>
        <w:p w14:paraId="73FD1876">
          <w:pPr>
            <w:pStyle w:val="5"/>
            <w:widowControl w:val="0"/>
            <w:tabs>
              <w:tab w:val="right" w:leader="dot" w:pos="8296"/>
            </w:tabs>
            <w:spacing w:after="0" w:line="360" w:lineRule="auto"/>
            <w:ind w:firstLine="0" w:firstLineChars="0"/>
            <w:jc w:val="both"/>
            <w:rPr>
              <w:rFonts w:hint="eastAsia" w:ascii="黑体" w:hAnsi="黑体" w:eastAsia="黑体" w:cs="黑体"/>
              <w:b w:val="0"/>
              <w:kern w:val="2"/>
              <w:sz w:val="24"/>
              <w:szCs w:val="28"/>
            </w:rPr>
          </w:pPr>
          <w:r>
            <w:fldChar w:fldCharType="begin"/>
          </w:r>
          <w:r>
            <w:instrText xml:space="preserve">TOC \o "1-2" \h \u </w:instrText>
          </w:r>
          <w:r>
            <w:fldChar w:fldCharType="separate"/>
          </w: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HYPERLINK \l _Toc27645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1 总则</w:t>
          </w:r>
          <w:r>
            <w:rPr>
              <w:rFonts w:hint="eastAsia" w:ascii="黑体" w:hAnsi="黑体" w:eastAsia="黑体" w:cs="黑体"/>
              <w:b w:val="0"/>
              <w:kern w:val="2"/>
              <w:sz w:val="24"/>
              <w:szCs w:val="28"/>
            </w:rPr>
            <w:tab/>
          </w: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PAGEREF _Toc27645 \h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3</w:t>
          </w:r>
          <w:r>
            <w:rPr>
              <w:rFonts w:hint="eastAsia" w:ascii="黑体" w:hAnsi="黑体" w:eastAsia="黑体" w:cs="黑体"/>
              <w:b w:val="0"/>
              <w:kern w:val="2"/>
              <w:sz w:val="24"/>
              <w:szCs w:val="28"/>
            </w:rPr>
            <w:fldChar w:fldCharType="end"/>
          </w:r>
          <w:r>
            <w:rPr>
              <w:rFonts w:hint="eastAsia" w:ascii="黑体" w:hAnsi="黑体" w:eastAsia="黑体" w:cs="黑体"/>
              <w:b w:val="0"/>
              <w:kern w:val="2"/>
              <w:sz w:val="24"/>
              <w:szCs w:val="28"/>
            </w:rPr>
            <w:fldChar w:fldCharType="end"/>
          </w:r>
        </w:p>
        <w:p w14:paraId="41B342BB">
          <w:pPr>
            <w:pStyle w:val="5"/>
            <w:widowControl w:val="0"/>
            <w:tabs>
              <w:tab w:val="right" w:leader="dot" w:pos="8296"/>
            </w:tabs>
            <w:spacing w:after="0" w:line="360" w:lineRule="auto"/>
            <w:ind w:firstLine="0" w:firstLineChars="0"/>
            <w:jc w:val="both"/>
            <w:rPr>
              <w:rFonts w:hint="eastAsia" w:ascii="黑体" w:hAnsi="黑体" w:eastAsia="黑体" w:cs="黑体"/>
              <w:b w:val="0"/>
              <w:kern w:val="2"/>
              <w:sz w:val="24"/>
              <w:szCs w:val="28"/>
            </w:rPr>
          </w:pP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HYPERLINK \l _Toc4865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2 术语</w:t>
          </w:r>
          <w:r>
            <w:rPr>
              <w:rFonts w:hint="eastAsia" w:ascii="黑体" w:hAnsi="黑体" w:eastAsia="黑体" w:cs="黑体"/>
              <w:b w:val="0"/>
              <w:kern w:val="2"/>
              <w:sz w:val="24"/>
              <w:szCs w:val="28"/>
            </w:rPr>
            <w:tab/>
          </w: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PAGEREF _Toc4865 \h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5</w:t>
          </w:r>
          <w:r>
            <w:rPr>
              <w:rFonts w:hint="eastAsia" w:ascii="黑体" w:hAnsi="黑体" w:eastAsia="黑体" w:cs="黑体"/>
              <w:b w:val="0"/>
              <w:kern w:val="2"/>
              <w:sz w:val="24"/>
              <w:szCs w:val="28"/>
            </w:rPr>
            <w:fldChar w:fldCharType="end"/>
          </w:r>
          <w:r>
            <w:rPr>
              <w:rFonts w:hint="eastAsia" w:ascii="黑体" w:hAnsi="黑体" w:eastAsia="黑体" w:cs="黑体"/>
              <w:b w:val="0"/>
              <w:kern w:val="2"/>
              <w:sz w:val="24"/>
              <w:szCs w:val="28"/>
            </w:rPr>
            <w:fldChar w:fldCharType="end"/>
          </w:r>
        </w:p>
        <w:p w14:paraId="632978F9">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_Toc5855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36"/>
              <w:lang w:val="en-US" w:eastAsia="zh-CN"/>
            </w:rPr>
            <w:t>2.1 术语</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_Toc5855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5</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2B88D5A4">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_Toc13235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36"/>
              <w:lang w:val="en-US" w:eastAsia="zh-CN"/>
            </w:rPr>
            <w:t>2.2 符号</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_Toc13235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6</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2D3C27EF">
          <w:pPr>
            <w:pStyle w:val="5"/>
            <w:widowControl w:val="0"/>
            <w:tabs>
              <w:tab w:val="right" w:leader="dot" w:pos="8296"/>
            </w:tabs>
            <w:spacing w:after="0" w:line="360" w:lineRule="auto"/>
            <w:ind w:firstLine="0" w:firstLineChars="0"/>
            <w:jc w:val="both"/>
            <w:rPr>
              <w:rFonts w:hint="eastAsia" w:ascii="黑体" w:hAnsi="黑体" w:eastAsia="黑体" w:cs="黑体"/>
              <w:b w:val="0"/>
              <w:kern w:val="2"/>
              <w:sz w:val="24"/>
              <w:szCs w:val="28"/>
            </w:rPr>
          </w:pP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HYPERLINK \l _Toc27226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3 基本规定</w:t>
          </w:r>
          <w:r>
            <w:rPr>
              <w:rFonts w:hint="eastAsia" w:ascii="黑体" w:hAnsi="黑体" w:eastAsia="黑体" w:cs="黑体"/>
              <w:b w:val="0"/>
              <w:kern w:val="2"/>
              <w:sz w:val="24"/>
              <w:szCs w:val="28"/>
            </w:rPr>
            <w:tab/>
          </w: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PAGEREF _Toc27226 \h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7</w:t>
          </w:r>
          <w:r>
            <w:rPr>
              <w:rFonts w:hint="eastAsia" w:ascii="黑体" w:hAnsi="黑体" w:eastAsia="黑体" w:cs="黑体"/>
              <w:b w:val="0"/>
              <w:kern w:val="2"/>
              <w:sz w:val="24"/>
              <w:szCs w:val="28"/>
            </w:rPr>
            <w:fldChar w:fldCharType="end"/>
          </w:r>
          <w:r>
            <w:rPr>
              <w:rFonts w:hint="eastAsia" w:ascii="黑体" w:hAnsi="黑体" w:eastAsia="黑体" w:cs="黑体"/>
              <w:b w:val="0"/>
              <w:kern w:val="2"/>
              <w:sz w:val="24"/>
              <w:szCs w:val="28"/>
            </w:rPr>
            <w:fldChar w:fldCharType="end"/>
          </w:r>
        </w:p>
        <w:p w14:paraId="49E30E66">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_Toc19372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3.1 材料和设备</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_Toc19372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7</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01FC588E">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_Toc20950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3.2 方案设计</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_Toc20950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8</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580FFB82">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_Toc21291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3.3 钢梁安装</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_Toc21291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9</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78163FCB">
          <w:pPr>
            <w:pStyle w:val="5"/>
            <w:widowControl w:val="0"/>
            <w:tabs>
              <w:tab w:val="right" w:leader="dot" w:pos="8296"/>
            </w:tabs>
            <w:spacing w:after="0" w:line="360" w:lineRule="auto"/>
            <w:ind w:firstLine="0" w:firstLineChars="0"/>
            <w:jc w:val="both"/>
            <w:rPr>
              <w:rFonts w:hint="eastAsia" w:ascii="黑体" w:hAnsi="黑体" w:eastAsia="黑体" w:cs="黑体"/>
              <w:b w:val="0"/>
              <w:kern w:val="2"/>
              <w:sz w:val="24"/>
              <w:szCs w:val="28"/>
            </w:rPr>
          </w:pP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HYPERLINK \l _Toc7458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 xml:space="preserve">4 </w:t>
          </w:r>
          <w:r>
            <w:rPr>
              <w:rFonts w:hint="eastAsia" w:ascii="黑体" w:hAnsi="黑体" w:eastAsia="黑体" w:cs="黑体"/>
              <w:b w:val="0"/>
              <w:kern w:val="2"/>
              <w:sz w:val="24"/>
              <w:szCs w:val="28"/>
              <w:lang w:val="en-US" w:eastAsia="zh-CN"/>
            </w:rPr>
            <w:t>方案</w:t>
          </w:r>
          <w:r>
            <w:rPr>
              <w:rFonts w:hint="eastAsia" w:ascii="黑体" w:hAnsi="黑体" w:eastAsia="黑体" w:cs="黑体"/>
              <w:b w:val="0"/>
              <w:kern w:val="2"/>
              <w:sz w:val="24"/>
              <w:szCs w:val="28"/>
            </w:rPr>
            <w:t>设计</w:t>
          </w:r>
          <w:r>
            <w:rPr>
              <w:rFonts w:hint="eastAsia" w:ascii="黑体" w:hAnsi="黑体" w:eastAsia="黑体" w:cs="黑体"/>
              <w:b w:val="0"/>
              <w:kern w:val="2"/>
              <w:sz w:val="24"/>
              <w:szCs w:val="28"/>
            </w:rPr>
            <w:tab/>
          </w: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PAGEREF _Toc7458 \h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10</w:t>
          </w:r>
          <w:r>
            <w:rPr>
              <w:rFonts w:hint="eastAsia" w:ascii="黑体" w:hAnsi="黑体" w:eastAsia="黑体" w:cs="黑体"/>
              <w:b w:val="0"/>
              <w:kern w:val="2"/>
              <w:sz w:val="24"/>
              <w:szCs w:val="28"/>
            </w:rPr>
            <w:fldChar w:fldCharType="end"/>
          </w:r>
          <w:r>
            <w:rPr>
              <w:rFonts w:hint="eastAsia" w:ascii="黑体" w:hAnsi="黑体" w:eastAsia="黑体" w:cs="黑体"/>
              <w:b w:val="0"/>
              <w:kern w:val="2"/>
              <w:sz w:val="24"/>
              <w:szCs w:val="28"/>
            </w:rPr>
            <w:fldChar w:fldCharType="end"/>
          </w:r>
        </w:p>
        <w:p w14:paraId="2D034618">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_Toc30989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4.1 一般规定</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_Toc30989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10</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2EB9E35A">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_Toc3272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4.2 构造要求</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_Toc3272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12</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5EE919A0">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_Toc7244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4.3 荷载</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_Toc7244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16</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7FF008EB">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_Toc2581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4.4 吊索、吊具设计</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_Toc2581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16</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63BCDB1E">
          <w:pPr>
            <w:pStyle w:val="5"/>
            <w:widowControl w:val="0"/>
            <w:tabs>
              <w:tab w:val="right" w:leader="dot" w:pos="8296"/>
            </w:tabs>
            <w:spacing w:after="0" w:line="360" w:lineRule="auto"/>
            <w:ind w:firstLine="0" w:firstLineChars="0"/>
            <w:jc w:val="both"/>
            <w:rPr>
              <w:rFonts w:hint="eastAsia" w:ascii="黑体" w:hAnsi="黑体" w:eastAsia="黑体" w:cs="黑体"/>
              <w:b w:val="0"/>
              <w:kern w:val="2"/>
              <w:sz w:val="24"/>
              <w:szCs w:val="28"/>
            </w:rPr>
          </w:pP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HYPERLINK \l _Toc13937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lang w:val="en-US" w:eastAsia="zh-CN"/>
            </w:rPr>
            <w:t>5 荡移施工</w:t>
          </w:r>
          <w:r>
            <w:rPr>
              <w:rFonts w:hint="eastAsia" w:ascii="黑体" w:hAnsi="黑体" w:eastAsia="黑体" w:cs="黑体"/>
              <w:b w:val="0"/>
              <w:kern w:val="2"/>
              <w:sz w:val="24"/>
              <w:szCs w:val="28"/>
            </w:rPr>
            <w:tab/>
          </w: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PAGEREF _Toc13937 \h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19</w:t>
          </w:r>
          <w:r>
            <w:rPr>
              <w:rFonts w:hint="eastAsia" w:ascii="黑体" w:hAnsi="黑体" w:eastAsia="黑体" w:cs="黑体"/>
              <w:b w:val="0"/>
              <w:kern w:val="2"/>
              <w:sz w:val="24"/>
              <w:szCs w:val="28"/>
            </w:rPr>
            <w:fldChar w:fldCharType="end"/>
          </w:r>
          <w:r>
            <w:rPr>
              <w:rFonts w:hint="eastAsia" w:ascii="黑体" w:hAnsi="黑体" w:eastAsia="黑体" w:cs="黑体"/>
              <w:b w:val="0"/>
              <w:kern w:val="2"/>
              <w:sz w:val="24"/>
              <w:szCs w:val="28"/>
            </w:rPr>
            <w:fldChar w:fldCharType="end"/>
          </w:r>
        </w:p>
        <w:p w14:paraId="1428B4C5">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_Toc12328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5.1 一般规定</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_Toc12328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19</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6B8B9FB5">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_Toc26323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5.2 施工准备</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_Toc26323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20</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3F38195A">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_Toc14029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5.3 跨缆吊机就位与行走</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_Toc14029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21</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63E7764F">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_Toc3226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5.4 钢梁运输与起吊前就位</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_Toc3226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21</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68131A9C">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_Toc5366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5.5 梁段垂直起吊</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_Toc5366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22</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0BFA7C29">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_Toc3531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5.6 递手荡移</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_Toc3531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22</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529BF422">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_Toc8191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5.7 接手荡移</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_Toc8191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22</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751C3D60">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_Toc7164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5.8 梁段安装</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_Toc7164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23</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1CD4D570">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_Toc22059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5.9合龙</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_Toc22059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23</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21092BDB">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_Toc2908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5.10 监控量测</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_Toc2908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24</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4542EEC2">
          <w:pPr>
            <w:pStyle w:val="5"/>
            <w:widowControl w:val="0"/>
            <w:tabs>
              <w:tab w:val="right" w:leader="dot" w:pos="8296"/>
            </w:tabs>
            <w:spacing w:after="0" w:line="360" w:lineRule="auto"/>
            <w:ind w:firstLine="0" w:firstLineChars="0"/>
            <w:jc w:val="both"/>
            <w:rPr>
              <w:rFonts w:hint="eastAsia" w:ascii="黑体" w:hAnsi="黑体" w:eastAsia="黑体" w:cs="黑体"/>
              <w:b w:val="0"/>
              <w:kern w:val="2"/>
              <w:sz w:val="24"/>
              <w:szCs w:val="28"/>
            </w:rPr>
          </w:pP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HYPERLINK \l _Toc13822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lang w:val="en-US" w:eastAsia="zh-CN"/>
            </w:rPr>
            <w:t>6 安全质量控制</w:t>
          </w:r>
          <w:r>
            <w:rPr>
              <w:rFonts w:hint="eastAsia" w:ascii="黑体" w:hAnsi="黑体" w:eastAsia="黑体" w:cs="黑体"/>
              <w:b w:val="0"/>
              <w:kern w:val="2"/>
              <w:sz w:val="24"/>
              <w:szCs w:val="28"/>
            </w:rPr>
            <w:tab/>
          </w: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PAGEREF _Toc13822 \h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25</w:t>
          </w:r>
          <w:r>
            <w:rPr>
              <w:rFonts w:hint="eastAsia" w:ascii="黑体" w:hAnsi="黑体" w:eastAsia="黑体" w:cs="黑体"/>
              <w:b w:val="0"/>
              <w:kern w:val="2"/>
              <w:sz w:val="24"/>
              <w:szCs w:val="28"/>
            </w:rPr>
            <w:fldChar w:fldCharType="end"/>
          </w:r>
          <w:r>
            <w:rPr>
              <w:rFonts w:hint="eastAsia" w:ascii="黑体" w:hAnsi="黑体" w:eastAsia="黑体" w:cs="黑体"/>
              <w:b w:val="0"/>
              <w:kern w:val="2"/>
              <w:sz w:val="24"/>
              <w:szCs w:val="28"/>
            </w:rPr>
            <w:fldChar w:fldCharType="end"/>
          </w:r>
        </w:p>
        <w:p w14:paraId="350EE5D4">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sz w:val="24"/>
              <w:szCs w:val="28"/>
            </w:rPr>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_Toc14124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6.1安全控制</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_Toc14124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25</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4E0A95F6">
          <w:pPr>
            <w:pStyle w:val="5"/>
            <w:keepNext w:val="0"/>
            <w:keepLines w:val="0"/>
            <w:pageBreakBefore w:val="0"/>
            <w:widowControl/>
            <w:tabs>
              <w:tab w:val="right" w:leader="dot" w:pos="8306"/>
            </w:tabs>
            <w:kinsoku/>
            <w:wordWrap/>
            <w:overflowPunct/>
            <w:topLinePunct w:val="0"/>
            <w:autoSpaceDE/>
            <w:autoSpaceDN/>
            <w:bidi w:val="0"/>
            <w:adjustRightInd/>
            <w:snapToGrid/>
            <w:spacing w:after="0" w:line="360" w:lineRule="auto"/>
            <w:ind w:firstLine="480" w:firstLineChars="200"/>
            <w:textAlignment w:val="auto"/>
          </w:pP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HYPERLINK \l _Toc20823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lang w:val="en-US" w:eastAsia="zh-CN"/>
            </w:rPr>
            <w:t>6.2质量控制</w:t>
          </w:r>
          <w:r>
            <w:rPr>
              <w:rFonts w:hint="eastAsia" w:ascii="宋体" w:hAnsi="宋体" w:eastAsia="宋体" w:cs="宋体"/>
              <w:b w:val="0"/>
              <w:bCs/>
              <w:sz w:val="24"/>
              <w:szCs w:val="28"/>
            </w:rPr>
            <w:tab/>
          </w:r>
          <w:r>
            <w:rPr>
              <w:rFonts w:hint="eastAsia" w:ascii="宋体" w:hAnsi="宋体" w:eastAsia="宋体" w:cs="宋体"/>
              <w:b w:val="0"/>
              <w:bCs/>
              <w:sz w:val="24"/>
              <w:szCs w:val="28"/>
            </w:rPr>
            <w:fldChar w:fldCharType="begin"/>
          </w:r>
          <w:r>
            <w:rPr>
              <w:rFonts w:hint="eastAsia" w:ascii="宋体" w:hAnsi="宋体" w:eastAsia="宋体" w:cs="宋体"/>
              <w:b w:val="0"/>
              <w:bCs/>
              <w:sz w:val="24"/>
              <w:szCs w:val="28"/>
            </w:rPr>
            <w:instrText xml:space="preserve"> PAGEREF _Toc20823 \h </w:instrText>
          </w:r>
          <w:r>
            <w:rPr>
              <w:rFonts w:hint="eastAsia" w:ascii="宋体" w:hAnsi="宋体" w:eastAsia="宋体" w:cs="宋体"/>
              <w:b w:val="0"/>
              <w:bCs/>
              <w:sz w:val="24"/>
              <w:szCs w:val="28"/>
            </w:rPr>
            <w:fldChar w:fldCharType="separate"/>
          </w:r>
          <w:r>
            <w:rPr>
              <w:rFonts w:hint="eastAsia" w:ascii="宋体" w:hAnsi="宋体" w:eastAsia="宋体" w:cs="宋体"/>
              <w:b w:val="0"/>
              <w:bCs/>
              <w:sz w:val="24"/>
              <w:szCs w:val="28"/>
            </w:rPr>
            <w:t>28</w:t>
          </w:r>
          <w:r>
            <w:rPr>
              <w:rFonts w:hint="eastAsia" w:ascii="宋体" w:hAnsi="宋体" w:eastAsia="宋体" w:cs="宋体"/>
              <w:b w:val="0"/>
              <w:bCs/>
              <w:sz w:val="24"/>
              <w:szCs w:val="28"/>
            </w:rPr>
            <w:fldChar w:fldCharType="end"/>
          </w:r>
          <w:r>
            <w:rPr>
              <w:rFonts w:hint="eastAsia" w:ascii="宋体" w:hAnsi="宋体" w:eastAsia="宋体" w:cs="宋体"/>
              <w:b w:val="0"/>
              <w:bCs/>
              <w:sz w:val="24"/>
              <w:szCs w:val="28"/>
            </w:rPr>
            <w:fldChar w:fldCharType="end"/>
          </w:r>
        </w:p>
        <w:p w14:paraId="0BC56854">
          <w:pPr>
            <w:pStyle w:val="5"/>
            <w:widowControl w:val="0"/>
            <w:tabs>
              <w:tab w:val="right" w:leader="dot" w:pos="8296"/>
            </w:tabs>
            <w:spacing w:after="0" w:line="360" w:lineRule="auto"/>
            <w:ind w:firstLine="0" w:firstLineChars="0"/>
            <w:jc w:val="both"/>
            <w:rPr>
              <w:rFonts w:hint="eastAsia" w:ascii="黑体" w:hAnsi="黑体" w:eastAsia="黑体" w:cs="黑体"/>
              <w:b w:val="0"/>
              <w:kern w:val="2"/>
              <w:sz w:val="24"/>
              <w:szCs w:val="28"/>
            </w:rPr>
          </w:pP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HYPERLINK \l _Toc1764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lang w:val="en-US" w:eastAsia="zh-CN"/>
            </w:rPr>
            <w:t>本规范用词用语说明</w:t>
          </w:r>
          <w:r>
            <w:rPr>
              <w:rFonts w:hint="eastAsia" w:ascii="黑体" w:hAnsi="黑体" w:eastAsia="黑体" w:cs="黑体"/>
              <w:b w:val="0"/>
              <w:kern w:val="2"/>
              <w:sz w:val="24"/>
              <w:szCs w:val="28"/>
            </w:rPr>
            <w:tab/>
          </w:r>
          <w:r>
            <w:rPr>
              <w:rFonts w:hint="eastAsia" w:ascii="黑体" w:hAnsi="黑体" w:eastAsia="黑体" w:cs="黑体"/>
              <w:b w:val="0"/>
              <w:kern w:val="2"/>
              <w:sz w:val="24"/>
              <w:szCs w:val="28"/>
            </w:rPr>
            <w:fldChar w:fldCharType="begin"/>
          </w:r>
          <w:r>
            <w:rPr>
              <w:rFonts w:hint="eastAsia" w:ascii="黑体" w:hAnsi="黑体" w:eastAsia="黑体" w:cs="黑体"/>
              <w:b w:val="0"/>
              <w:kern w:val="2"/>
              <w:sz w:val="24"/>
              <w:szCs w:val="28"/>
            </w:rPr>
            <w:instrText xml:space="preserve"> PAGEREF _Toc1764 \h </w:instrText>
          </w:r>
          <w:r>
            <w:rPr>
              <w:rFonts w:hint="eastAsia" w:ascii="黑体" w:hAnsi="黑体" w:eastAsia="黑体" w:cs="黑体"/>
              <w:b w:val="0"/>
              <w:kern w:val="2"/>
              <w:sz w:val="24"/>
              <w:szCs w:val="28"/>
            </w:rPr>
            <w:fldChar w:fldCharType="separate"/>
          </w:r>
          <w:r>
            <w:rPr>
              <w:rFonts w:hint="eastAsia" w:ascii="黑体" w:hAnsi="黑体" w:eastAsia="黑体" w:cs="黑体"/>
              <w:b w:val="0"/>
              <w:kern w:val="2"/>
              <w:sz w:val="24"/>
              <w:szCs w:val="28"/>
            </w:rPr>
            <w:t>29</w:t>
          </w:r>
          <w:r>
            <w:rPr>
              <w:rFonts w:hint="eastAsia" w:ascii="黑体" w:hAnsi="黑体" w:eastAsia="黑体" w:cs="黑体"/>
              <w:b w:val="0"/>
              <w:kern w:val="2"/>
              <w:sz w:val="24"/>
              <w:szCs w:val="28"/>
            </w:rPr>
            <w:fldChar w:fldCharType="end"/>
          </w:r>
          <w:r>
            <w:rPr>
              <w:rFonts w:hint="eastAsia" w:ascii="黑体" w:hAnsi="黑体" w:eastAsia="黑体" w:cs="黑体"/>
              <w:b w:val="0"/>
              <w:kern w:val="2"/>
              <w:sz w:val="24"/>
              <w:szCs w:val="28"/>
            </w:rPr>
            <w:fldChar w:fldCharType="end"/>
          </w:r>
        </w:p>
        <w:p w14:paraId="61EAF5E4">
          <w:pPr>
            <w:rPr>
              <w:rFonts w:asciiTheme="minorHAnsi" w:hAnsiTheme="minorHAnsi" w:eastAsiaTheme="minorEastAsia" w:cstheme="minorBidi"/>
              <w:kern w:val="2"/>
              <w:sz w:val="21"/>
              <w:szCs w:val="22"/>
              <w:lang w:val="en-US" w:eastAsia="zh-CN" w:bidi="ar-SA"/>
            </w:rPr>
          </w:pPr>
          <w:r>
            <w:fldChar w:fldCharType="end"/>
          </w:r>
        </w:p>
      </w:sdtContent>
    </w:sdt>
    <w:p w14:paraId="0C716F67">
      <w:pPr>
        <w:rPr>
          <w:rFonts w:asciiTheme="minorHAnsi" w:hAnsiTheme="minorHAnsi" w:eastAsiaTheme="minorEastAsia" w:cstheme="minorBidi"/>
          <w:kern w:val="2"/>
          <w:sz w:val="21"/>
          <w:szCs w:val="22"/>
          <w:lang w:val="en-US" w:eastAsia="zh-CN" w:bidi="ar-SA"/>
        </w:rPr>
      </w:pPr>
    </w:p>
    <w:p w14:paraId="0B896172"/>
    <w:p w14:paraId="645299A6"/>
    <w:p w14:paraId="201548AC"/>
    <w:p w14:paraId="1A78C755"/>
    <w:p w14:paraId="3DC8E8BE"/>
    <w:p w14:paraId="3090A530"/>
    <w:p w14:paraId="0779432D"/>
    <w:p w14:paraId="3FB8C965"/>
    <w:p w14:paraId="5E677DAD"/>
    <w:p w14:paraId="3718D067"/>
    <w:p w14:paraId="6E5D4D5D"/>
    <w:p w14:paraId="243EEDEB"/>
    <w:p w14:paraId="1FB2B974"/>
    <w:p w14:paraId="7E75AEDD"/>
    <w:p w14:paraId="6ADF0372"/>
    <w:p w14:paraId="2556041A"/>
    <w:p w14:paraId="6AD6439F"/>
    <w:p w14:paraId="3C3055E8"/>
    <w:p w14:paraId="157F4DE8"/>
    <w:p w14:paraId="71DAB352"/>
    <w:p w14:paraId="33198DAB"/>
    <w:p w14:paraId="3F321212"/>
    <w:p w14:paraId="1C6AB939"/>
    <w:p w14:paraId="510421DB"/>
    <w:p w14:paraId="1C29993F"/>
    <w:p w14:paraId="0BC147C7"/>
    <w:p w14:paraId="74B3E19E"/>
    <w:p w14:paraId="06711EE6"/>
    <w:p w14:paraId="3E813C35"/>
    <w:p w14:paraId="5855B466"/>
    <w:p w14:paraId="4926CE66"/>
    <w:p w14:paraId="4E099BAA"/>
    <w:p w14:paraId="1AB5E5FD"/>
    <w:p w14:paraId="27E6C75B"/>
    <w:p w14:paraId="2C35C76D"/>
    <w:p w14:paraId="575A223C"/>
    <w:p w14:paraId="2A387881"/>
    <w:p w14:paraId="56EABEC7">
      <w:pPr>
        <w:pStyle w:val="2"/>
        <w:bidi w:val="0"/>
        <w:rPr>
          <w:rFonts w:hint="eastAsia" w:ascii="宋体" w:hAnsi="宋体" w:eastAsia="宋体" w:cs="宋体"/>
          <w:b/>
          <w:bCs/>
          <w:sz w:val="32"/>
          <w:szCs w:val="36"/>
          <w:lang w:val="en-US" w:eastAsia="zh-CN"/>
        </w:rPr>
      </w:pPr>
      <w:bookmarkStart w:id="1" w:name="_Toc27645"/>
      <w:r>
        <w:rPr>
          <w:rFonts w:hint="eastAsia" w:ascii="宋体" w:hAnsi="宋体" w:eastAsia="宋体" w:cs="宋体"/>
          <w:b/>
          <w:bCs/>
          <w:sz w:val="32"/>
          <w:szCs w:val="36"/>
        </w:rPr>
        <w:t>1 总则</w:t>
      </w:r>
      <w:bookmarkEnd w:id="1"/>
    </w:p>
    <w:p w14:paraId="3175F8C5">
      <w:pPr>
        <w:keepNext w:val="0"/>
        <w:keepLines w:val="0"/>
        <w:pageBreakBefore w:val="0"/>
        <w:widowControl w:val="0"/>
        <w:kinsoku/>
        <w:wordWrap/>
        <w:overflowPunct/>
        <w:topLinePunct w:val="0"/>
        <w:autoSpaceDE w:val="0"/>
        <w:autoSpaceDN w:val="0"/>
        <w:bidi w:val="0"/>
        <w:adjustRightInd w:val="0"/>
        <w:snapToGrid/>
        <w:spacing w:line="288" w:lineRule="auto"/>
        <w:ind w:left="0" w:firstLine="241" w:firstLineChars="100"/>
        <w:textAlignment w:val="auto"/>
        <w:rPr>
          <w:rFonts w:hint="eastAsia" w:ascii="Times New Roman" w:hAnsi="Times New Roman" w:eastAsia="宋体" w:cs="Times New Roman"/>
          <w:b w:val="0"/>
          <w:bCs/>
          <w:sz w:val="24"/>
          <w:szCs w:val="24"/>
        </w:rPr>
      </w:pPr>
      <w:r>
        <w:rPr>
          <w:rFonts w:hint="eastAsia" w:ascii="Times New Roman" w:hAnsi="Times New Roman" w:eastAsia="宋体" w:cs="Times New Roman"/>
          <w:b/>
          <w:bCs w:val="0"/>
          <w:sz w:val="24"/>
          <w:szCs w:val="24"/>
        </w:rPr>
        <w:t>1.0.1</w:t>
      </w:r>
      <w:r>
        <w:rPr>
          <w:rFonts w:hint="eastAsia" w:ascii="Times New Roman" w:hAnsi="Times New Roman" w:eastAsia="宋体" w:cs="Times New Roman"/>
          <w:b w:val="0"/>
          <w:bCs/>
          <w:sz w:val="24"/>
          <w:szCs w:val="24"/>
        </w:rPr>
        <w:t xml:space="preserve"> 为</w:t>
      </w:r>
      <w:r>
        <w:rPr>
          <w:rFonts w:hint="eastAsia" w:ascii="Times New Roman" w:hAnsi="Times New Roman" w:eastAsia="宋体" w:cs="Times New Roman"/>
          <w:b w:val="0"/>
          <w:bCs/>
          <w:sz w:val="24"/>
          <w:szCs w:val="24"/>
          <w:lang w:val="en-US" w:eastAsia="zh-CN"/>
        </w:rPr>
        <w:t>规范悬索桥钢梁连续荡移安装</w:t>
      </w:r>
      <w:r>
        <w:rPr>
          <w:rFonts w:hint="eastAsia" w:ascii="Times New Roman" w:hAnsi="Times New Roman" w:eastAsia="宋体" w:cs="Times New Roman"/>
          <w:b w:val="0"/>
          <w:bCs/>
          <w:sz w:val="24"/>
          <w:szCs w:val="24"/>
        </w:rPr>
        <w:t>施工</w:t>
      </w:r>
      <w:r>
        <w:rPr>
          <w:rFonts w:hint="eastAsia" w:ascii="Times New Roman" w:hAnsi="Times New Roman" w:eastAsia="宋体" w:cs="Times New Roman"/>
          <w:b w:val="0"/>
          <w:bCs/>
          <w:sz w:val="24"/>
          <w:szCs w:val="24"/>
          <w:lang w:eastAsia="zh-CN"/>
        </w:rPr>
        <w:t>，</w:t>
      </w:r>
      <w:r>
        <w:rPr>
          <w:rFonts w:hint="eastAsia" w:ascii="Times New Roman" w:hAnsi="Times New Roman" w:eastAsia="宋体" w:cs="Times New Roman"/>
          <w:b w:val="0"/>
          <w:bCs/>
          <w:sz w:val="24"/>
          <w:szCs w:val="24"/>
        </w:rPr>
        <w:t>保证</w:t>
      </w:r>
      <w:r>
        <w:rPr>
          <w:rFonts w:hint="eastAsia" w:ascii="Times New Roman" w:hAnsi="Times New Roman" w:eastAsia="宋体" w:cs="Times New Roman"/>
          <w:b w:val="0"/>
          <w:bCs/>
          <w:sz w:val="24"/>
          <w:szCs w:val="24"/>
          <w:lang w:val="en-US" w:eastAsia="zh-CN"/>
        </w:rPr>
        <w:t>工程</w:t>
      </w:r>
      <w:r>
        <w:rPr>
          <w:rFonts w:hint="eastAsia" w:ascii="Times New Roman" w:hAnsi="Times New Roman" w:eastAsia="宋体" w:cs="Times New Roman"/>
          <w:b w:val="0"/>
          <w:bCs/>
          <w:sz w:val="24"/>
          <w:szCs w:val="24"/>
        </w:rPr>
        <w:t>质量和施工安全，制定本</w:t>
      </w:r>
      <w:r>
        <w:rPr>
          <w:rFonts w:hint="eastAsia" w:ascii="Times New Roman" w:hAnsi="Times New Roman" w:eastAsia="宋体" w:cs="Times New Roman"/>
          <w:b w:val="0"/>
          <w:bCs/>
          <w:sz w:val="24"/>
          <w:szCs w:val="24"/>
          <w:lang w:val="en-US" w:eastAsia="zh-CN"/>
        </w:rPr>
        <w:t>规程</w:t>
      </w:r>
      <w:r>
        <w:rPr>
          <w:rFonts w:hint="eastAsia" w:ascii="Times New Roman" w:hAnsi="Times New Roman" w:eastAsia="宋体" w:cs="Times New Roman"/>
          <w:b w:val="0"/>
          <w:bCs/>
          <w:sz w:val="24"/>
          <w:szCs w:val="24"/>
        </w:rPr>
        <w:t>。</w:t>
      </w:r>
    </w:p>
    <w:p w14:paraId="452D09D2">
      <w:pPr>
        <w:pStyle w:val="6"/>
        <w:rPr>
          <w:rFonts w:hint="eastAsia"/>
        </w:rPr>
      </w:pPr>
    </w:p>
    <w:p w14:paraId="7C414AD1">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rPr>
      </w:pPr>
      <w:r>
        <w:rPr>
          <w:rFonts w:hint="eastAsia" w:ascii="楷体" w:hAnsi="楷体" w:eastAsia="楷体" w:cs="楷体"/>
          <w:color w:val="auto"/>
          <w:sz w:val="24"/>
          <w:szCs w:val="36"/>
        </w:rPr>
        <w:t>条文说明：</w:t>
      </w:r>
    </w:p>
    <w:p w14:paraId="4C39E6A6">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荡移是悬索桥钢梁安装经常用到的施工技术，荡移有多种方式。本规程所述连续荡移是指使用一台跨缆吊机，不断转换吊点对梁段提升和降落，通过荡移吊索的过渡，使梁段在空中连续、长距离移位的荡移方法。利用跨缆吊机的提升使钢梁段在空中移位，避开了地形障碍，有高效、节能的优点，同时也存在工艺复杂、质量安全风险高的缺点，故有必要对该技术进行规范</w:t>
      </w:r>
      <w:r>
        <w:rPr>
          <w:rFonts w:hint="eastAsia" w:ascii="楷体" w:hAnsi="楷体" w:eastAsia="楷体" w:cs="楷体"/>
          <w:color w:val="auto"/>
          <w:sz w:val="24"/>
          <w:szCs w:val="28"/>
          <w:lang w:eastAsia="zh-CN"/>
        </w:rPr>
        <w:t>，</w:t>
      </w:r>
      <w:r>
        <w:rPr>
          <w:rFonts w:hint="eastAsia" w:ascii="楷体" w:hAnsi="楷体" w:eastAsia="楷体" w:cs="楷体"/>
          <w:color w:val="auto"/>
          <w:sz w:val="24"/>
          <w:szCs w:val="28"/>
          <w:lang w:val="en-US" w:eastAsia="zh-CN"/>
        </w:rPr>
        <w:t>以控制施工风险。</w:t>
      </w:r>
    </w:p>
    <w:p w14:paraId="7A468D48">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本方法仅使用一台跨缆吊机，借助于永久吊索，利用梁段自重、换吊点转换而无需水平牵引实现长距离空中移位，有别于通过水平牵引的荡移和利用两台跨缆吊机的荡移，具有明显的技术特点</w:t>
      </w:r>
      <w:r>
        <w:rPr>
          <w:rFonts w:hint="eastAsia" w:ascii="楷体" w:hAnsi="楷体" w:eastAsia="楷体" w:cs="楷体"/>
          <w:color w:val="auto"/>
          <w:sz w:val="24"/>
          <w:szCs w:val="28"/>
        </w:rPr>
        <w:t>。</w:t>
      </w:r>
      <w:r>
        <w:rPr>
          <w:rFonts w:hint="eastAsia" w:ascii="楷体" w:hAnsi="楷体" w:eastAsia="楷体" w:cs="楷体"/>
          <w:color w:val="auto"/>
          <w:sz w:val="24"/>
          <w:szCs w:val="28"/>
          <w:lang w:val="en-US" w:eastAsia="zh-CN"/>
        </w:rPr>
        <w:t>本方法通过在重庆万州驸马长江大桥、新田长江大桥等工程应用，不断完善，形成了成熟的工艺技术。</w:t>
      </w:r>
    </w:p>
    <w:p w14:paraId="57ACBA04">
      <w:pPr>
        <w:autoSpaceDE w:val="0"/>
        <w:autoSpaceDN w:val="0"/>
        <w:adjustRightInd w:val="0"/>
        <w:spacing w:line="288" w:lineRule="auto"/>
        <w:ind w:left="240"/>
        <w:rPr>
          <w:rFonts w:hint="eastAsia" w:ascii="Times New Roman" w:hAnsi="Times New Roman" w:eastAsia="宋体" w:cs="Times New Roman"/>
          <w:b/>
          <w:bCs w:val="0"/>
          <w:sz w:val="24"/>
          <w:szCs w:val="24"/>
        </w:rPr>
      </w:pPr>
    </w:p>
    <w:p w14:paraId="16B13393">
      <w:pPr>
        <w:autoSpaceDE w:val="0"/>
        <w:autoSpaceDN w:val="0"/>
        <w:adjustRightInd w:val="0"/>
        <w:spacing w:line="288" w:lineRule="auto"/>
        <w:ind w:left="240"/>
        <w:rPr>
          <w:rFonts w:hint="eastAsia" w:ascii="Times New Roman" w:hAnsi="Times New Roman" w:eastAsia="宋体" w:cs="Times New Roman"/>
          <w:b w:val="0"/>
          <w:bCs/>
          <w:sz w:val="24"/>
          <w:szCs w:val="24"/>
        </w:rPr>
      </w:pPr>
      <w:r>
        <w:rPr>
          <w:rFonts w:hint="eastAsia" w:ascii="Times New Roman" w:hAnsi="Times New Roman" w:eastAsia="宋体" w:cs="Times New Roman"/>
          <w:b/>
          <w:bCs w:val="0"/>
          <w:sz w:val="24"/>
          <w:szCs w:val="24"/>
        </w:rPr>
        <w:t>1.0.2</w:t>
      </w:r>
      <w:r>
        <w:rPr>
          <w:rFonts w:hint="eastAsia" w:ascii="Times New Roman" w:hAnsi="Times New Roman" w:eastAsia="宋体" w:cs="Times New Roman"/>
          <w:b w:val="0"/>
          <w:bCs/>
          <w:sz w:val="24"/>
          <w:szCs w:val="24"/>
        </w:rPr>
        <w:t xml:space="preserve"> 本</w:t>
      </w:r>
      <w:r>
        <w:rPr>
          <w:rFonts w:hint="eastAsia" w:ascii="Times New Roman" w:hAnsi="Times New Roman" w:eastAsia="宋体" w:cs="Times New Roman"/>
          <w:b w:val="0"/>
          <w:bCs/>
          <w:sz w:val="24"/>
          <w:szCs w:val="24"/>
          <w:lang w:val="en-US" w:eastAsia="zh-CN"/>
        </w:rPr>
        <w:t>规程</w:t>
      </w:r>
      <w:r>
        <w:rPr>
          <w:rFonts w:hint="eastAsia" w:ascii="Times New Roman" w:hAnsi="Times New Roman" w:eastAsia="宋体" w:cs="Times New Roman"/>
          <w:b w:val="0"/>
          <w:bCs/>
          <w:sz w:val="24"/>
          <w:szCs w:val="24"/>
        </w:rPr>
        <w:t>适用于</w:t>
      </w:r>
      <w:r>
        <w:rPr>
          <w:rFonts w:hint="eastAsia" w:ascii="Times New Roman" w:hAnsi="Times New Roman" w:eastAsia="宋体" w:cs="Times New Roman"/>
          <w:b w:val="0"/>
          <w:bCs/>
          <w:sz w:val="24"/>
          <w:szCs w:val="24"/>
          <w:lang w:val="en-US" w:eastAsia="zh-CN"/>
        </w:rPr>
        <w:t>悬索桥采用连续荡移法就位的钢梁安装施工</w:t>
      </w:r>
      <w:r>
        <w:rPr>
          <w:rFonts w:hint="eastAsia" w:ascii="Times New Roman" w:hAnsi="Times New Roman" w:eastAsia="宋体" w:cs="Times New Roman"/>
          <w:b w:val="0"/>
          <w:bCs/>
          <w:sz w:val="24"/>
          <w:szCs w:val="24"/>
        </w:rPr>
        <w:t>。</w:t>
      </w:r>
    </w:p>
    <w:p w14:paraId="17D65759">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rPr>
      </w:pPr>
    </w:p>
    <w:p w14:paraId="387988BE">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rPr>
      </w:pPr>
      <w:r>
        <w:rPr>
          <w:rFonts w:hint="eastAsia" w:ascii="楷体" w:hAnsi="楷体" w:eastAsia="楷体" w:cs="楷体"/>
          <w:color w:val="auto"/>
          <w:sz w:val="24"/>
          <w:szCs w:val="36"/>
        </w:rPr>
        <w:t>条文说明：</w:t>
      </w:r>
    </w:p>
    <w:p w14:paraId="448F97F1">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本规程所述连续荡移技术通常用于悬索桥的岸坡区、浅水区，或者其他因环境条件受限，不能直接竖向提升就位的钢梁。应用该技术既可以将钢梁由跨中向主塔方向荡移，也可以由主塔方向向跨中荡移；不限连续荡移的距离，但是过远的荡移会因跨缆吊机多次往复行走而降低安装速度。工程实际应用是将陡峭岸坡区钢梁由江中运输船上向主塔方向连续荡移直接就位，高差约100米，最大水平距离88米。</w:t>
      </w:r>
    </w:p>
    <w:p w14:paraId="0A6788A2">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default" w:ascii="楷体" w:hAnsi="楷体" w:eastAsia="楷体" w:cs="楷体"/>
          <w:color w:val="auto"/>
          <w:sz w:val="24"/>
          <w:szCs w:val="28"/>
          <w:lang w:val="en-US" w:eastAsia="zh-CN"/>
        </w:rPr>
      </w:pPr>
    </w:p>
    <w:p w14:paraId="3005495D">
      <w:pPr>
        <w:keepNext w:val="0"/>
        <w:keepLines w:val="0"/>
        <w:pageBreakBefore w:val="0"/>
        <w:widowControl w:val="0"/>
        <w:kinsoku/>
        <w:wordWrap/>
        <w:overflowPunct/>
        <w:topLinePunct w:val="0"/>
        <w:autoSpaceDE w:val="0"/>
        <w:autoSpaceDN w:val="0"/>
        <w:bidi w:val="0"/>
        <w:adjustRightInd w:val="0"/>
        <w:snapToGrid/>
        <w:spacing w:line="288" w:lineRule="auto"/>
        <w:ind w:left="0" w:firstLine="241" w:firstLineChars="100"/>
        <w:textAlignment w:val="auto"/>
        <w:rPr>
          <w:rFonts w:hint="eastAsia" w:ascii="Times New Roman" w:hAnsi="Times New Roman" w:eastAsia="宋体" w:cs="Times New Roman"/>
          <w:b w:val="0"/>
          <w:bCs/>
          <w:sz w:val="24"/>
          <w:szCs w:val="24"/>
        </w:rPr>
      </w:pPr>
      <w:r>
        <w:rPr>
          <w:rFonts w:hint="eastAsia" w:ascii="Times New Roman" w:hAnsi="Times New Roman" w:eastAsia="宋体" w:cs="Times New Roman"/>
          <w:b/>
          <w:bCs w:val="0"/>
          <w:sz w:val="24"/>
          <w:szCs w:val="24"/>
        </w:rPr>
        <w:t>1.0.3</w:t>
      </w:r>
      <w:r>
        <w:rPr>
          <w:rFonts w:hint="eastAsia" w:ascii="Times New Roman" w:hAnsi="Times New Roman" w:eastAsia="宋体" w:cs="Times New Roman"/>
          <w:b w:val="0"/>
          <w:bCs/>
          <w:sz w:val="24"/>
          <w:szCs w:val="24"/>
        </w:rPr>
        <w:t xml:space="preserve"> </w:t>
      </w:r>
      <w:r>
        <w:rPr>
          <w:rFonts w:hint="eastAsia" w:ascii="Times New Roman" w:hAnsi="Times New Roman" w:eastAsia="宋体" w:cs="Times New Roman"/>
          <w:b w:val="0"/>
          <w:bCs/>
          <w:sz w:val="24"/>
          <w:szCs w:val="24"/>
          <w:lang w:val="en-US" w:eastAsia="zh-CN"/>
        </w:rPr>
        <w:t>钢梁连续荡移安装</w:t>
      </w:r>
      <w:r>
        <w:rPr>
          <w:rFonts w:hint="eastAsia" w:ascii="Times New Roman" w:hAnsi="Times New Roman" w:eastAsia="宋体" w:cs="Times New Roman"/>
          <w:b w:val="0"/>
          <w:bCs/>
          <w:sz w:val="24"/>
          <w:szCs w:val="24"/>
        </w:rPr>
        <w:t>应遵守国家安全生产、建设工程质量及环境保护的法律法规，实施</w:t>
      </w:r>
      <w:r>
        <w:rPr>
          <w:rFonts w:hint="eastAsia" w:ascii="Times New Roman" w:hAnsi="Times New Roman" w:eastAsia="宋体" w:cs="Times New Roman"/>
          <w:b w:val="0"/>
          <w:bCs/>
          <w:sz w:val="24"/>
          <w:szCs w:val="24"/>
          <w:lang w:val="en-US" w:eastAsia="zh-CN"/>
        </w:rPr>
        <w:t>方案设计、施工准备、荡移作业、验收、临时设施拆除的全</w:t>
      </w:r>
      <w:r>
        <w:rPr>
          <w:rFonts w:hint="eastAsia" w:ascii="Times New Roman" w:hAnsi="Times New Roman" w:eastAsia="宋体" w:cs="Times New Roman"/>
          <w:b w:val="0"/>
          <w:bCs/>
          <w:sz w:val="24"/>
          <w:szCs w:val="24"/>
        </w:rPr>
        <w:t>过程管理，保证施工安全</w:t>
      </w:r>
      <w:r>
        <w:rPr>
          <w:rFonts w:hint="eastAsia" w:ascii="Times New Roman" w:hAnsi="Times New Roman" w:eastAsia="宋体" w:cs="Times New Roman"/>
          <w:b w:val="0"/>
          <w:bCs/>
          <w:sz w:val="24"/>
          <w:szCs w:val="24"/>
          <w:lang w:val="en-US" w:eastAsia="zh-CN"/>
        </w:rPr>
        <w:t>和</w:t>
      </w:r>
      <w:r>
        <w:rPr>
          <w:rFonts w:hint="eastAsia" w:ascii="Times New Roman" w:hAnsi="Times New Roman" w:eastAsia="宋体" w:cs="Times New Roman"/>
          <w:b w:val="0"/>
          <w:bCs/>
          <w:sz w:val="24"/>
          <w:szCs w:val="24"/>
        </w:rPr>
        <w:t>工程质量，</w:t>
      </w:r>
      <w:r>
        <w:rPr>
          <w:rFonts w:hint="eastAsia" w:ascii="Times New Roman" w:hAnsi="Times New Roman" w:eastAsia="宋体" w:cs="Times New Roman"/>
          <w:b w:val="0"/>
          <w:bCs/>
          <w:sz w:val="24"/>
          <w:szCs w:val="24"/>
          <w:lang w:val="en-US" w:eastAsia="zh-CN"/>
        </w:rPr>
        <w:t>实现</w:t>
      </w:r>
      <w:r>
        <w:rPr>
          <w:rFonts w:hint="eastAsia" w:ascii="Times New Roman" w:hAnsi="Times New Roman" w:eastAsia="宋体" w:cs="Times New Roman"/>
          <w:b w:val="0"/>
          <w:bCs/>
          <w:sz w:val="24"/>
          <w:szCs w:val="24"/>
        </w:rPr>
        <w:t>绿色</w:t>
      </w:r>
      <w:r>
        <w:rPr>
          <w:rFonts w:hint="eastAsia" w:ascii="Times New Roman" w:hAnsi="Times New Roman" w:eastAsia="宋体" w:cs="Times New Roman"/>
          <w:b w:val="0"/>
          <w:bCs/>
          <w:sz w:val="24"/>
          <w:szCs w:val="24"/>
          <w:lang w:eastAsia="zh-CN"/>
        </w:rPr>
        <w:t>、</w:t>
      </w:r>
      <w:r>
        <w:rPr>
          <w:rFonts w:hint="eastAsia" w:ascii="Times New Roman" w:hAnsi="Times New Roman" w:eastAsia="宋体" w:cs="Times New Roman"/>
          <w:b w:val="0"/>
          <w:bCs/>
          <w:sz w:val="24"/>
          <w:szCs w:val="24"/>
          <w:lang w:val="en-US" w:eastAsia="zh-CN"/>
        </w:rPr>
        <w:t>节能、</w:t>
      </w:r>
      <w:r>
        <w:rPr>
          <w:rFonts w:hint="eastAsia" w:ascii="Times New Roman" w:hAnsi="Times New Roman" w:eastAsia="宋体" w:cs="Times New Roman"/>
          <w:b w:val="0"/>
          <w:bCs/>
          <w:sz w:val="24"/>
          <w:szCs w:val="24"/>
        </w:rPr>
        <w:t>环保。</w:t>
      </w:r>
    </w:p>
    <w:p w14:paraId="0EA74CBA">
      <w:pPr>
        <w:keepNext w:val="0"/>
        <w:keepLines w:val="0"/>
        <w:pageBreakBefore w:val="0"/>
        <w:widowControl w:val="0"/>
        <w:kinsoku/>
        <w:wordWrap/>
        <w:overflowPunct/>
        <w:topLinePunct w:val="0"/>
        <w:autoSpaceDE w:val="0"/>
        <w:autoSpaceDN w:val="0"/>
        <w:bidi w:val="0"/>
        <w:adjustRightInd w:val="0"/>
        <w:snapToGrid/>
        <w:spacing w:line="288" w:lineRule="auto"/>
        <w:ind w:left="0" w:firstLine="241" w:firstLineChars="100"/>
        <w:textAlignment w:val="auto"/>
        <w:rPr>
          <w:rFonts w:hint="eastAsia" w:ascii="Times New Roman" w:hAnsi="Times New Roman" w:eastAsia="宋体" w:cs="Times New Roman"/>
          <w:b w:val="0"/>
          <w:bCs/>
          <w:sz w:val="24"/>
          <w:szCs w:val="24"/>
        </w:rPr>
      </w:pPr>
      <w:r>
        <w:rPr>
          <w:rFonts w:hint="eastAsia" w:ascii="Times New Roman" w:hAnsi="Times New Roman" w:eastAsia="宋体" w:cs="Times New Roman"/>
          <w:b/>
          <w:bCs w:val="0"/>
          <w:sz w:val="24"/>
          <w:szCs w:val="24"/>
        </w:rPr>
        <w:t>1.0.4</w:t>
      </w:r>
      <w:r>
        <w:rPr>
          <w:rFonts w:hint="eastAsia" w:ascii="Times New Roman" w:hAnsi="Times New Roman" w:eastAsia="宋体" w:cs="Times New Roman"/>
          <w:b w:val="0"/>
          <w:bCs/>
          <w:sz w:val="24"/>
          <w:szCs w:val="24"/>
        </w:rPr>
        <w:t xml:space="preserve"> </w:t>
      </w:r>
      <w:r>
        <w:rPr>
          <w:rFonts w:hint="eastAsia" w:ascii="Times New Roman" w:hAnsi="Times New Roman" w:eastAsia="宋体" w:cs="Times New Roman"/>
          <w:b w:val="0"/>
          <w:bCs/>
          <w:sz w:val="24"/>
          <w:szCs w:val="24"/>
          <w:lang w:val="en-US" w:eastAsia="zh-CN"/>
        </w:rPr>
        <w:t>钢梁连续荡移安装</w:t>
      </w:r>
      <w:r>
        <w:rPr>
          <w:rFonts w:hint="eastAsia" w:ascii="Times New Roman" w:hAnsi="Times New Roman" w:eastAsia="宋体" w:cs="Times New Roman"/>
          <w:b w:val="0"/>
          <w:bCs/>
          <w:sz w:val="24"/>
          <w:szCs w:val="24"/>
        </w:rPr>
        <w:t>应</w:t>
      </w:r>
      <w:r>
        <w:rPr>
          <w:rFonts w:hint="eastAsia" w:ascii="Times New Roman" w:hAnsi="Times New Roman" w:eastAsia="宋体" w:cs="Times New Roman"/>
          <w:b w:val="0"/>
          <w:bCs/>
          <w:sz w:val="24"/>
          <w:szCs w:val="24"/>
          <w:lang w:val="en-US" w:eastAsia="zh-CN"/>
        </w:rPr>
        <w:t>遵守技术管理制度，编制专项施工方案，经过专家论证并按规定审批</w:t>
      </w:r>
      <w:r>
        <w:rPr>
          <w:rFonts w:hint="eastAsia" w:ascii="Times New Roman" w:hAnsi="Times New Roman" w:eastAsia="宋体" w:cs="Times New Roman"/>
          <w:b w:val="0"/>
          <w:bCs/>
          <w:sz w:val="24"/>
          <w:szCs w:val="24"/>
          <w:lang w:eastAsia="zh-CN"/>
        </w:rPr>
        <w:t>。</w:t>
      </w:r>
    </w:p>
    <w:p w14:paraId="24890DF2">
      <w:pPr>
        <w:keepNext w:val="0"/>
        <w:keepLines w:val="0"/>
        <w:pageBreakBefore w:val="0"/>
        <w:widowControl w:val="0"/>
        <w:kinsoku/>
        <w:wordWrap/>
        <w:overflowPunct/>
        <w:topLinePunct w:val="0"/>
        <w:autoSpaceDE w:val="0"/>
        <w:autoSpaceDN w:val="0"/>
        <w:bidi w:val="0"/>
        <w:adjustRightInd w:val="0"/>
        <w:snapToGrid/>
        <w:spacing w:line="288" w:lineRule="auto"/>
        <w:ind w:left="0" w:firstLine="241" w:firstLineChars="100"/>
        <w:textAlignment w:val="auto"/>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bCs w:val="0"/>
          <w:sz w:val="24"/>
          <w:szCs w:val="24"/>
          <w:lang w:val="en-US" w:eastAsia="zh-CN"/>
        </w:rPr>
        <w:t>1.0.5</w:t>
      </w:r>
      <w:r>
        <w:rPr>
          <w:rFonts w:hint="eastAsia" w:ascii="Times New Roman" w:hAnsi="Times New Roman" w:eastAsia="宋体" w:cs="Times New Roman"/>
          <w:b w:val="0"/>
          <w:bCs/>
          <w:sz w:val="24"/>
          <w:szCs w:val="24"/>
          <w:lang w:val="en-US" w:eastAsia="zh-CN"/>
        </w:rPr>
        <w:t xml:space="preserve"> 钢梁连续荡移安装应积极运用“四新”技术和信息化、数字化技术提高质量安全施工水平。</w:t>
      </w:r>
    </w:p>
    <w:p w14:paraId="4D5FE87A">
      <w:pPr>
        <w:keepNext w:val="0"/>
        <w:keepLines w:val="0"/>
        <w:pageBreakBefore w:val="0"/>
        <w:widowControl w:val="0"/>
        <w:kinsoku/>
        <w:wordWrap/>
        <w:overflowPunct/>
        <w:topLinePunct w:val="0"/>
        <w:autoSpaceDE w:val="0"/>
        <w:autoSpaceDN w:val="0"/>
        <w:bidi w:val="0"/>
        <w:adjustRightInd w:val="0"/>
        <w:snapToGrid/>
        <w:spacing w:line="288" w:lineRule="auto"/>
        <w:ind w:left="0" w:firstLine="241" w:firstLineChars="100"/>
        <w:textAlignment w:val="auto"/>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bCs w:val="0"/>
          <w:sz w:val="24"/>
          <w:szCs w:val="24"/>
          <w:lang w:val="en-US" w:eastAsia="zh-CN"/>
        </w:rPr>
        <w:t>1.0.6</w:t>
      </w:r>
      <w:r>
        <w:rPr>
          <w:rFonts w:hint="eastAsia" w:ascii="Times New Roman" w:hAnsi="Times New Roman" w:eastAsia="宋体" w:cs="Times New Roman"/>
          <w:b w:val="0"/>
          <w:bCs/>
          <w:sz w:val="24"/>
          <w:szCs w:val="24"/>
          <w:lang w:val="en-US" w:eastAsia="zh-CN"/>
        </w:rPr>
        <w:t xml:space="preserve"> 钢梁连续荡移安装</w:t>
      </w:r>
      <w:r>
        <w:rPr>
          <w:rFonts w:hint="eastAsia" w:ascii="Times New Roman" w:hAnsi="Times New Roman" w:eastAsia="宋体" w:cs="Times New Roman"/>
          <w:b w:val="0"/>
          <w:bCs/>
          <w:sz w:val="24"/>
          <w:szCs w:val="24"/>
        </w:rPr>
        <w:t>除应符合本</w:t>
      </w:r>
      <w:r>
        <w:rPr>
          <w:rFonts w:hint="eastAsia" w:ascii="Times New Roman" w:hAnsi="Times New Roman" w:eastAsia="宋体" w:cs="Times New Roman"/>
          <w:b w:val="0"/>
          <w:bCs/>
          <w:sz w:val="24"/>
          <w:szCs w:val="24"/>
          <w:lang w:val="en-US" w:eastAsia="zh-CN"/>
        </w:rPr>
        <w:t>规程</w:t>
      </w:r>
      <w:r>
        <w:rPr>
          <w:rFonts w:hint="eastAsia" w:ascii="Times New Roman" w:hAnsi="Times New Roman" w:eastAsia="宋体" w:cs="Times New Roman"/>
          <w:b w:val="0"/>
          <w:bCs/>
          <w:sz w:val="24"/>
          <w:szCs w:val="24"/>
        </w:rPr>
        <w:t>的规定外，尚应符合国家和行业现行有关标准的规定。</w:t>
      </w:r>
    </w:p>
    <w:p w14:paraId="575CCF91">
      <w:pPr>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b/>
          <w:sz w:val="24"/>
          <w:highlight w:val="none"/>
        </w:rPr>
      </w:pPr>
      <w:r>
        <w:rPr>
          <w:rFonts w:hint="eastAsia" w:ascii="宋体" w:hAnsi="宋体"/>
          <w:b/>
          <w:sz w:val="24"/>
          <w:highlight w:val="none"/>
        </w:rPr>
        <w:br w:type="page"/>
      </w:r>
    </w:p>
    <w:p w14:paraId="36F7E7CF">
      <w:pPr>
        <w:pStyle w:val="2"/>
        <w:bidi w:val="0"/>
        <w:rPr>
          <w:rFonts w:hint="eastAsia" w:ascii="宋体" w:hAnsi="宋体" w:eastAsia="宋体" w:cs="宋体"/>
          <w:b/>
          <w:bCs/>
          <w:sz w:val="32"/>
          <w:szCs w:val="36"/>
          <w:lang w:val="en-US" w:eastAsia="zh-CN"/>
        </w:rPr>
      </w:pPr>
      <w:bookmarkStart w:id="2" w:name="_Toc4865"/>
      <w:r>
        <w:rPr>
          <w:rFonts w:hint="eastAsia" w:ascii="宋体" w:hAnsi="宋体" w:eastAsia="宋体" w:cs="宋体"/>
          <w:b/>
          <w:bCs/>
          <w:sz w:val="32"/>
          <w:szCs w:val="36"/>
        </w:rPr>
        <w:t>2 术语</w:t>
      </w:r>
      <w:bookmarkEnd w:id="2"/>
    </w:p>
    <w:p w14:paraId="667E0C38">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3" w:name="_Toc5855"/>
      <w:r>
        <w:rPr>
          <w:rFonts w:hint="eastAsia" w:ascii="黑体" w:hAnsi="黑体" w:eastAsia="黑体" w:cs="黑体"/>
          <w:b/>
          <w:bCs/>
          <w:sz w:val="24"/>
          <w:szCs w:val="28"/>
          <w:lang w:val="en-US" w:eastAsia="zh-CN"/>
        </w:rPr>
        <w:t>2.1 术语</w:t>
      </w:r>
      <w:bookmarkEnd w:id="3"/>
    </w:p>
    <w:p w14:paraId="6EB49EF7">
      <w:pPr>
        <w:spacing w:line="288" w:lineRule="auto"/>
        <w:ind w:firstLine="241" w:firstLineChars="100"/>
        <w:rPr>
          <w:rFonts w:hint="eastAsia" w:ascii="Times New Roman" w:hAnsi="Times New Roman" w:cs="Times New Roman"/>
          <w:b/>
          <w:kern w:val="28"/>
          <w:sz w:val="24"/>
          <w:szCs w:val="24"/>
          <w:lang w:val="en-US" w:eastAsia="zh-CN"/>
        </w:rPr>
      </w:pPr>
      <w:r>
        <w:rPr>
          <w:rFonts w:hint="eastAsia" w:ascii="Times New Roman" w:hAnsi="Times New Roman" w:cs="Times New Roman"/>
          <w:b/>
          <w:kern w:val="28"/>
          <w:sz w:val="24"/>
          <w:szCs w:val="24"/>
          <w:lang w:val="en-US" w:eastAsia="zh-CN"/>
        </w:rPr>
        <w:t xml:space="preserve">2.1.1  </w:t>
      </w:r>
      <w:r>
        <w:rPr>
          <w:rFonts w:hint="eastAsia" w:ascii="Times New Roman" w:hAnsi="Times New Roman" w:cs="Times New Roman"/>
          <w:b w:val="0"/>
          <w:bCs/>
          <w:kern w:val="28"/>
          <w:sz w:val="24"/>
          <w:szCs w:val="24"/>
          <w:lang w:val="en-US" w:eastAsia="zh-CN"/>
        </w:rPr>
        <w:t xml:space="preserve">跨缆吊机 Deck Erection Gantry  </w:t>
      </w:r>
    </w:p>
    <w:p w14:paraId="1F79211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用于悬索桥梁段竖向提升安装的专用起重设备，其支腿支承于悬索桥两主缆上，可沿悬链线形的主缆行走，通常靠近两主缆设两个起重吊索，起重吊索可纵桥向摆动一定角度。</w:t>
      </w:r>
    </w:p>
    <w:p w14:paraId="789D2EED">
      <w:pPr>
        <w:spacing w:line="288" w:lineRule="auto"/>
        <w:ind w:firstLine="241" w:firstLineChars="100"/>
        <w:rPr>
          <w:rFonts w:hint="eastAsia" w:ascii="Times New Roman" w:hAnsi="Times New Roman" w:cs="Times New Roman"/>
          <w:b/>
          <w:kern w:val="28"/>
          <w:sz w:val="24"/>
          <w:szCs w:val="24"/>
          <w:lang w:val="en-US" w:eastAsia="zh-CN"/>
        </w:rPr>
      </w:pPr>
      <w:r>
        <w:rPr>
          <w:rFonts w:hint="eastAsia" w:ascii="Times New Roman" w:hAnsi="Times New Roman" w:cs="Times New Roman"/>
          <w:b/>
          <w:kern w:val="28"/>
          <w:sz w:val="24"/>
          <w:szCs w:val="24"/>
          <w:lang w:val="en-US" w:eastAsia="zh-CN"/>
        </w:rPr>
        <w:t>2.1.2</w:t>
      </w:r>
      <w:r>
        <w:rPr>
          <w:rFonts w:hint="eastAsia" w:ascii="Times New Roman" w:hAnsi="Times New Roman" w:cs="Times New Roman"/>
          <w:b w:val="0"/>
          <w:bCs/>
          <w:kern w:val="28"/>
          <w:sz w:val="24"/>
          <w:szCs w:val="24"/>
          <w:lang w:val="en-US" w:eastAsia="zh-CN"/>
        </w:rPr>
        <w:t xml:space="preserve"> 荡移法 Swing Method </w:t>
      </w:r>
    </w:p>
    <w:p w14:paraId="213C8786">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利用跨缆吊机升降钢梁节段，辅助利用牵引装置或者利用临时吊索使梁段在空中移位的施工方法。</w:t>
      </w:r>
    </w:p>
    <w:p w14:paraId="6A4F4650">
      <w:pPr>
        <w:spacing w:line="288" w:lineRule="auto"/>
        <w:ind w:firstLine="241" w:firstLineChars="100"/>
        <w:rPr>
          <w:rFonts w:hint="default" w:ascii="Times New Roman" w:hAnsi="Times New Roman" w:cs="Times New Roman"/>
          <w:b/>
          <w:kern w:val="28"/>
          <w:sz w:val="24"/>
          <w:szCs w:val="24"/>
          <w:lang w:val="en-US" w:eastAsia="zh-CN"/>
        </w:rPr>
      </w:pPr>
      <w:r>
        <w:rPr>
          <w:rFonts w:hint="eastAsia" w:ascii="Times New Roman" w:hAnsi="Times New Roman" w:cs="Times New Roman"/>
          <w:b/>
          <w:kern w:val="28"/>
          <w:sz w:val="24"/>
          <w:szCs w:val="24"/>
          <w:lang w:val="en-US" w:eastAsia="zh-CN"/>
        </w:rPr>
        <w:t xml:space="preserve">2.1.3  </w:t>
      </w:r>
      <w:r>
        <w:rPr>
          <w:rFonts w:hint="eastAsia" w:ascii="Times New Roman" w:hAnsi="Times New Roman" w:cs="Times New Roman"/>
          <w:b w:val="0"/>
          <w:bCs/>
          <w:kern w:val="28"/>
          <w:sz w:val="24"/>
          <w:szCs w:val="24"/>
          <w:lang w:val="en-US" w:eastAsia="zh-CN"/>
        </w:rPr>
        <w:t>连续荡移法 Continuous Swinging Method</w:t>
      </w:r>
    </w:p>
    <w:p w14:paraId="502AC735">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利用一台跨缆吊机不断转换吊点对梁段提升和降落，通过荡移吊索的摆动过渡，使梁段在空中连续、长距离移位的施工方法。</w:t>
      </w:r>
    </w:p>
    <w:p w14:paraId="62F53625">
      <w:pPr>
        <w:spacing w:line="288" w:lineRule="auto"/>
        <w:ind w:firstLine="241" w:firstLineChars="100"/>
        <w:rPr>
          <w:rFonts w:hint="default" w:ascii="Times New Roman" w:hAnsi="Times New Roman" w:cs="Times New Roman"/>
          <w:b/>
          <w:kern w:val="28"/>
          <w:sz w:val="24"/>
          <w:szCs w:val="24"/>
          <w:lang w:val="en-US" w:eastAsia="zh-CN"/>
        </w:rPr>
      </w:pPr>
      <w:r>
        <w:rPr>
          <w:rFonts w:hint="eastAsia" w:ascii="Times New Roman" w:hAnsi="Times New Roman" w:cs="Times New Roman"/>
          <w:b/>
          <w:kern w:val="28"/>
          <w:sz w:val="24"/>
          <w:szCs w:val="24"/>
          <w:lang w:val="en-US" w:eastAsia="zh-CN"/>
        </w:rPr>
        <w:t xml:space="preserve">2.1.4  </w:t>
      </w:r>
      <w:r>
        <w:rPr>
          <w:rFonts w:hint="eastAsia" w:ascii="Times New Roman" w:hAnsi="Times New Roman" w:cs="Times New Roman"/>
          <w:b w:val="0"/>
          <w:bCs/>
          <w:kern w:val="28"/>
          <w:sz w:val="24"/>
          <w:szCs w:val="24"/>
          <w:lang w:val="en-US" w:eastAsia="zh-CN"/>
        </w:rPr>
        <w:t>荡移吊索 Extended Hanger</w:t>
      </w:r>
    </w:p>
    <w:p w14:paraId="0FF51DD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连续荡移过程中用于临时悬吊梁段辅助完成梁段移位的吊索，顶部与索夹耳板连接，底部通过转向吊具与梁段吊具连接。荡移吊索通常利用永久吊索实施，为了增加荡移步距，可在永久吊索下端连接一段临时接长吊索形成组合式的荡移吊索。</w:t>
      </w:r>
    </w:p>
    <w:p w14:paraId="7DB5AA9A">
      <w:pPr>
        <w:spacing w:line="288" w:lineRule="auto"/>
        <w:ind w:firstLine="241" w:firstLineChars="100"/>
        <w:rPr>
          <w:rFonts w:hint="eastAsia" w:ascii="Times New Roman" w:hAnsi="Times New Roman" w:cs="Times New Roman"/>
          <w:b/>
          <w:kern w:val="28"/>
          <w:sz w:val="24"/>
          <w:szCs w:val="24"/>
          <w:lang w:val="en-US" w:eastAsia="zh-CN"/>
        </w:rPr>
      </w:pPr>
      <w:r>
        <w:rPr>
          <w:rFonts w:hint="eastAsia" w:ascii="Times New Roman" w:hAnsi="Times New Roman" w:cs="Times New Roman"/>
          <w:b/>
          <w:kern w:val="28"/>
          <w:sz w:val="24"/>
          <w:szCs w:val="24"/>
          <w:lang w:val="en-US" w:eastAsia="zh-CN"/>
        </w:rPr>
        <w:t xml:space="preserve">2.1.5  </w:t>
      </w:r>
      <w:r>
        <w:rPr>
          <w:rFonts w:hint="eastAsia" w:ascii="Times New Roman" w:hAnsi="Times New Roman" w:cs="Times New Roman"/>
          <w:b w:val="0"/>
          <w:bCs/>
          <w:kern w:val="28"/>
          <w:sz w:val="24"/>
          <w:szCs w:val="24"/>
          <w:lang w:val="en-US" w:eastAsia="zh-CN"/>
        </w:rPr>
        <w:t>梁段吊具 Beam Segment Lifting Equipment</w:t>
      </w:r>
    </w:p>
    <w:p w14:paraId="6EFA494C">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悬索桥梁段在吊装时，用于跨缆吊机吊索和梁段连接、控制梁段纵桥向水平角度的吊装工具。</w:t>
      </w:r>
    </w:p>
    <w:p w14:paraId="72075B28">
      <w:pPr>
        <w:spacing w:line="288" w:lineRule="auto"/>
        <w:ind w:firstLine="241" w:firstLineChars="100"/>
        <w:rPr>
          <w:rFonts w:hint="default" w:ascii="Times New Roman" w:hAnsi="Times New Roman" w:cs="Times New Roman"/>
          <w:b/>
          <w:kern w:val="28"/>
          <w:sz w:val="24"/>
          <w:szCs w:val="24"/>
          <w:lang w:val="en-US" w:eastAsia="zh-CN"/>
        </w:rPr>
      </w:pPr>
      <w:r>
        <w:rPr>
          <w:rFonts w:hint="eastAsia" w:ascii="Times New Roman" w:hAnsi="Times New Roman" w:cs="Times New Roman"/>
          <w:b/>
          <w:kern w:val="28"/>
          <w:sz w:val="24"/>
          <w:szCs w:val="24"/>
          <w:lang w:val="en-US" w:eastAsia="zh-CN"/>
        </w:rPr>
        <w:t xml:space="preserve">2.1.6  </w:t>
      </w:r>
      <w:r>
        <w:rPr>
          <w:rFonts w:hint="eastAsia" w:ascii="Times New Roman" w:hAnsi="Times New Roman" w:cs="Times New Roman"/>
          <w:b w:val="0"/>
          <w:bCs/>
          <w:kern w:val="28"/>
          <w:sz w:val="24"/>
          <w:szCs w:val="24"/>
          <w:lang w:val="en-US" w:eastAsia="zh-CN"/>
        </w:rPr>
        <w:t>转向吊具 Sling for Turning</w:t>
      </w:r>
    </w:p>
    <w:p w14:paraId="6C7084B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为实现连续荡移，设于吊索下端和梁段吊具之间，用于梁段重力在跨缆吊机起重吊索和荡移吊索之间连续转换的装置，有水平扭转式、竖向旋转式两种转换方式，竖向旋转式有限定换次数和不限转换次数之分。</w:t>
      </w:r>
    </w:p>
    <w:p w14:paraId="05748638">
      <w:pPr>
        <w:spacing w:line="288" w:lineRule="auto"/>
        <w:ind w:firstLine="241" w:firstLineChars="100"/>
        <w:rPr>
          <w:rFonts w:hint="default" w:ascii="Times New Roman" w:hAnsi="Times New Roman" w:cs="Times New Roman"/>
          <w:b/>
          <w:kern w:val="28"/>
          <w:sz w:val="24"/>
          <w:szCs w:val="24"/>
          <w:lang w:val="en-US" w:eastAsia="zh-CN"/>
        </w:rPr>
      </w:pPr>
      <w:r>
        <w:rPr>
          <w:rFonts w:hint="eastAsia" w:ascii="Times New Roman" w:hAnsi="Times New Roman" w:cs="Times New Roman"/>
          <w:b/>
          <w:kern w:val="28"/>
          <w:sz w:val="24"/>
          <w:szCs w:val="24"/>
          <w:lang w:val="en-US" w:eastAsia="zh-CN"/>
        </w:rPr>
        <w:t xml:space="preserve">2.1.7  </w:t>
      </w:r>
      <w:r>
        <w:rPr>
          <w:rFonts w:hint="eastAsia" w:ascii="Times New Roman" w:hAnsi="Times New Roman" w:cs="Times New Roman"/>
          <w:b w:val="0"/>
          <w:bCs/>
          <w:kern w:val="28"/>
          <w:sz w:val="24"/>
          <w:szCs w:val="24"/>
          <w:lang w:val="en-US" w:eastAsia="zh-CN"/>
        </w:rPr>
        <w:t>荡移角 Swinging Angle</w:t>
      </w:r>
    </w:p>
    <w:p w14:paraId="4B779A86">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指在荡移过程中，跨缆吊机起重吊索和荡移吊索在受力状态下摆动的夹角，以垂线为界分为前角和后角，吊索的荡移角和长度决定荡移步距。</w:t>
      </w:r>
    </w:p>
    <w:p w14:paraId="0F9649E4">
      <w:pPr>
        <w:spacing w:line="288" w:lineRule="auto"/>
        <w:ind w:firstLine="241" w:firstLineChars="100"/>
        <w:rPr>
          <w:rFonts w:hint="default" w:ascii="Times New Roman" w:hAnsi="Times New Roman" w:cs="Times New Roman"/>
          <w:b/>
          <w:kern w:val="28"/>
          <w:sz w:val="24"/>
          <w:szCs w:val="24"/>
          <w:lang w:val="en-US" w:eastAsia="zh-CN"/>
        </w:rPr>
      </w:pPr>
      <w:r>
        <w:rPr>
          <w:rFonts w:hint="eastAsia" w:ascii="Times New Roman" w:hAnsi="Times New Roman" w:cs="Times New Roman"/>
          <w:b/>
          <w:kern w:val="28"/>
          <w:sz w:val="24"/>
          <w:szCs w:val="24"/>
          <w:lang w:val="en-US" w:eastAsia="zh-CN"/>
        </w:rPr>
        <w:t xml:space="preserve">2.1.8 </w:t>
      </w:r>
      <w:r>
        <w:rPr>
          <w:rFonts w:hint="eastAsia" w:ascii="Times New Roman" w:hAnsi="Times New Roman" w:cs="Times New Roman"/>
          <w:b w:val="0"/>
          <w:bCs/>
          <w:kern w:val="28"/>
          <w:sz w:val="24"/>
          <w:szCs w:val="24"/>
          <w:lang w:val="en-US" w:eastAsia="zh-CN"/>
        </w:rPr>
        <w:t>前吊后支法 Cable-stayed Method</w:t>
      </w:r>
    </w:p>
    <w:p w14:paraId="0709E468">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安装塔侧无吊索区梁段时，梁段前端采用临时斜拉索悬吊，后端支撑于索塔横梁上的临时固定方法。</w:t>
      </w:r>
    </w:p>
    <w:p w14:paraId="05BA6F28">
      <w:pPr>
        <w:spacing w:line="288" w:lineRule="auto"/>
        <w:ind w:firstLine="241" w:firstLineChars="100"/>
        <w:rPr>
          <w:rFonts w:hint="eastAsia" w:ascii="Times New Roman" w:hAnsi="Times New Roman" w:cs="Times New Roman"/>
          <w:b/>
          <w:kern w:val="28"/>
          <w:sz w:val="24"/>
          <w:szCs w:val="24"/>
          <w:lang w:val="en-US" w:eastAsia="zh-CN"/>
        </w:rPr>
      </w:pPr>
      <w:r>
        <w:rPr>
          <w:rFonts w:hint="eastAsia" w:ascii="Times New Roman" w:hAnsi="Times New Roman" w:cs="Times New Roman"/>
          <w:b/>
          <w:kern w:val="28"/>
          <w:sz w:val="24"/>
          <w:szCs w:val="24"/>
          <w:lang w:val="en-US" w:eastAsia="zh-CN"/>
        </w:rPr>
        <w:t xml:space="preserve">2.1.9 </w:t>
      </w:r>
      <w:r>
        <w:rPr>
          <w:rFonts w:hint="eastAsia" w:ascii="Times New Roman" w:hAnsi="Times New Roman" w:cs="Times New Roman"/>
          <w:b w:val="0"/>
          <w:bCs/>
          <w:kern w:val="28"/>
          <w:sz w:val="24"/>
          <w:szCs w:val="24"/>
          <w:lang w:val="en-US" w:eastAsia="zh-CN"/>
        </w:rPr>
        <w:t>临时拉索 Temporary Cable</w:t>
      </w:r>
    </w:p>
    <w:p w14:paraId="309EDD36">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采用前吊后支法安装塔侧无吊索区梁段时，用于临时悬吊梁段前端的斜向拉索。斜向拉索一端固定在主塔上，另一端固定在靠近梁前端的梁段顶面，水平角通常为55°～70°，横桥向对称设2根。</w:t>
      </w:r>
    </w:p>
    <w:p w14:paraId="42DB8C3F">
      <w:pPr>
        <w:spacing w:line="288" w:lineRule="auto"/>
        <w:ind w:firstLine="241" w:firstLineChars="100"/>
        <w:rPr>
          <w:rFonts w:hint="default" w:ascii="Times New Roman" w:hAnsi="Times New Roman" w:cs="Times New Roman"/>
          <w:b/>
          <w:kern w:val="28"/>
          <w:sz w:val="24"/>
          <w:szCs w:val="24"/>
          <w:lang w:val="en-US" w:eastAsia="zh-CN"/>
        </w:rPr>
      </w:pPr>
      <w:r>
        <w:rPr>
          <w:rFonts w:hint="default" w:ascii="Times New Roman" w:hAnsi="Times New Roman" w:cs="Times New Roman"/>
          <w:b/>
          <w:kern w:val="28"/>
          <w:sz w:val="24"/>
          <w:szCs w:val="24"/>
          <w:lang w:val="en-US" w:eastAsia="zh-CN"/>
        </w:rPr>
        <w:t>2.</w:t>
      </w:r>
      <w:r>
        <w:rPr>
          <w:rFonts w:hint="eastAsia" w:ascii="Times New Roman" w:hAnsi="Times New Roman" w:cs="Times New Roman"/>
          <w:b/>
          <w:kern w:val="28"/>
          <w:sz w:val="24"/>
          <w:szCs w:val="24"/>
          <w:lang w:val="en-US" w:eastAsia="zh-CN"/>
        </w:rPr>
        <w:t>1</w:t>
      </w:r>
      <w:r>
        <w:rPr>
          <w:rFonts w:hint="default" w:ascii="Times New Roman" w:hAnsi="Times New Roman" w:cs="Times New Roman"/>
          <w:b/>
          <w:kern w:val="28"/>
          <w:sz w:val="24"/>
          <w:szCs w:val="24"/>
          <w:lang w:val="en-US" w:eastAsia="zh-CN"/>
        </w:rPr>
        <w:t>.</w:t>
      </w:r>
      <w:r>
        <w:rPr>
          <w:rFonts w:hint="eastAsia" w:ascii="Times New Roman" w:hAnsi="Times New Roman" w:cs="Times New Roman"/>
          <w:b/>
          <w:kern w:val="28"/>
          <w:sz w:val="24"/>
          <w:szCs w:val="24"/>
          <w:lang w:val="en-US" w:eastAsia="zh-CN"/>
        </w:rPr>
        <w:t>10</w:t>
      </w:r>
      <w:r>
        <w:rPr>
          <w:rFonts w:hint="default" w:ascii="Times New Roman" w:hAnsi="Times New Roman" w:cs="Times New Roman"/>
          <w:b/>
          <w:kern w:val="28"/>
          <w:sz w:val="24"/>
          <w:szCs w:val="24"/>
          <w:lang w:val="en-US" w:eastAsia="zh-CN"/>
        </w:rPr>
        <w:t xml:space="preserve"> </w:t>
      </w:r>
      <w:r>
        <w:rPr>
          <w:rFonts w:hint="eastAsia" w:ascii="Times New Roman" w:hAnsi="Times New Roman" w:cs="Times New Roman"/>
          <w:b w:val="0"/>
          <w:bCs/>
          <w:kern w:val="28"/>
          <w:sz w:val="24"/>
          <w:szCs w:val="24"/>
          <w:lang w:val="en-US" w:eastAsia="zh-CN"/>
        </w:rPr>
        <w:t>递手荡移（</w:t>
      </w:r>
      <w:r>
        <w:rPr>
          <w:rFonts w:hint="default" w:ascii="Times New Roman" w:hAnsi="Times New Roman" w:cs="Times New Roman"/>
          <w:b w:val="0"/>
          <w:bCs/>
          <w:kern w:val="28"/>
          <w:sz w:val="24"/>
          <w:szCs w:val="24"/>
          <w:lang w:val="en-US" w:eastAsia="zh-CN"/>
        </w:rPr>
        <w:t>首次荡移</w:t>
      </w:r>
      <w:r>
        <w:rPr>
          <w:rFonts w:hint="eastAsia" w:ascii="Times New Roman" w:hAnsi="Times New Roman" w:cs="Times New Roman"/>
          <w:b w:val="0"/>
          <w:bCs/>
          <w:kern w:val="28"/>
          <w:sz w:val="24"/>
          <w:szCs w:val="24"/>
          <w:lang w:val="en-US" w:eastAsia="zh-CN"/>
        </w:rPr>
        <w:t>）Giving Swing</w:t>
      </w:r>
    </w:p>
    <w:p w14:paraId="1E7BAEDD">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将钢梁节段从跨缆吊机起重吊索上转移至荡移吊索上的作业过程，包括</w:t>
      </w:r>
      <w:r>
        <w:rPr>
          <w:rFonts w:hint="default" w:ascii="Times New Roman" w:hAnsi="Times New Roman" w:cs="Times New Roman"/>
          <w:sz w:val="24"/>
          <w:szCs w:val="24"/>
          <w:lang w:val="en-US" w:eastAsia="zh-CN"/>
        </w:rPr>
        <w:t>跨缆吊机</w:t>
      </w:r>
      <w:r>
        <w:rPr>
          <w:rFonts w:hint="eastAsia" w:ascii="Times New Roman" w:hAnsi="Times New Roman" w:cs="Times New Roman"/>
          <w:sz w:val="24"/>
          <w:szCs w:val="24"/>
          <w:lang w:val="en-US" w:eastAsia="zh-CN"/>
        </w:rPr>
        <w:t>调整梁段高度、将荡移吊索连接梁段、梁段降落、解除起重吊索等四项作业内容。</w:t>
      </w:r>
    </w:p>
    <w:p w14:paraId="44E39B34">
      <w:pPr>
        <w:spacing w:line="288" w:lineRule="auto"/>
        <w:ind w:firstLine="241" w:firstLineChars="100"/>
        <w:rPr>
          <w:rFonts w:hint="default" w:ascii="Times New Roman" w:hAnsi="Times New Roman" w:cs="Times New Roman"/>
          <w:b/>
          <w:kern w:val="28"/>
          <w:sz w:val="24"/>
          <w:szCs w:val="24"/>
          <w:lang w:val="en-US" w:eastAsia="zh-CN"/>
        </w:rPr>
      </w:pPr>
      <w:r>
        <w:rPr>
          <w:rFonts w:hint="default" w:ascii="Times New Roman" w:hAnsi="Times New Roman" w:cs="Times New Roman"/>
          <w:b/>
          <w:kern w:val="28"/>
          <w:sz w:val="24"/>
          <w:szCs w:val="24"/>
          <w:lang w:val="en-US" w:eastAsia="zh-CN"/>
        </w:rPr>
        <w:t>2.</w:t>
      </w:r>
      <w:r>
        <w:rPr>
          <w:rFonts w:hint="eastAsia" w:ascii="Times New Roman" w:hAnsi="Times New Roman" w:cs="Times New Roman"/>
          <w:b/>
          <w:kern w:val="28"/>
          <w:sz w:val="24"/>
          <w:szCs w:val="24"/>
          <w:lang w:val="en-US" w:eastAsia="zh-CN"/>
        </w:rPr>
        <w:t>1</w:t>
      </w:r>
      <w:r>
        <w:rPr>
          <w:rFonts w:hint="default" w:ascii="Times New Roman" w:hAnsi="Times New Roman" w:cs="Times New Roman"/>
          <w:b/>
          <w:kern w:val="28"/>
          <w:sz w:val="24"/>
          <w:szCs w:val="24"/>
          <w:lang w:val="en-US" w:eastAsia="zh-CN"/>
        </w:rPr>
        <w:t>.</w:t>
      </w:r>
      <w:r>
        <w:rPr>
          <w:rFonts w:hint="eastAsia" w:ascii="Times New Roman" w:hAnsi="Times New Roman" w:cs="Times New Roman"/>
          <w:b/>
          <w:kern w:val="28"/>
          <w:sz w:val="24"/>
          <w:szCs w:val="24"/>
          <w:lang w:val="en-US" w:eastAsia="zh-CN"/>
        </w:rPr>
        <w:t>11</w:t>
      </w:r>
      <w:r>
        <w:rPr>
          <w:rFonts w:hint="default" w:ascii="Times New Roman" w:hAnsi="Times New Roman" w:cs="Times New Roman"/>
          <w:b/>
          <w:kern w:val="28"/>
          <w:sz w:val="24"/>
          <w:szCs w:val="24"/>
          <w:lang w:val="en-US" w:eastAsia="zh-CN"/>
        </w:rPr>
        <w:t xml:space="preserve"> </w:t>
      </w:r>
      <w:r>
        <w:rPr>
          <w:rFonts w:hint="eastAsia" w:ascii="Times New Roman" w:hAnsi="Times New Roman" w:cs="Times New Roman"/>
          <w:b w:val="0"/>
          <w:bCs/>
          <w:kern w:val="28"/>
          <w:sz w:val="24"/>
          <w:szCs w:val="24"/>
          <w:lang w:val="en-US" w:eastAsia="zh-CN"/>
        </w:rPr>
        <w:t>接手荡移（</w:t>
      </w:r>
      <w:r>
        <w:rPr>
          <w:rFonts w:hint="default" w:ascii="Times New Roman" w:hAnsi="Times New Roman" w:cs="Times New Roman"/>
          <w:b w:val="0"/>
          <w:bCs/>
          <w:kern w:val="28"/>
          <w:sz w:val="24"/>
          <w:szCs w:val="24"/>
          <w:lang w:val="en-US" w:eastAsia="zh-CN"/>
        </w:rPr>
        <w:t>二次荡移</w:t>
      </w:r>
      <w:r>
        <w:rPr>
          <w:rFonts w:hint="eastAsia" w:ascii="Times New Roman" w:hAnsi="Times New Roman" w:cs="Times New Roman"/>
          <w:b w:val="0"/>
          <w:bCs/>
          <w:kern w:val="28"/>
          <w:sz w:val="24"/>
          <w:szCs w:val="24"/>
          <w:lang w:val="en-US" w:eastAsia="zh-CN"/>
        </w:rPr>
        <w:t>）Receiving Swing</w:t>
      </w:r>
    </w:p>
    <w:p w14:paraId="46FB2AC3">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将钢梁节段从荡移吊索上转移至跨缆吊机</w:t>
      </w:r>
      <w:r>
        <w:rPr>
          <w:rFonts w:hint="eastAsia" w:ascii="Times New Roman" w:hAnsi="Times New Roman" w:cs="Times New Roman"/>
          <w:sz w:val="24"/>
          <w:szCs w:val="24"/>
          <w:lang w:val="en-US" w:eastAsia="zh-CN"/>
        </w:rPr>
        <w:t>起重</w:t>
      </w:r>
      <w:r>
        <w:rPr>
          <w:rFonts w:hint="default" w:ascii="Times New Roman" w:hAnsi="Times New Roman" w:cs="Times New Roman"/>
          <w:sz w:val="24"/>
          <w:szCs w:val="24"/>
          <w:lang w:val="en-US" w:eastAsia="zh-CN"/>
        </w:rPr>
        <w:t>吊索上的作业过程</w:t>
      </w:r>
      <w:r>
        <w:rPr>
          <w:rFonts w:hint="eastAsia" w:ascii="Times New Roman" w:hAnsi="Times New Roman" w:cs="Times New Roman"/>
          <w:sz w:val="24"/>
          <w:szCs w:val="24"/>
          <w:lang w:val="en-US" w:eastAsia="zh-CN"/>
        </w:rPr>
        <w:t>，包括调整起重吊索长度、将起重吊索连接梁段、梁段提升、解除荡移吊索等四项作业内容。</w:t>
      </w:r>
    </w:p>
    <w:p w14:paraId="4CD10C29">
      <w:pPr>
        <w:spacing w:line="288" w:lineRule="auto"/>
        <w:ind w:firstLine="241" w:firstLineChars="100"/>
        <w:rPr>
          <w:rFonts w:hint="default" w:ascii="Times New Roman" w:hAnsi="Times New Roman" w:cs="Times New Roman"/>
          <w:b/>
          <w:kern w:val="28"/>
          <w:sz w:val="24"/>
          <w:szCs w:val="24"/>
          <w:lang w:val="en-US" w:eastAsia="zh-CN"/>
        </w:rPr>
      </w:pPr>
      <w:r>
        <w:rPr>
          <w:rFonts w:hint="default" w:ascii="Times New Roman" w:hAnsi="Times New Roman" w:cs="Times New Roman"/>
          <w:b/>
          <w:kern w:val="28"/>
          <w:sz w:val="24"/>
          <w:szCs w:val="24"/>
          <w:lang w:val="en-US" w:eastAsia="zh-CN"/>
        </w:rPr>
        <w:t>2.</w:t>
      </w:r>
      <w:r>
        <w:rPr>
          <w:rFonts w:hint="eastAsia" w:ascii="Times New Roman" w:hAnsi="Times New Roman" w:cs="Times New Roman"/>
          <w:b/>
          <w:kern w:val="28"/>
          <w:sz w:val="24"/>
          <w:szCs w:val="24"/>
          <w:lang w:val="en-US" w:eastAsia="zh-CN"/>
        </w:rPr>
        <w:t>1</w:t>
      </w:r>
      <w:r>
        <w:rPr>
          <w:rFonts w:hint="default" w:ascii="Times New Roman" w:hAnsi="Times New Roman" w:cs="Times New Roman"/>
          <w:b/>
          <w:kern w:val="28"/>
          <w:sz w:val="24"/>
          <w:szCs w:val="24"/>
          <w:lang w:val="en-US" w:eastAsia="zh-CN"/>
        </w:rPr>
        <w:t>.</w:t>
      </w:r>
      <w:r>
        <w:rPr>
          <w:rFonts w:hint="eastAsia" w:ascii="Times New Roman" w:hAnsi="Times New Roman" w:cs="Times New Roman"/>
          <w:b/>
          <w:kern w:val="28"/>
          <w:sz w:val="24"/>
          <w:szCs w:val="24"/>
          <w:lang w:val="en-US" w:eastAsia="zh-CN"/>
        </w:rPr>
        <w:t>12</w:t>
      </w:r>
      <w:r>
        <w:rPr>
          <w:rFonts w:hint="default" w:ascii="Times New Roman" w:hAnsi="Times New Roman" w:cs="Times New Roman"/>
          <w:b/>
          <w:kern w:val="28"/>
          <w:sz w:val="24"/>
          <w:szCs w:val="24"/>
          <w:lang w:val="en-US" w:eastAsia="zh-CN"/>
        </w:rPr>
        <w:t xml:space="preserve"> </w:t>
      </w:r>
      <w:r>
        <w:rPr>
          <w:rFonts w:hint="eastAsia" w:ascii="Times New Roman" w:hAnsi="Times New Roman" w:cs="Times New Roman"/>
          <w:b w:val="0"/>
          <w:bCs/>
          <w:kern w:val="28"/>
          <w:sz w:val="24"/>
          <w:szCs w:val="24"/>
          <w:lang w:val="en-US" w:eastAsia="zh-CN"/>
        </w:rPr>
        <w:t xml:space="preserve">连续荡移距离 Distance of Continuous Swinging </w:t>
      </w:r>
    </w:p>
    <w:p w14:paraId="38C31A44">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钢梁节段首次用跨缆吊机起吊的位置至最后一次用跨缆吊机起吊的位置之间的水平距离。</w:t>
      </w:r>
    </w:p>
    <w:p w14:paraId="75927B3E">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4" w:name="_Toc13235"/>
      <w:r>
        <w:rPr>
          <w:rFonts w:hint="eastAsia" w:ascii="黑体" w:hAnsi="黑体" w:eastAsia="黑体" w:cs="黑体"/>
          <w:b/>
          <w:bCs/>
          <w:sz w:val="24"/>
          <w:szCs w:val="28"/>
          <w:lang w:val="en-US" w:eastAsia="zh-CN"/>
        </w:rPr>
        <w:t>2.2 符号</w:t>
      </w:r>
      <w:bookmarkEnd w:id="4"/>
    </w:p>
    <w:p w14:paraId="448DAF63">
      <w:pPr>
        <w:spacing w:line="288"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ɑ——荡移角，°；</w:t>
      </w:r>
    </w:p>
    <w:p w14:paraId="22ECB3AC">
      <w:pPr>
        <w:spacing w:line="288"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ɑ1——前角，°；</w:t>
      </w:r>
    </w:p>
    <w:p w14:paraId="1CDD7110">
      <w:pPr>
        <w:spacing w:line="288"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ɑ2——后角，°；</w:t>
      </w:r>
    </w:p>
    <w:p w14:paraId="528275C1">
      <w:pPr>
        <w:spacing w:line="288"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L——荡移总距离，m；</w:t>
      </w:r>
    </w:p>
    <w:p w14:paraId="0B966D84">
      <w:pPr>
        <w:spacing w:line="288"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La——连续荡移距离，m；</w:t>
      </w:r>
    </w:p>
    <w:p w14:paraId="4FD2072D">
      <w:pPr>
        <w:spacing w:line="288"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Lb——端梁段荡移距离，m；</w:t>
      </w:r>
    </w:p>
    <w:p w14:paraId="399B27DE">
      <w:pPr>
        <w:spacing w:line="288"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LI——荡移步距，m；</w:t>
      </w:r>
    </w:p>
    <w:p w14:paraId="519964C6">
      <w:pPr>
        <w:spacing w:line="288"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H——荡移总高度，m；</w:t>
      </w:r>
    </w:p>
    <w:p w14:paraId="332ACB32">
      <w:pPr>
        <w:spacing w:line="288"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G——梁段重量，t；</w:t>
      </w:r>
    </w:p>
    <w:p w14:paraId="3E556DBD">
      <w:pPr>
        <w:spacing w:line="288"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w:t>
      </w:r>
      <w:r>
        <w:rPr>
          <w:rFonts w:hint="eastAsia" w:ascii="Times New Roman" w:hAnsi="Times New Roman" w:cs="Times New Roman"/>
          <w:sz w:val="24"/>
          <w:szCs w:val="24"/>
          <w:lang w:val="en-US" w:eastAsia="zh-CN"/>
        </w:rPr>
        <w:t>——荡移吊索索长，m；</w:t>
      </w:r>
    </w:p>
    <w:p w14:paraId="60A773DB">
      <w:pPr>
        <w:keepNext w:val="0"/>
        <w:keepLines w:val="0"/>
        <w:pageBreakBefore w:val="0"/>
        <w:widowControl w:val="0"/>
        <w:kinsoku/>
        <w:wordWrap/>
        <w:overflowPunct/>
        <w:topLinePunct w:val="0"/>
        <w:autoSpaceDE/>
        <w:autoSpaceDN/>
        <w:bidi w:val="0"/>
        <w:adjustRightInd/>
        <w:spacing w:before="157" w:beforeLines="50" w:after="157" w:afterLines="50" w:line="400" w:lineRule="exact"/>
        <w:textAlignment w:val="auto"/>
        <w:rPr>
          <w:rFonts w:hint="eastAsia" w:ascii="宋体" w:hAnsi="宋体"/>
          <w:b/>
          <w:sz w:val="21"/>
          <w:szCs w:val="21"/>
          <w:highlight w:val="none"/>
        </w:rPr>
      </w:pPr>
      <w:r>
        <w:rPr>
          <w:rFonts w:hint="eastAsia" w:ascii="宋体" w:hAnsi="宋体"/>
          <w:b/>
          <w:sz w:val="21"/>
          <w:szCs w:val="21"/>
          <w:highlight w:val="none"/>
        </w:rPr>
        <w:br w:type="page"/>
      </w:r>
    </w:p>
    <w:p w14:paraId="1127B0C8">
      <w:pPr>
        <w:pStyle w:val="2"/>
        <w:bidi w:val="0"/>
        <w:rPr>
          <w:rFonts w:hint="eastAsia" w:ascii="宋体" w:hAnsi="宋体" w:eastAsia="宋体" w:cs="宋体"/>
          <w:b/>
          <w:bCs/>
          <w:sz w:val="32"/>
          <w:szCs w:val="36"/>
          <w:lang w:val="en-US" w:eastAsia="zh-CN"/>
        </w:rPr>
      </w:pPr>
      <w:bookmarkStart w:id="5" w:name="_Toc27226"/>
      <w:r>
        <w:rPr>
          <w:rFonts w:hint="eastAsia" w:ascii="宋体" w:hAnsi="宋体" w:eastAsia="宋体" w:cs="宋体"/>
          <w:b/>
          <w:bCs/>
          <w:sz w:val="32"/>
          <w:szCs w:val="36"/>
        </w:rPr>
        <w:t>3 基本规定</w:t>
      </w:r>
      <w:bookmarkEnd w:id="5"/>
    </w:p>
    <w:p w14:paraId="4F6D0264">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default" w:ascii="黑体" w:hAnsi="黑体" w:eastAsia="黑体" w:cs="黑体"/>
          <w:b/>
          <w:bCs/>
          <w:sz w:val="24"/>
          <w:szCs w:val="28"/>
          <w:lang w:val="en-US" w:eastAsia="zh-CN"/>
        </w:rPr>
      </w:pPr>
      <w:bookmarkStart w:id="6" w:name="_Toc19372"/>
      <w:r>
        <w:rPr>
          <w:rFonts w:hint="eastAsia" w:ascii="黑体" w:hAnsi="黑体" w:eastAsia="黑体" w:cs="黑体"/>
          <w:b/>
          <w:bCs/>
          <w:sz w:val="24"/>
          <w:szCs w:val="28"/>
          <w:lang w:val="en-US" w:eastAsia="zh-CN"/>
        </w:rPr>
        <w:t>3.1 材料和设备</w:t>
      </w:r>
      <w:bookmarkEnd w:id="6"/>
    </w:p>
    <w:p w14:paraId="0055D3CF">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3.1.1</w:t>
      </w:r>
      <w:r>
        <w:rPr>
          <w:rFonts w:hint="eastAsia" w:ascii="Times New Roman" w:hAnsi="Times New Roman" w:cs="Times New Roman"/>
          <w:sz w:val="24"/>
          <w:szCs w:val="24"/>
          <w:lang w:val="en-US" w:eastAsia="zh-CN"/>
        </w:rPr>
        <w:t xml:space="preserve"> 悬索桥钢梁连续荡移安装时应根据钢梁形式、尺寸、质量、地形、水文、气候环境、场地和运输条件合理地选用材料和设备。</w:t>
      </w:r>
    </w:p>
    <w:p w14:paraId="3577EB94">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3.1.2</w:t>
      </w:r>
      <w:r>
        <w:rPr>
          <w:rFonts w:hint="eastAsia" w:ascii="Times New Roman" w:hAnsi="Times New Roman" w:cs="Times New Roman"/>
          <w:sz w:val="24"/>
          <w:szCs w:val="24"/>
          <w:lang w:val="en-US" w:eastAsia="zh-CN"/>
        </w:rPr>
        <w:t xml:space="preserve"> 钢材的牌号、技术条件、性能指标均应符合国家现行有关标准的规定；钢丝绳以及吊索、套环、接头等绳具材料应符合现行《一般用途钢丝绳》（GB/T 20118）、《一般用途钢丝绳吊索特性和技术条件》（GB/T 16762）、《粗直径钢丝绳》（GB/T 20067）等国标的有关规定；平行钢丝吊索、钢丝绳吊索应符合《索结构技术规程》（JGJ 257）、《悬索桥吊索》（GB/T 39133)或《公路悬索桥吊索》（JT/T 499）的有关规定。材料进场检验、储存、使用、维护、报废、处置应符合相关规定。</w:t>
      </w:r>
    </w:p>
    <w:p w14:paraId="70D0BF45">
      <w:pPr>
        <w:pStyle w:val="6"/>
        <w:rPr>
          <w:rFonts w:hint="default"/>
          <w:lang w:val="en-US" w:eastAsia="zh-CN"/>
        </w:rPr>
      </w:pPr>
    </w:p>
    <w:p w14:paraId="10EC0484">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lang w:val="en-US" w:eastAsia="zh-CN"/>
        </w:rPr>
      </w:pPr>
      <w:r>
        <w:rPr>
          <w:rFonts w:hint="eastAsia" w:ascii="楷体" w:hAnsi="楷体" w:eastAsia="楷体" w:cs="楷体"/>
          <w:color w:val="auto"/>
          <w:sz w:val="24"/>
          <w:szCs w:val="36"/>
          <w:lang w:val="en-US" w:eastAsia="zh-CN"/>
        </w:rPr>
        <w:t>条文说明</w:t>
      </w:r>
    </w:p>
    <w:p w14:paraId="7DE9FA91">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本条编制参考的标准有《悬索桥吊索用钢丝绳》（GB/T 38818-2020）、《一般用途钢丝绳》（GB/T 20118-2006）、《工程用钢丝绳》（GB/T 38232-2019）、《钢丝绳安全使用与报废》（GB/T 19086-2012）、《一般用途钢丝绳吊索特性和技术条件》（GB/T 16762-2020）、《重要用途钢丝绳》（GB/T 8918-2006）、《粗直径钢丝绳》（GB/T 20067-2017）、《索结构技术规程》（JGJ 257-2012）、《悬索桥吊索》（GB/T 39133-2020)、《公路悬索桥吊索》（JT/T 499-2021）等。</w:t>
      </w:r>
    </w:p>
    <w:p w14:paraId="0F77970F">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default" w:ascii="楷体" w:hAnsi="楷体" w:eastAsia="楷体" w:cs="楷体"/>
          <w:color w:val="auto"/>
          <w:sz w:val="24"/>
          <w:szCs w:val="28"/>
          <w:lang w:val="en-US" w:eastAsia="zh-CN"/>
        </w:rPr>
      </w:pPr>
    </w:p>
    <w:p w14:paraId="6E657916">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3.1.3</w:t>
      </w:r>
      <w:r>
        <w:rPr>
          <w:rFonts w:hint="eastAsia" w:ascii="Times New Roman" w:hAnsi="Times New Roman" w:cs="Times New Roman"/>
          <w:sz w:val="24"/>
          <w:szCs w:val="24"/>
          <w:lang w:val="en-US" w:eastAsia="zh-CN"/>
        </w:rPr>
        <w:t xml:space="preserve"> 跨缆吊机性能应满足钢梁吊装需要，适应主缆最大倾角，最大荡移前、后角不小于15°，主桁架平台设置1台电动吊篮；梁段吊具承重安全系数应大于1.5，且具备调整梁段纵向水平角的功能；转向吊具承重安全系数应大于2.0，且满足吊索连续转换次数的需要；电动升降吊篮应满足2人自跨缆吊机到钢梁的升降需要，具备足够的结构强度、稳定性和安全防护，符合现行国家标准《高处作业吊篮》（GB/T 19155）的相关规定。</w:t>
      </w:r>
    </w:p>
    <w:p w14:paraId="422B2E2C">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3.1.4</w:t>
      </w:r>
      <w:r>
        <w:rPr>
          <w:rFonts w:hint="eastAsia" w:ascii="Times New Roman" w:hAnsi="Times New Roman" w:cs="Times New Roman"/>
          <w:sz w:val="24"/>
          <w:szCs w:val="24"/>
          <w:lang w:val="en-US" w:eastAsia="zh-CN"/>
        </w:rPr>
        <w:t xml:space="preserve"> 跨缆吊机、梁段吊具、转向吊具、电动升降吊篮应进行专项设计，由专业厂家制造，具备出厂合格证。使用前应进行荷载试验和检测验收。施工时应专人指挥、专人操作，安拆和使用应符合专项施工方案或作业指导书、设备操作手册的要求，定期对设备进行检查和维护。</w:t>
      </w:r>
    </w:p>
    <w:p w14:paraId="60E23B37">
      <w:pPr>
        <w:pStyle w:val="6"/>
        <w:rPr>
          <w:rFonts w:hint="default"/>
          <w:lang w:val="en-US" w:eastAsia="zh-CN"/>
        </w:rPr>
      </w:pPr>
    </w:p>
    <w:p w14:paraId="6267C728">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lang w:val="en-US" w:eastAsia="zh-CN"/>
        </w:rPr>
      </w:pPr>
      <w:r>
        <w:rPr>
          <w:rFonts w:hint="eastAsia" w:ascii="楷体" w:hAnsi="楷体" w:eastAsia="楷体" w:cs="楷体"/>
          <w:color w:val="auto"/>
          <w:sz w:val="24"/>
          <w:szCs w:val="36"/>
          <w:lang w:val="en-US" w:eastAsia="zh-CN"/>
        </w:rPr>
        <w:t>条文说明</w:t>
      </w:r>
    </w:p>
    <w:p w14:paraId="21668C6A">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高处作业吊篮也叫非常设悬挂接近设备，是指悬挂装置架设于建筑物或构筑物上，起升机构通过钢丝绳驱动平台沿立面运行的一种非常设型悬挂接近设备。吊篮通常由悬吊平台和工作前在现场组装的悬挂装置组成。工作完成后，吊篮被拆卸从现场撤离，并可在其他地方重新安装和使用。吊篮按照驱动方式可分为手动、气动和电动，现行标准是《高处作业吊篮》（GB/T 19155-2017）。电动升降吊篮附着在跨缆吊机上使用时，需要进行结构和安全防护设计，并验算跨缆吊机的承载能力。该标准在范围中说明不适用于“从一层向另一层运送人员”及“悬吊在起重机上的平台”，故应通过专项设计，消除不适用因素和安全隐患。</w:t>
      </w:r>
    </w:p>
    <w:p w14:paraId="7419DB8F">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default" w:ascii="楷体" w:hAnsi="楷体" w:eastAsia="楷体" w:cs="楷体"/>
          <w:color w:val="auto"/>
          <w:sz w:val="24"/>
          <w:szCs w:val="28"/>
          <w:lang w:val="en-US" w:eastAsia="zh-CN"/>
        </w:rPr>
      </w:pPr>
    </w:p>
    <w:p w14:paraId="1FE102AD">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7" w:name="_Toc20950"/>
      <w:r>
        <w:rPr>
          <w:rFonts w:hint="eastAsia" w:ascii="黑体" w:hAnsi="黑体" w:eastAsia="黑体" w:cs="黑体"/>
          <w:b/>
          <w:bCs/>
          <w:sz w:val="24"/>
          <w:szCs w:val="28"/>
          <w:lang w:val="en-US" w:eastAsia="zh-CN"/>
        </w:rPr>
        <w:t>3.2 方案设计</w:t>
      </w:r>
      <w:bookmarkEnd w:id="7"/>
    </w:p>
    <w:p w14:paraId="2421A30D">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3.2.1 </w:t>
      </w:r>
      <w:r>
        <w:rPr>
          <w:rFonts w:hint="eastAsia" w:ascii="Times New Roman" w:hAnsi="Times New Roman" w:cs="Times New Roman"/>
          <w:sz w:val="24"/>
          <w:szCs w:val="24"/>
          <w:lang w:val="en-US" w:eastAsia="zh-CN"/>
        </w:rPr>
        <w:t>悬索桥钢梁荡移安装时应根据施工图设计、实施性施工组织设计、专项安全风险评估进行专项设计和专项施工方案编制。专项设计时，应结合钢梁构造、尺寸、质量、地形、水文、气候环境、场地和运输条件，合理地选择并确定合龙段、吊点位置、荡移角、接长吊索长度、荡移步距、步数等设计参数，进行施工设计计算；专项施工方案编制时，应在专项设计基础上根据工期目标，合理配置各项施工资源，编制施工组织和管理计划，制定安全质量保证措施和应急处置预案。</w:t>
      </w:r>
    </w:p>
    <w:p w14:paraId="6BB3E664">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3.2.2 </w:t>
      </w:r>
      <w:r>
        <w:rPr>
          <w:rFonts w:hint="eastAsia" w:ascii="Times New Roman" w:hAnsi="Times New Roman" w:cs="Times New Roman"/>
          <w:sz w:val="24"/>
          <w:szCs w:val="24"/>
          <w:lang w:val="en-US" w:eastAsia="zh-CN"/>
        </w:rPr>
        <w:t>悬索桥钢梁荡移安装专项设计的设计方法、受力状况与计算、结构和构件设计等应符合结构设计原理。跨缆吊机的设计应符合现行《起重机设计规范》（GB/T3811）的规定；电动升降吊篮设计应符合现行《高处作业吊篮》（GB/T 19155）的规定。梁段吊具、转向吊具设计应符合《钢结构设计标准》（GB 50017）的规定。临时吊索设计应符合《索结构技术规程》（JGJ 257）的规定。</w:t>
      </w:r>
    </w:p>
    <w:p w14:paraId="6A932BD9">
      <w:pPr>
        <w:pStyle w:val="6"/>
        <w:rPr>
          <w:rFonts w:hint="default"/>
          <w:lang w:val="en-US" w:eastAsia="zh-CN"/>
        </w:rPr>
      </w:pPr>
    </w:p>
    <w:p w14:paraId="05819396">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lang w:val="en-US" w:eastAsia="zh-CN"/>
        </w:rPr>
      </w:pPr>
      <w:r>
        <w:rPr>
          <w:rFonts w:hint="eastAsia" w:ascii="楷体" w:hAnsi="楷体" w:eastAsia="楷体" w:cs="楷体"/>
          <w:color w:val="auto"/>
          <w:sz w:val="24"/>
          <w:szCs w:val="36"/>
          <w:lang w:val="en-US" w:eastAsia="zh-CN"/>
        </w:rPr>
        <w:t>条文说明</w:t>
      </w:r>
    </w:p>
    <w:p w14:paraId="2A29F15E">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条文参考的几部规范分别是 《起重机设计规范》（GB/T3811-2008）、《高处作业吊篮》（GB/T 19155-2017）、《座板式单人吊具悬吊作业安全技术规范》(GB 23525-2009)、《钢结构设计标准》（GB 50017-2017）、《索结构技术规程》（JGJ 257-2012）。</w:t>
      </w:r>
    </w:p>
    <w:p w14:paraId="77284CA0">
      <w:pPr>
        <w:pStyle w:val="13"/>
        <w:bidi w:val="0"/>
        <w:rPr>
          <w:rFonts w:hint="eastAsia"/>
          <w:color w:val="0070C0"/>
          <w:lang w:val="en-US" w:eastAsia="zh-CN"/>
        </w:rPr>
      </w:pPr>
    </w:p>
    <w:p w14:paraId="534F5F8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3.2.3 </w:t>
      </w:r>
      <w:r>
        <w:rPr>
          <w:rFonts w:hint="eastAsia" w:ascii="Times New Roman" w:hAnsi="Times New Roman" w:cs="Times New Roman"/>
          <w:sz w:val="24"/>
          <w:szCs w:val="24"/>
          <w:lang w:val="en-US" w:eastAsia="zh-CN"/>
        </w:rPr>
        <w:t>荡移方案设计主要内容和流程应包括：合龙段选择、荡移高度和距离计算、荡移角选择、荡移次数计算、荡移步距计算、荡移安装流程和工艺设计、荡移吊索设计、转向吊具和梁段吊具设计、跨缆吊机和电动升降吊篮参数、电动升降吊篮安装与拆除、塔侧无索区梁段临时支撑和临时拉索设计、荡移操作要点、施工安全验算、安全风险评估、预防和应急处置措施、成品保护等内容。</w:t>
      </w:r>
    </w:p>
    <w:p w14:paraId="64F98B8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3.2.4 </w:t>
      </w:r>
      <w:r>
        <w:rPr>
          <w:rFonts w:hint="eastAsia" w:ascii="Times New Roman" w:hAnsi="Times New Roman" w:cs="Times New Roman"/>
          <w:sz w:val="24"/>
          <w:szCs w:val="24"/>
          <w:lang w:val="en-US" w:eastAsia="zh-CN"/>
        </w:rPr>
        <w:t>结构设计可采用容许应力法或极限状态法。梁段吊具、转向吊具、接长吊索设计时取用的荷载及其组合应为：钢梁重力+吊具重力+竖向风荷载。</w:t>
      </w:r>
    </w:p>
    <w:p w14:paraId="6778876F">
      <w:pPr>
        <w:pStyle w:val="6"/>
        <w:rPr>
          <w:rFonts w:hint="eastAsia"/>
          <w:lang w:val="en-US" w:eastAsia="zh-CN"/>
        </w:rPr>
      </w:pPr>
    </w:p>
    <w:p w14:paraId="27B07CE9">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lang w:val="en-US" w:eastAsia="zh-CN"/>
        </w:rPr>
      </w:pPr>
      <w:r>
        <w:rPr>
          <w:rFonts w:hint="eastAsia" w:ascii="楷体" w:hAnsi="楷体" w:eastAsia="楷体" w:cs="楷体"/>
          <w:color w:val="auto"/>
          <w:sz w:val="24"/>
          <w:szCs w:val="36"/>
          <w:lang w:val="en-US" w:eastAsia="zh-CN"/>
        </w:rPr>
        <w:t>条文说明</w:t>
      </w:r>
    </w:p>
    <w:p w14:paraId="5D80A5FB">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结构设计有容许应力法和极限状态法，无论选用哪种方法，在考虑荷载、荷载系数、荷载组合、容许应力、极限设计应力时，均应以3811中相关要求来确定。需要进行结构和安全防护设计，并验算跨缆吊机的承载能力。转向吊具、接长吊索的总重量占比小于1%，为简化计算，不计入荷载。</w:t>
      </w:r>
    </w:p>
    <w:p w14:paraId="2CE5279A">
      <w:pPr>
        <w:pStyle w:val="13"/>
        <w:bidi w:val="0"/>
        <w:rPr>
          <w:rFonts w:hint="eastAsia"/>
          <w:color w:val="0070C0"/>
          <w:lang w:val="en-US" w:eastAsia="zh-CN"/>
        </w:rPr>
      </w:pPr>
    </w:p>
    <w:p w14:paraId="0E019684">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3.2.5</w:t>
      </w:r>
      <w:r>
        <w:rPr>
          <w:rFonts w:hint="eastAsia" w:ascii="Times New Roman" w:hAnsi="Times New Roman" w:cs="Times New Roman"/>
          <w:sz w:val="24"/>
          <w:szCs w:val="24"/>
          <w:lang w:val="en-US" w:eastAsia="zh-CN"/>
        </w:rPr>
        <w:t xml:space="preserve"> 吊索间连接、吊索与钢结构连接宜采用耳板销接式，连接节点强度不低于吊索设计荷载的1.25倍。</w:t>
      </w:r>
    </w:p>
    <w:p w14:paraId="3CE3F2E1">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3.2.6</w:t>
      </w:r>
      <w:r>
        <w:rPr>
          <w:rFonts w:hint="eastAsia" w:ascii="Times New Roman" w:hAnsi="Times New Roman" w:cs="Times New Roman"/>
          <w:sz w:val="24"/>
          <w:szCs w:val="24"/>
          <w:lang w:val="en-US" w:eastAsia="zh-CN"/>
        </w:rPr>
        <w:t xml:space="preserve"> 悬索桥钢梁荡移安装专项设计应对设备、构件和构造、材料性能、构件保护、制造工艺、安装与拆除、构件使用条件、维护、需要在使用时验证的参数提出合理、明确的技术要求，以保证安全、经济、便捷地使用。</w:t>
      </w:r>
    </w:p>
    <w:p w14:paraId="649CBDE1">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3.2.7 </w:t>
      </w:r>
      <w:r>
        <w:rPr>
          <w:rFonts w:hint="eastAsia" w:ascii="Times New Roman" w:hAnsi="Times New Roman" w:cs="Times New Roman"/>
          <w:sz w:val="24"/>
          <w:szCs w:val="24"/>
          <w:lang w:val="en-US" w:eastAsia="zh-CN"/>
        </w:rPr>
        <w:t>梁段吊具、转向吊具、接长吊索应采用装配化设计，明确构件制作、运输、安装、养护的技术及管理要求，便于制作、安装、检查和维护。</w:t>
      </w:r>
    </w:p>
    <w:p w14:paraId="0761BF7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3.2.8 </w:t>
      </w:r>
      <w:r>
        <w:rPr>
          <w:rFonts w:hint="eastAsia" w:ascii="Times New Roman" w:hAnsi="Times New Roman" w:cs="Times New Roman"/>
          <w:sz w:val="24"/>
          <w:szCs w:val="24"/>
          <w:lang w:val="en-US" w:eastAsia="zh-CN"/>
        </w:rPr>
        <w:t>悬索桥钢梁荡移安装专项设计应提供结构计算模型与结果数据，并由第三方复核。</w:t>
      </w:r>
    </w:p>
    <w:p w14:paraId="7B80ABEE">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3.2.9 </w:t>
      </w:r>
      <w:r>
        <w:rPr>
          <w:rFonts w:hint="eastAsia" w:ascii="Times New Roman" w:hAnsi="Times New Roman" w:cs="Times New Roman"/>
          <w:sz w:val="24"/>
          <w:szCs w:val="24"/>
          <w:lang w:val="en-US" w:eastAsia="zh-CN"/>
        </w:rPr>
        <w:t>悬索桥钢梁荡移安装专项施工方案应进行安全风险评估。</w:t>
      </w:r>
    </w:p>
    <w:p w14:paraId="44D1C774">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8" w:name="_Toc21291"/>
      <w:r>
        <w:rPr>
          <w:rFonts w:hint="eastAsia" w:ascii="黑体" w:hAnsi="黑体" w:eastAsia="黑体" w:cs="黑体"/>
          <w:b/>
          <w:bCs/>
          <w:sz w:val="24"/>
          <w:szCs w:val="28"/>
          <w:lang w:val="en-US" w:eastAsia="zh-CN"/>
        </w:rPr>
        <w:t>3.3 钢梁安装</w:t>
      </w:r>
      <w:bookmarkEnd w:id="8"/>
    </w:p>
    <w:p w14:paraId="4222C1E5">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3.3.1 </w:t>
      </w:r>
      <w:r>
        <w:rPr>
          <w:rFonts w:hint="eastAsia" w:ascii="Times New Roman" w:hAnsi="Times New Roman" w:cs="Times New Roman"/>
          <w:sz w:val="24"/>
          <w:szCs w:val="24"/>
          <w:lang w:val="en-US" w:eastAsia="zh-CN"/>
        </w:rPr>
        <w:t>悬索桥钢梁荡移安装施工的基本要求、施工准备和施工测量应符合《公路桥涵施工技术规范》（JTG/T 3650）的相关规定。</w:t>
      </w:r>
    </w:p>
    <w:p w14:paraId="25911D0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3.3.2 </w:t>
      </w:r>
      <w:r>
        <w:rPr>
          <w:rFonts w:hint="eastAsia" w:ascii="Times New Roman" w:hAnsi="Times New Roman" w:cs="Times New Roman"/>
          <w:sz w:val="24"/>
          <w:szCs w:val="24"/>
          <w:lang w:val="en-US" w:eastAsia="zh-CN"/>
        </w:rPr>
        <w:t>悬索桥钢梁荡移安装施工准备应包括技术准备、设备和工装准备、材料和应急物资准备、场地准备、人员准备、组织准备等内容。</w:t>
      </w:r>
    </w:p>
    <w:p w14:paraId="34BFD9ED">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3.3.3 </w:t>
      </w:r>
      <w:r>
        <w:rPr>
          <w:rFonts w:hint="eastAsia" w:ascii="Times New Roman" w:hAnsi="Times New Roman" w:cs="Times New Roman"/>
          <w:sz w:val="24"/>
          <w:szCs w:val="24"/>
          <w:lang w:val="en-US" w:eastAsia="zh-CN"/>
        </w:rPr>
        <w:t>用于连续荡移的钢结构的制造应符合设计图和现行《公路钢结构桥梁制造和安装施工规范》（JGJ/T 3651）的规定，索结构和节点制造应符合设计图和现行《索结构技术规程》（JGJ 257）或《公路悬索桥吊索》（JT/T 499）的规定。</w:t>
      </w:r>
    </w:p>
    <w:p w14:paraId="115AE87F">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3.3.4 </w:t>
      </w:r>
      <w:r>
        <w:rPr>
          <w:rFonts w:hint="eastAsia" w:ascii="Times New Roman" w:hAnsi="Times New Roman" w:cs="Times New Roman"/>
          <w:sz w:val="24"/>
          <w:szCs w:val="24"/>
          <w:lang w:val="en-US" w:eastAsia="zh-CN"/>
        </w:rPr>
        <w:t>连续荡移流程和作业应实行标准化，并持续改进。</w:t>
      </w:r>
    </w:p>
    <w:p w14:paraId="557C247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3.3.5 </w:t>
      </w:r>
      <w:r>
        <w:rPr>
          <w:rFonts w:hint="eastAsia" w:ascii="Times New Roman" w:hAnsi="Times New Roman" w:cs="Times New Roman"/>
          <w:sz w:val="24"/>
          <w:szCs w:val="24"/>
          <w:lang w:val="en-US" w:eastAsia="zh-CN"/>
        </w:rPr>
        <w:t>连续荡移作业时应对起重设备、高空作业、水上作业、起重吊装、恶劣天气等风险实行动态管控，禁止违规作业。</w:t>
      </w:r>
    </w:p>
    <w:p w14:paraId="67DE480B">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3.3.6 </w:t>
      </w:r>
      <w:r>
        <w:rPr>
          <w:rFonts w:hint="eastAsia" w:ascii="Times New Roman" w:hAnsi="Times New Roman" w:cs="Times New Roman"/>
          <w:sz w:val="24"/>
          <w:szCs w:val="24"/>
          <w:lang w:val="en-US" w:eastAsia="zh-CN"/>
        </w:rPr>
        <w:t>连续荡移作业时，用于施加主动力进行提升或者牵引的设备、索具、转向轮及其固定，均应符合现行《起重机械安全规程 第1部分：总则》（GB 6067.1）和现行《建筑施工起重吊装工程安全技术规范》（JGJ 276）的相关规定。</w:t>
      </w:r>
    </w:p>
    <w:p w14:paraId="7F0AAB50"/>
    <w:p w14:paraId="371D93D2">
      <w:pPr>
        <w:pStyle w:val="6"/>
      </w:pPr>
    </w:p>
    <w:p w14:paraId="0F2EF900"/>
    <w:p w14:paraId="4221EEAF">
      <w:pPr>
        <w:pStyle w:val="6"/>
      </w:pPr>
    </w:p>
    <w:p w14:paraId="0CDDACDE"/>
    <w:p w14:paraId="65A4C724">
      <w:pPr>
        <w:pStyle w:val="6"/>
      </w:pPr>
    </w:p>
    <w:p w14:paraId="2067919B"/>
    <w:p w14:paraId="1E33253A">
      <w:pPr>
        <w:pStyle w:val="6"/>
      </w:pPr>
    </w:p>
    <w:p w14:paraId="43EDB47D"/>
    <w:p w14:paraId="003E7C07">
      <w:pPr>
        <w:pStyle w:val="6"/>
      </w:pPr>
    </w:p>
    <w:p w14:paraId="6868D46A">
      <w:pPr>
        <w:pStyle w:val="2"/>
        <w:bidi w:val="0"/>
        <w:rPr>
          <w:rFonts w:hint="eastAsia" w:ascii="宋体" w:hAnsi="宋体" w:eastAsia="宋体" w:cs="宋体"/>
          <w:b/>
          <w:bCs/>
          <w:sz w:val="32"/>
          <w:szCs w:val="36"/>
        </w:rPr>
      </w:pPr>
      <w:bookmarkStart w:id="9" w:name="_Toc7458"/>
      <w:bookmarkStart w:id="10" w:name="_Toc488763903"/>
      <w:r>
        <w:rPr>
          <w:rFonts w:hint="eastAsia" w:ascii="宋体" w:hAnsi="宋体" w:eastAsia="宋体" w:cs="宋体"/>
          <w:b/>
          <w:bCs/>
          <w:sz w:val="32"/>
          <w:szCs w:val="36"/>
        </w:rPr>
        <w:t xml:space="preserve">4 </w:t>
      </w:r>
      <w:r>
        <w:rPr>
          <w:rFonts w:hint="eastAsia" w:ascii="宋体" w:hAnsi="宋体" w:eastAsia="宋体" w:cs="宋体"/>
          <w:b/>
          <w:bCs/>
          <w:sz w:val="32"/>
          <w:szCs w:val="36"/>
          <w:lang w:val="en-US" w:eastAsia="zh-CN"/>
        </w:rPr>
        <w:t>方案</w:t>
      </w:r>
      <w:r>
        <w:rPr>
          <w:rFonts w:hint="eastAsia" w:ascii="宋体" w:hAnsi="宋体" w:eastAsia="宋体" w:cs="宋体"/>
          <w:b/>
          <w:bCs/>
          <w:sz w:val="32"/>
          <w:szCs w:val="36"/>
        </w:rPr>
        <w:t>设计</w:t>
      </w:r>
      <w:bookmarkEnd w:id="9"/>
    </w:p>
    <w:p w14:paraId="4F748D14">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11" w:name="_Toc30989"/>
      <w:r>
        <w:rPr>
          <w:rFonts w:hint="eastAsia" w:ascii="黑体" w:hAnsi="黑体" w:eastAsia="黑体" w:cs="黑体"/>
          <w:b/>
          <w:bCs/>
          <w:sz w:val="24"/>
          <w:szCs w:val="28"/>
          <w:lang w:val="en-US" w:eastAsia="zh-CN"/>
        </w:rPr>
        <w:t xml:space="preserve">4.1 </w:t>
      </w:r>
      <w:bookmarkEnd w:id="10"/>
      <w:r>
        <w:rPr>
          <w:rFonts w:hint="eastAsia" w:ascii="黑体" w:hAnsi="黑体" w:eastAsia="黑体" w:cs="黑体"/>
          <w:b/>
          <w:bCs/>
          <w:sz w:val="24"/>
          <w:szCs w:val="28"/>
          <w:lang w:val="en-US" w:eastAsia="zh-CN"/>
        </w:rPr>
        <w:t>一般规定</w:t>
      </w:r>
      <w:bookmarkEnd w:id="11"/>
    </w:p>
    <w:p w14:paraId="04D3EB64">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4.1.1</w:t>
      </w:r>
      <w:r>
        <w:rPr>
          <w:rFonts w:hint="eastAsia" w:ascii="Times New Roman" w:hAnsi="Times New Roman" w:cs="Times New Roman"/>
          <w:b w:val="0"/>
          <w:bCs w:val="0"/>
          <w:sz w:val="24"/>
          <w:szCs w:val="24"/>
          <w:lang w:val="en-US" w:eastAsia="zh-CN"/>
        </w:rPr>
        <w:t xml:space="preserve"> 连续荡移方案应按图4.1所示流程进行设计。</w:t>
      </w:r>
    </w:p>
    <w:p w14:paraId="46A8A14B">
      <w:pPr>
        <w:bidi w:val="0"/>
        <w:jc w:val="center"/>
        <w:rPr>
          <w:rFonts w:hint="default" w:cs="宋体"/>
          <w:lang w:val="en-US" w:eastAsia="zh-CN"/>
        </w:rPr>
      </w:pPr>
      <w:r>
        <w:drawing>
          <wp:inline distT="0" distB="0" distL="114300" distR="114300">
            <wp:extent cx="4826000" cy="2806700"/>
            <wp:effectExtent l="0" t="0" r="0" b="0"/>
            <wp:docPr id="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pic:cNvPicPr>
                      <a:picLocks noChangeAspect="1"/>
                    </pic:cNvPicPr>
                  </pic:nvPicPr>
                  <pic:blipFill>
                    <a:blip r:embed="rId12"/>
                    <a:stretch>
                      <a:fillRect/>
                    </a:stretch>
                  </pic:blipFill>
                  <pic:spPr>
                    <a:xfrm>
                      <a:off x="0" y="0"/>
                      <a:ext cx="4826000" cy="2806700"/>
                    </a:xfrm>
                    <a:prstGeom prst="rect">
                      <a:avLst/>
                    </a:prstGeom>
                    <a:noFill/>
                    <a:ln>
                      <a:noFill/>
                    </a:ln>
                  </pic:spPr>
                </pic:pic>
              </a:graphicData>
            </a:graphic>
          </wp:inline>
        </w:drawing>
      </w:r>
    </w:p>
    <w:p w14:paraId="377030F1">
      <w:pPr>
        <w:bidi w:val="0"/>
        <w:jc w:val="center"/>
        <w:rPr>
          <w:rFonts w:hint="default" w:ascii="黑体" w:hAnsi="黑体" w:eastAsia="黑体" w:cs="黑体"/>
          <w:bCs/>
          <w:color w:val="auto"/>
          <w:kern w:val="2"/>
          <w:sz w:val="21"/>
          <w:szCs w:val="21"/>
          <w:lang w:val="en-US" w:eastAsia="zh-CN" w:bidi="ar-SA"/>
        </w:rPr>
      </w:pPr>
      <w:r>
        <w:rPr>
          <w:rFonts w:hint="eastAsia" w:ascii="黑体" w:hAnsi="黑体" w:eastAsia="黑体" w:cs="黑体"/>
          <w:bCs/>
          <w:color w:val="auto"/>
          <w:kern w:val="2"/>
          <w:sz w:val="21"/>
          <w:szCs w:val="21"/>
          <w:lang w:val="en-US" w:eastAsia="zh-CN" w:bidi="ar-SA"/>
        </w:rPr>
        <w:t>图4.1 荡移方案设计流程图</w:t>
      </w:r>
    </w:p>
    <w:p w14:paraId="2845F473">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4.1.2</w:t>
      </w:r>
      <w:r>
        <w:rPr>
          <w:rFonts w:hint="eastAsia" w:ascii="Times New Roman" w:hAnsi="Times New Roman" w:cs="Times New Roman"/>
          <w:b w:val="0"/>
          <w:bCs w:val="0"/>
          <w:sz w:val="24"/>
          <w:szCs w:val="24"/>
          <w:lang w:val="en-US" w:eastAsia="zh-CN"/>
        </w:rPr>
        <w:t xml:space="preserve"> 荡移方案的起吊位置和合龙段选择应符合下列要求：</w:t>
      </w:r>
    </w:p>
    <w:p w14:paraId="48D64E74">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1）由河（谷）中向岸上主塔单向荡移时，应选择运输船（车）靠近岸边位置，作为梁段起吊位置，其正上方的梁段作为合龙段。如果起吊位置与合龙段不完全对应，应适当调整起吊位置。</w:t>
      </w:r>
    </w:p>
    <w:p w14:paraId="02C67112">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2）由岸上主塔向河（谷）中单向荡移时，应选择运输车靠近主塔位置，作为梁段起吊位置，紧邻无索区端梁段的梁段作为合龙段。如果起吊位置与合龙段不完全对应，应适当调整起吊位置。</w:t>
      </w:r>
    </w:p>
    <w:p w14:paraId="144769E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受地形所限由河（谷）中向两侧岸上主塔双向荡移时，宜选择居中的位置或者分布较均衡的两个位置，作为梁段起吊位置，其正上方的梁段作为合龙段。如果起吊位置与合龙段不完全对应，应适当调整起吊位置。</w:t>
      </w:r>
    </w:p>
    <w:p w14:paraId="0B0D5A5E">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4.1.3 </w:t>
      </w:r>
      <w:r>
        <w:rPr>
          <w:rFonts w:hint="eastAsia" w:ascii="Times New Roman" w:hAnsi="Times New Roman" w:cs="Times New Roman"/>
          <w:b w:val="0"/>
          <w:bCs w:val="0"/>
          <w:sz w:val="24"/>
          <w:szCs w:val="24"/>
          <w:lang w:val="en-US" w:eastAsia="zh-CN"/>
        </w:rPr>
        <w:t>计算荡移总距离时，应包括端梁段安装向塔侧的预偏量0.4m；连续荡移距离应以荡移总距离减去端梁段拽拉就位距离确定；端梁段在拽拉纵移到索塔横梁上就位时，荡移前角宜不超过10°，以控制较小的水平拉力，降低施工安全风险。</w:t>
      </w:r>
    </w:p>
    <w:p w14:paraId="5D45F78D">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4.1.4 </w:t>
      </w:r>
      <w:r>
        <w:rPr>
          <w:rFonts w:hint="eastAsia" w:ascii="Times New Roman" w:hAnsi="Times New Roman" w:cs="Times New Roman"/>
          <w:b w:val="0"/>
          <w:bCs w:val="0"/>
          <w:sz w:val="24"/>
          <w:szCs w:val="24"/>
          <w:lang w:val="en-US" w:eastAsia="zh-CN"/>
        </w:rPr>
        <w:t>荡移次数应按公式4.1计算。</w:t>
      </w:r>
    </w:p>
    <w:p w14:paraId="632577BB">
      <w:pPr>
        <w:bidi w:val="0"/>
        <w:jc w:val="right"/>
        <w:rPr>
          <w:rFonts w:hint="default" w:ascii="宋体" w:hAnsi="宋体" w:eastAsia="宋体" w:cs="宋体"/>
          <w:sz w:val="24"/>
          <w:szCs w:val="28"/>
          <w:lang w:val="en-US" w:eastAsia="zh-CN"/>
        </w:rPr>
      </w:pPr>
      <m:oMath>
        <m:r>
          <m:rPr/>
          <w:rPr>
            <w:rFonts w:hint="default" w:ascii="Cambria Math" w:hAnsi="Cambria Math" w:cs="宋体"/>
            <w:sz w:val="24"/>
            <w:szCs w:val="28"/>
            <w:lang w:val="en-US" w:eastAsia="zh-CN"/>
          </w:rPr>
          <m:t>n</m:t>
        </m:r>
        <m:r>
          <m:rPr/>
          <w:rPr>
            <w:rFonts w:ascii="Cambria Math" w:hAnsi="Cambria Math" w:cs="宋体"/>
            <w:sz w:val="24"/>
            <w:szCs w:val="28"/>
          </w:rPr>
          <m:t>=</m:t>
        </m:r>
        <m:f>
          <m:fPr>
            <m:ctrlPr>
              <w:rPr>
                <w:rFonts w:ascii="Cambria Math" w:hAnsi="Cambria Math" w:cs="宋体"/>
                <w:i/>
                <w:sz w:val="24"/>
                <w:szCs w:val="28"/>
              </w:rPr>
            </m:ctrlPr>
          </m:fPr>
          <m:num>
            <m:r>
              <m:rPr/>
              <w:rPr>
                <w:rFonts w:hint="default" w:ascii="Cambria Math" w:hAnsi="Cambria Math" w:cs="宋体"/>
                <w:sz w:val="24"/>
                <w:szCs w:val="28"/>
                <w:lang w:val="en-US" w:eastAsia="zh-CN"/>
              </w:rPr>
              <m:t>La</m:t>
            </m:r>
            <m:ctrlPr>
              <w:rPr>
                <w:rFonts w:ascii="Cambria Math" w:hAnsi="Cambria Math" w:cs="宋体"/>
                <w:i/>
                <w:sz w:val="24"/>
                <w:szCs w:val="28"/>
              </w:rPr>
            </m:ctrlPr>
          </m:num>
          <m:den>
            <m:r>
              <m:rPr/>
              <w:rPr>
                <w:rFonts w:hint="default" w:ascii="Cambria Math" w:hAnsi="Cambria Math" w:cs="宋体"/>
                <w:sz w:val="24"/>
                <w:szCs w:val="28"/>
                <w:lang w:val="en-US" w:eastAsia="zh-CN"/>
              </w:rPr>
              <m:t>l</m:t>
            </m:r>
            <m:r>
              <m:rPr/>
              <w:rPr>
                <w:rFonts w:ascii="Cambria Math" w:hAnsi="Cambria Math" w:cs="宋体"/>
                <w:sz w:val="24"/>
                <w:szCs w:val="28"/>
                <w:lang w:val="en-US"/>
              </w:rPr>
              <m:t>∙</m:t>
            </m:r>
            <m:r>
              <m:rPr/>
              <w:rPr>
                <w:rFonts w:hint="default" w:ascii="Cambria Math" w:hAnsi="Cambria Math" w:cs="宋体"/>
                <w:sz w:val="24"/>
                <w:szCs w:val="28"/>
                <w:lang w:val="en-US" w:eastAsia="zh-CN"/>
              </w:rPr>
              <m:t>sin15</m:t>
            </m:r>
            <m:r>
              <m:rPr/>
              <w:rPr>
                <w:rFonts w:ascii="Cambria Math" w:hAnsi="Cambria Math" w:cs="宋体"/>
                <w:sz w:val="24"/>
                <w:szCs w:val="28"/>
                <w:lang w:val="en-US"/>
              </w:rPr>
              <m:t>°</m:t>
            </m:r>
            <m:ctrlPr>
              <w:rPr>
                <w:rFonts w:ascii="Cambria Math" w:hAnsi="Cambria Math" w:cs="宋体"/>
                <w:i/>
                <w:sz w:val="24"/>
                <w:szCs w:val="28"/>
              </w:rPr>
            </m:ctrlPr>
          </m:den>
        </m:f>
      </m:oMath>
      <w:r>
        <w:rPr>
          <w:rFonts w:hint="eastAsia" w:ascii="宋体" w:hAnsi="宋体" w:eastAsia="宋体" w:cs="宋体"/>
          <w:i w:val="0"/>
          <w:sz w:val="24"/>
          <w:szCs w:val="28"/>
        </w:rPr>
        <w:t>……………………………………………</w:t>
      </w:r>
      <w:r>
        <w:rPr>
          <w:rFonts w:hint="eastAsia" w:cs="宋体"/>
          <w:i w:val="0"/>
          <w:sz w:val="24"/>
          <w:szCs w:val="28"/>
          <w:lang w:eastAsia="zh-CN"/>
        </w:rPr>
        <w:t>（</w:t>
      </w:r>
      <w:r>
        <w:rPr>
          <w:rFonts w:hint="eastAsia" w:cs="宋体"/>
          <w:i w:val="0"/>
          <w:sz w:val="24"/>
          <w:szCs w:val="28"/>
          <w:lang w:val="en-US" w:eastAsia="zh-CN"/>
        </w:rPr>
        <w:t>4.1）</w:t>
      </w:r>
    </w:p>
    <w:p w14:paraId="13F5804E">
      <w:pPr>
        <w:keepNext w:val="0"/>
        <w:keepLines w:val="0"/>
        <w:pageBreakBefore w:val="0"/>
        <w:widowControl w:val="0"/>
        <w:kinsoku/>
        <w:wordWrap/>
        <w:overflowPunct/>
        <w:topLinePunct w:val="0"/>
        <w:autoSpaceDE/>
        <w:autoSpaceDN/>
        <w:bidi w:val="0"/>
        <w:adjustRightInd/>
        <w:snapToGrid/>
        <w:spacing w:before="0" w:beforeLines="0" w:after="0" w:afterLines="0" w:line="288" w:lineRule="auto"/>
        <w:ind w:left="0" w:leftChars="0" w:firstLine="0" w:firstLineChars="0"/>
        <w:jc w:val="both"/>
        <w:textAlignment w:val="auto"/>
        <w:rPr>
          <w:rFonts w:hint="eastAsia" w:cs="宋体"/>
          <w:sz w:val="24"/>
          <w:szCs w:val="28"/>
          <w:lang w:val="en-US" w:eastAsia="zh-CN"/>
        </w:rPr>
      </w:pPr>
      <w:r>
        <w:rPr>
          <w:rFonts w:hint="eastAsia" w:cs="宋体"/>
          <w:sz w:val="24"/>
          <w:szCs w:val="28"/>
          <w:lang w:val="en-US" w:eastAsia="zh-CN"/>
        </w:rPr>
        <w:t>式中：</w:t>
      </w:r>
    </w:p>
    <w:p w14:paraId="5BDBED0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m:oMath>
        <m:r>
          <m:rPr>
            <m:sty m:val="p"/>
          </m:rPr>
          <w:rPr>
            <w:rFonts w:hint="default" w:ascii="Cambria Math" w:hAnsi="Cambria Math" w:cs="Times New Roman"/>
            <w:sz w:val="24"/>
            <w:szCs w:val="24"/>
            <w:lang w:val="en-US" w:eastAsia="zh-CN"/>
          </w:rPr>
          <m:t>n</m:t>
        </m:r>
      </m:oMath>
      <w:r>
        <w:rPr>
          <w:rFonts w:hint="eastAsia" w:ascii="Times New Roman" w:hAnsi="Times New Roman" w:cs="Times New Roman"/>
          <w:b w:val="0"/>
          <w:bCs w:val="0"/>
          <w:sz w:val="24"/>
          <w:szCs w:val="24"/>
          <w:lang w:val="en-US" w:eastAsia="zh-CN"/>
        </w:rPr>
        <w:t>——荡移次数，向上取整数且达到偶数；</w:t>
      </w:r>
    </w:p>
    <w:p w14:paraId="7CA08DFB">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La——梁段连续荡移距离，m；</w:t>
      </w:r>
    </w:p>
    <w:p w14:paraId="75B145F6">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m:oMath>
        <m:r>
          <m:rPr>
            <m:sty m:val="p"/>
          </m:rPr>
          <w:rPr>
            <w:rFonts w:hint="default" w:ascii="Cambria Math" w:hAnsi="Cambria Math" w:cs="Times New Roman"/>
            <w:sz w:val="24"/>
            <w:szCs w:val="24"/>
            <w:lang w:val="en-US" w:eastAsia="zh-CN"/>
          </w:rPr>
          <m:t>l</m:t>
        </m:r>
      </m:oMath>
      <w:r>
        <w:rPr>
          <w:rFonts w:hint="eastAsia" w:ascii="Times New Roman" w:hAnsi="Times New Roman" w:cs="Times New Roman"/>
          <w:b w:val="0"/>
          <w:bCs w:val="0"/>
          <w:sz w:val="24"/>
          <w:szCs w:val="24"/>
          <w:lang w:val="en-US" w:eastAsia="zh-CN"/>
        </w:rPr>
        <w:t>——首次起吊时吊索长度，m。</w:t>
      </w:r>
    </w:p>
    <w:p w14:paraId="3C275930">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4.1.5</w:t>
      </w:r>
      <w:r>
        <w:rPr>
          <w:rFonts w:hint="eastAsia" w:ascii="Times New Roman" w:hAnsi="Times New Roman" w:cs="Times New Roman"/>
          <w:b w:val="0"/>
          <w:bCs w:val="0"/>
          <w:sz w:val="24"/>
          <w:szCs w:val="24"/>
          <w:lang w:val="en-US" w:eastAsia="zh-CN"/>
        </w:rPr>
        <w:t xml:space="preserve"> 荡移吊索的布置应满足递手荡移和接手荡移时，起重吊索的前、后荡移角符合本规程第4.1.7条规定；由河中向岸上单向荡移的总体布置如图4.2所示。由河岸向河中单向荡移的总体布置如图4.3所示，受地形所限，增加了一次跨缆吊机作业。</w:t>
      </w:r>
    </w:p>
    <w:p w14:paraId="60CD3B99">
      <w:pPr>
        <w:bidi w:val="0"/>
        <w:jc w:val="center"/>
        <w:rPr>
          <w:sz w:val="21"/>
        </w:rPr>
      </w:pPr>
      <w:r>
        <w:rPr>
          <w:sz w:val="21"/>
        </w:rPr>
        <mc:AlternateContent>
          <mc:Choice Requires="wpc">
            <w:drawing>
              <wp:inline distT="0" distB="0" distL="114300" distR="114300">
                <wp:extent cx="4881245" cy="2402205"/>
                <wp:effectExtent l="0" t="0" r="0" b="10795"/>
                <wp:docPr id="1" name="画布 1"/>
                <wp:cNvGraphicFramePr/>
                <a:graphic xmlns:a="http://schemas.openxmlformats.org/drawingml/2006/main">
                  <a:graphicData uri="http://schemas.microsoft.com/office/word/2010/wordprocessingCanvas">
                    <wpc:wpc>
                      <wpc:bg/>
                      <wpc:whole/>
                      <wps:wsp>
                        <wps:cNvPr id="2" name="矩形 2"/>
                        <wps:cNvSpPr/>
                        <wps:spPr>
                          <a:xfrm>
                            <a:off x="3878580" y="160020"/>
                            <a:ext cx="86360" cy="1441450"/>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任意多边形 5"/>
                        <wps:cNvSpPr/>
                        <wps:spPr>
                          <a:xfrm>
                            <a:off x="1066800" y="180340"/>
                            <a:ext cx="2816860" cy="717550"/>
                          </a:xfrm>
                          <a:custGeom>
                            <a:avLst/>
                            <a:gdLst>
                              <a:gd name="connisteX0" fmla="*/ 1968500 w 1968500"/>
                              <a:gd name="connsiteY0" fmla="*/ 0 h 533400"/>
                              <a:gd name="connisteX1" fmla="*/ 1530350 w 1968500"/>
                              <a:gd name="connsiteY1" fmla="*/ 260350 h 533400"/>
                              <a:gd name="connisteX2" fmla="*/ 1104900 w 1968500"/>
                              <a:gd name="connsiteY2" fmla="*/ 400050 h 533400"/>
                              <a:gd name="connisteX3" fmla="*/ 641350 w 1968500"/>
                              <a:gd name="connsiteY3" fmla="*/ 488950 h 533400"/>
                              <a:gd name="connisteX4" fmla="*/ 0 w 1968500"/>
                              <a:gd name="connsiteY4" fmla="*/ 533400 h 533400"/>
                              <a:gd name="connisteX5" fmla="*/ -69850 w 1968500"/>
                              <a:gd name="connsiteY5" fmla="*/ 527050 h 533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968500" h="533400">
                                <a:moveTo>
                                  <a:pt x="1968500" y="0"/>
                                </a:moveTo>
                                <a:cubicBezTo>
                                  <a:pt x="1889125" y="49530"/>
                                  <a:pt x="1703070" y="180340"/>
                                  <a:pt x="1530350" y="260350"/>
                                </a:cubicBezTo>
                                <a:cubicBezTo>
                                  <a:pt x="1357630" y="340360"/>
                                  <a:pt x="1282700" y="354330"/>
                                  <a:pt x="1104900" y="400050"/>
                                </a:cubicBezTo>
                                <a:cubicBezTo>
                                  <a:pt x="927100" y="445770"/>
                                  <a:pt x="862330" y="462280"/>
                                  <a:pt x="641350" y="488950"/>
                                </a:cubicBezTo>
                                <a:cubicBezTo>
                                  <a:pt x="420370" y="515620"/>
                                  <a:pt x="142240" y="525780"/>
                                  <a:pt x="0" y="533400"/>
                                </a:cubicBezTo>
                              </a:path>
                            </a:pathLst>
                          </a:custGeom>
                          <a:noFill/>
                        </wps:spPr>
                        <wps:style>
                          <a:lnRef idx="2">
                            <a:schemeClr val="accent1">
                              <a:lumMod val="75000"/>
                            </a:schemeClr>
                          </a:lnRef>
                          <a:fillRef idx="1">
                            <a:schemeClr val="accent1"/>
                          </a:fillRef>
                          <a:effectRef idx="0">
                            <a:srgbClr val="FFFFFF"/>
                          </a:effectRef>
                          <a:fontRef idx="minor">
                            <a:schemeClr val="lt1"/>
                          </a:fontRef>
                        </wps:style>
                        <wps:bodyPr/>
                      </wps:wsp>
                      <wps:wsp>
                        <wps:cNvPr id="6" name="直接连接符 6"/>
                        <wps:cNvCnPr>
                          <a:stCxn id="5" idx="4"/>
                        </wps:cNvCnPr>
                        <wps:spPr>
                          <a:xfrm flipH="1">
                            <a:off x="1065530" y="897890"/>
                            <a:ext cx="1270" cy="298450"/>
                          </a:xfrm>
                          <a:prstGeom prst="line">
                            <a:avLst/>
                          </a:prstGeom>
                        </wps:spPr>
                        <wps:style>
                          <a:lnRef idx="2">
                            <a:schemeClr val="accent1"/>
                          </a:lnRef>
                          <a:fillRef idx="0">
                            <a:srgbClr val="FFFFFF"/>
                          </a:fillRef>
                          <a:effectRef idx="0">
                            <a:srgbClr val="FFFFFF"/>
                          </a:effectRef>
                          <a:fontRef idx="minor">
                            <a:schemeClr val="tx1"/>
                          </a:fontRef>
                        </wps:style>
                        <wps:bodyPr/>
                      </wps:wsp>
                      <wps:wsp>
                        <wps:cNvPr id="7" name="直接连接符 7"/>
                        <wps:cNvCnPr/>
                        <wps:spPr>
                          <a:xfrm>
                            <a:off x="1459230" y="885190"/>
                            <a:ext cx="0" cy="298450"/>
                          </a:xfrm>
                          <a:prstGeom prst="line">
                            <a:avLst/>
                          </a:prstGeom>
                        </wps:spPr>
                        <wps:style>
                          <a:lnRef idx="2">
                            <a:schemeClr val="accent1"/>
                          </a:lnRef>
                          <a:fillRef idx="0">
                            <a:srgbClr val="FFFFFF"/>
                          </a:fillRef>
                          <a:effectRef idx="0">
                            <a:srgbClr val="FFFFFF"/>
                          </a:effectRef>
                          <a:fontRef idx="minor">
                            <a:schemeClr val="tx1"/>
                          </a:fontRef>
                        </wps:style>
                        <wps:bodyPr/>
                      </wps:wsp>
                      <wps:wsp>
                        <wps:cNvPr id="8" name="直接连接符 8"/>
                        <wps:cNvCnPr/>
                        <wps:spPr>
                          <a:xfrm flipH="1">
                            <a:off x="1859280" y="833755"/>
                            <a:ext cx="4445" cy="362585"/>
                          </a:xfrm>
                          <a:prstGeom prst="line">
                            <a:avLst/>
                          </a:prstGeom>
                        </wps:spPr>
                        <wps:style>
                          <a:lnRef idx="2">
                            <a:schemeClr val="accent1"/>
                          </a:lnRef>
                          <a:fillRef idx="0">
                            <a:srgbClr val="FFFFFF"/>
                          </a:fillRef>
                          <a:effectRef idx="0">
                            <a:srgbClr val="FFFFFF"/>
                          </a:effectRef>
                          <a:fontRef idx="minor">
                            <a:schemeClr val="tx1"/>
                          </a:fontRef>
                        </wps:style>
                        <wps:bodyPr/>
                      </wps:wsp>
                      <wps:wsp>
                        <wps:cNvPr id="9" name="直接连接符 9"/>
                        <wps:cNvCnPr/>
                        <wps:spPr>
                          <a:xfrm>
                            <a:off x="2276475" y="795655"/>
                            <a:ext cx="1905" cy="4070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10" name="直接连接符 10"/>
                        <wps:cNvCnPr/>
                        <wps:spPr>
                          <a:xfrm>
                            <a:off x="2676525" y="706755"/>
                            <a:ext cx="1905" cy="4959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11" name="直接连接符 11"/>
                        <wps:cNvCnPr/>
                        <wps:spPr>
                          <a:xfrm flipH="1">
                            <a:off x="3065780" y="611505"/>
                            <a:ext cx="4445" cy="591185"/>
                          </a:xfrm>
                          <a:prstGeom prst="line">
                            <a:avLst/>
                          </a:prstGeom>
                        </wps:spPr>
                        <wps:style>
                          <a:lnRef idx="2">
                            <a:schemeClr val="accent1"/>
                          </a:lnRef>
                          <a:fillRef idx="0">
                            <a:srgbClr val="FFFFFF"/>
                          </a:fillRef>
                          <a:effectRef idx="0">
                            <a:srgbClr val="FFFFFF"/>
                          </a:effectRef>
                          <a:fontRef idx="minor">
                            <a:schemeClr val="tx1"/>
                          </a:fontRef>
                        </wps:style>
                        <wps:bodyPr/>
                      </wps:wsp>
                      <wps:wsp>
                        <wps:cNvPr id="12" name="直接连接符 12"/>
                        <wps:cNvCnPr/>
                        <wps:spPr>
                          <a:xfrm flipH="1">
                            <a:off x="3434080" y="440055"/>
                            <a:ext cx="4445" cy="743585"/>
                          </a:xfrm>
                          <a:prstGeom prst="line">
                            <a:avLst/>
                          </a:prstGeom>
                        </wps:spPr>
                        <wps:style>
                          <a:lnRef idx="2">
                            <a:schemeClr val="accent1"/>
                          </a:lnRef>
                          <a:fillRef idx="0">
                            <a:srgbClr val="FFFFFF"/>
                          </a:fillRef>
                          <a:effectRef idx="0">
                            <a:srgbClr val="FFFFFF"/>
                          </a:effectRef>
                          <a:fontRef idx="minor">
                            <a:schemeClr val="tx1"/>
                          </a:fontRef>
                        </wps:style>
                        <wps:bodyPr/>
                      </wps:wsp>
                      <wps:wsp>
                        <wps:cNvPr id="13" name="直接连接符 13"/>
                        <wps:cNvCnPr/>
                        <wps:spPr>
                          <a:xfrm flipH="1">
                            <a:off x="3785870" y="249555"/>
                            <a:ext cx="1905" cy="869950"/>
                          </a:xfrm>
                          <a:prstGeom prst="line">
                            <a:avLst/>
                          </a:prstGeom>
                        </wps:spPr>
                        <wps:style>
                          <a:lnRef idx="2">
                            <a:schemeClr val="accent1"/>
                          </a:lnRef>
                          <a:fillRef idx="0">
                            <a:srgbClr val="FFFFFF"/>
                          </a:fillRef>
                          <a:effectRef idx="0">
                            <a:srgbClr val="FFFFFF"/>
                          </a:effectRef>
                          <a:fontRef idx="minor">
                            <a:schemeClr val="tx1"/>
                          </a:fontRef>
                        </wps:style>
                        <wps:bodyPr/>
                      </wps:wsp>
                      <wps:wsp>
                        <wps:cNvPr id="15" name="直接连接符 15"/>
                        <wps:cNvCnPr/>
                        <wps:spPr>
                          <a:xfrm>
                            <a:off x="3776980" y="1602740"/>
                            <a:ext cx="488950" cy="6350"/>
                          </a:xfrm>
                          <a:prstGeom prst="line">
                            <a:avLst/>
                          </a:prstGeom>
                        </wps:spPr>
                        <wps:style>
                          <a:lnRef idx="2">
                            <a:schemeClr val="accent1"/>
                          </a:lnRef>
                          <a:fillRef idx="0">
                            <a:srgbClr val="FFFFFF"/>
                          </a:fillRef>
                          <a:effectRef idx="0">
                            <a:srgbClr val="FFFFFF"/>
                          </a:effectRef>
                          <a:fontRef idx="minor">
                            <a:schemeClr val="tx1"/>
                          </a:fontRef>
                        </wps:style>
                        <wps:bodyPr/>
                      </wps:wsp>
                      <wps:wsp>
                        <wps:cNvPr id="16" name="直接连接符 16"/>
                        <wps:cNvCnPr/>
                        <wps:spPr>
                          <a:xfrm flipH="1">
                            <a:off x="3294380" y="1604010"/>
                            <a:ext cx="501650" cy="275590"/>
                          </a:xfrm>
                          <a:prstGeom prst="line">
                            <a:avLst/>
                          </a:prstGeom>
                        </wps:spPr>
                        <wps:style>
                          <a:lnRef idx="2">
                            <a:schemeClr val="accent1"/>
                          </a:lnRef>
                          <a:fillRef idx="0">
                            <a:srgbClr val="FFFFFF"/>
                          </a:fillRef>
                          <a:effectRef idx="0">
                            <a:srgbClr val="FFFFFF"/>
                          </a:effectRef>
                          <a:fontRef idx="minor">
                            <a:schemeClr val="tx1"/>
                          </a:fontRef>
                        </wps:style>
                        <wps:bodyPr/>
                      </wps:wsp>
                      <wps:wsp>
                        <wps:cNvPr id="17" name="梯形 17"/>
                        <wps:cNvSpPr/>
                        <wps:spPr>
                          <a:xfrm rot="10800000">
                            <a:off x="1529080" y="2030730"/>
                            <a:ext cx="641350" cy="76200"/>
                          </a:xfrm>
                          <a:prstGeom prst="trapezoid">
                            <a:avLst>
                              <a:gd name="adj" fmla="val 92916"/>
                            </a:avLst>
                          </a:prstGeom>
                          <a:noFill/>
                          <a:ln>
                            <a:solidFill>
                              <a:schemeClr val="tx1">
                                <a:lumMod val="50000"/>
                                <a:lumOff val="5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矩形 18"/>
                        <wps:cNvSpPr/>
                        <wps:spPr>
                          <a:xfrm>
                            <a:off x="944880" y="1189990"/>
                            <a:ext cx="780415" cy="8255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直接连接符 19"/>
                        <wps:cNvCnPr/>
                        <wps:spPr>
                          <a:xfrm flipH="1">
                            <a:off x="1252855" y="878205"/>
                            <a:ext cx="1270" cy="317500"/>
                          </a:xfrm>
                          <a:prstGeom prst="line">
                            <a:avLst/>
                          </a:prstGeom>
                        </wps:spPr>
                        <wps:style>
                          <a:lnRef idx="2">
                            <a:schemeClr val="accent1"/>
                          </a:lnRef>
                          <a:fillRef idx="0">
                            <a:srgbClr val="FFFFFF"/>
                          </a:fillRef>
                          <a:effectRef idx="0">
                            <a:srgbClr val="FFFFFF"/>
                          </a:effectRef>
                          <a:fontRef idx="minor">
                            <a:schemeClr val="tx1"/>
                          </a:fontRef>
                        </wps:style>
                        <wps:bodyPr/>
                      </wps:wsp>
                      <wps:wsp>
                        <wps:cNvPr id="20" name="直接连接符 20"/>
                        <wps:cNvCnPr/>
                        <wps:spPr>
                          <a:xfrm flipH="1">
                            <a:off x="1659255" y="871855"/>
                            <a:ext cx="1270" cy="317500"/>
                          </a:xfrm>
                          <a:prstGeom prst="line">
                            <a:avLst/>
                          </a:prstGeom>
                        </wps:spPr>
                        <wps:style>
                          <a:lnRef idx="2">
                            <a:schemeClr val="accent1"/>
                          </a:lnRef>
                          <a:fillRef idx="0">
                            <a:srgbClr val="FFFFFF"/>
                          </a:fillRef>
                          <a:effectRef idx="0">
                            <a:srgbClr val="FFFFFF"/>
                          </a:effectRef>
                          <a:fontRef idx="minor">
                            <a:schemeClr val="tx1"/>
                          </a:fontRef>
                        </wps:style>
                        <wps:bodyPr/>
                      </wps:wsp>
                      <wps:wsp>
                        <wps:cNvPr id="21" name="直接连接符 21"/>
                        <wps:cNvCnPr/>
                        <wps:spPr>
                          <a:xfrm>
                            <a:off x="2066925" y="1225550"/>
                            <a:ext cx="3175" cy="593090"/>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22" name="矩形 22"/>
                        <wps:cNvSpPr/>
                        <wps:spPr>
                          <a:xfrm>
                            <a:off x="1950720" y="1818640"/>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椭圆 23"/>
                        <wps:cNvSpPr/>
                        <wps:spPr>
                          <a:xfrm>
                            <a:off x="1809750" y="76454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直接连接符 24"/>
                        <wps:cNvCnPr>
                          <a:endCxn id="22" idx="0"/>
                        </wps:cNvCnPr>
                        <wps:spPr>
                          <a:xfrm>
                            <a:off x="1836420" y="834390"/>
                            <a:ext cx="228600" cy="98425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25" name="直接连接符 25"/>
                        <wps:cNvCnPr/>
                        <wps:spPr>
                          <a:xfrm>
                            <a:off x="2472055" y="763905"/>
                            <a:ext cx="2540" cy="4324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26" name="直接连接符 26"/>
                        <wps:cNvCnPr/>
                        <wps:spPr>
                          <a:xfrm flipH="1">
                            <a:off x="2880995" y="662305"/>
                            <a:ext cx="3810" cy="5340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27" name="直接连接符 27"/>
                        <wps:cNvCnPr/>
                        <wps:spPr>
                          <a:xfrm>
                            <a:off x="3246755" y="535305"/>
                            <a:ext cx="2540" cy="6483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28" name="直接连接符 28"/>
                        <wps:cNvCnPr/>
                        <wps:spPr>
                          <a:xfrm>
                            <a:off x="3615055" y="351155"/>
                            <a:ext cx="2540" cy="8261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29" name="直接连接符 29"/>
                        <wps:cNvCnPr/>
                        <wps:spPr>
                          <a:xfrm flipH="1">
                            <a:off x="1839595" y="843280"/>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30" name="任意多边形 30"/>
                        <wps:cNvSpPr/>
                        <wps:spPr>
                          <a:xfrm rot="420000">
                            <a:off x="1849755" y="128524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1" name="直接连接符 31"/>
                        <wps:cNvCnPr/>
                        <wps:spPr>
                          <a:xfrm flipH="1" flipV="1">
                            <a:off x="2592705" y="393065"/>
                            <a:ext cx="297180" cy="36068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2" name="直接连接符 32"/>
                        <wps:cNvCnPr/>
                        <wps:spPr>
                          <a:xfrm>
                            <a:off x="2068830" y="824865"/>
                            <a:ext cx="1905" cy="4070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33" name="直接连接符 33"/>
                        <wps:cNvCnPr/>
                        <wps:spPr>
                          <a:xfrm>
                            <a:off x="2470785" y="1201420"/>
                            <a:ext cx="3175" cy="593090"/>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34" name="直接连接符 34"/>
                        <wps:cNvCnPr/>
                        <wps:spPr>
                          <a:xfrm>
                            <a:off x="2884170" y="1195705"/>
                            <a:ext cx="3175" cy="593090"/>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35" name="直接连接符 35"/>
                        <wps:cNvCnPr/>
                        <wps:spPr>
                          <a:xfrm>
                            <a:off x="3248660" y="1179830"/>
                            <a:ext cx="3810" cy="539750"/>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36" name="矩形 36"/>
                        <wps:cNvSpPr/>
                        <wps:spPr>
                          <a:xfrm>
                            <a:off x="2359660" y="1814830"/>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矩形 37"/>
                        <wps:cNvSpPr/>
                        <wps:spPr>
                          <a:xfrm>
                            <a:off x="3133090" y="1719580"/>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直接连接符 38"/>
                        <wps:cNvCnPr/>
                        <wps:spPr>
                          <a:xfrm flipH="1">
                            <a:off x="2511425" y="1873885"/>
                            <a:ext cx="777875" cy="121920"/>
                          </a:xfrm>
                          <a:prstGeom prst="line">
                            <a:avLst/>
                          </a:prstGeom>
                        </wps:spPr>
                        <wps:style>
                          <a:lnRef idx="2">
                            <a:schemeClr val="accent1"/>
                          </a:lnRef>
                          <a:fillRef idx="0">
                            <a:srgbClr val="FFFFFF"/>
                          </a:fillRef>
                          <a:effectRef idx="0">
                            <a:srgbClr val="FFFFFF"/>
                          </a:effectRef>
                          <a:fontRef idx="minor">
                            <a:schemeClr val="tx1"/>
                          </a:fontRef>
                        </wps:style>
                        <wps:bodyPr/>
                      </wps:wsp>
                      <wps:wsp>
                        <wps:cNvPr id="39" name="直接连接符 39"/>
                        <wps:cNvCnPr/>
                        <wps:spPr>
                          <a:xfrm flipH="1">
                            <a:off x="2223135" y="1990725"/>
                            <a:ext cx="290830" cy="195580"/>
                          </a:xfrm>
                          <a:prstGeom prst="line">
                            <a:avLst/>
                          </a:prstGeom>
                        </wps:spPr>
                        <wps:style>
                          <a:lnRef idx="2">
                            <a:schemeClr val="accent1"/>
                          </a:lnRef>
                          <a:fillRef idx="0">
                            <a:srgbClr val="FFFFFF"/>
                          </a:fillRef>
                          <a:effectRef idx="0">
                            <a:srgbClr val="FFFFFF"/>
                          </a:effectRef>
                          <a:fontRef idx="minor">
                            <a:schemeClr val="tx1"/>
                          </a:fontRef>
                        </wps:style>
                        <wps:bodyPr/>
                      </wps:wsp>
                      <wps:wsp>
                        <wps:cNvPr id="40" name="矩形 40"/>
                        <wps:cNvSpPr/>
                        <wps:spPr>
                          <a:xfrm>
                            <a:off x="2767330" y="1793875"/>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直接连接符 41"/>
                        <wps:cNvCnPr>
                          <a:endCxn id="42" idx="0"/>
                        </wps:cNvCnPr>
                        <wps:spPr>
                          <a:xfrm flipH="1">
                            <a:off x="3612515" y="1179830"/>
                            <a:ext cx="1905" cy="328295"/>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42" name="矩形 42"/>
                        <wps:cNvSpPr/>
                        <wps:spPr>
                          <a:xfrm>
                            <a:off x="3498215" y="1508125"/>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直接连接符 43"/>
                        <wps:cNvCnPr>
                          <a:endCxn id="36" idx="0"/>
                        </wps:cNvCnPr>
                        <wps:spPr>
                          <a:xfrm>
                            <a:off x="2264410" y="798830"/>
                            <a:ext cx="209550" cy="101600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44" name="直接连接符 44"/>
                        <wps:cNvCnPr/>
                        <wps:spPr>
                          <a:xfrm flipH="1">
                            <a:off x="2064385" y="791845"/>
                            <a:ext cx="190500" cy="102108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45" name="椭圆 45"/>
                        <wps:cNvSpPr/>
                        <wps:spPr>
                          <a:xfrm>
                            <a:off x="2211705" y="70358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椭圆 46"/>
                        <wps:cNvSpPr/>
                        <wps:spPr>
                          <a:xfrm>
                            <a:off x="2613660" y="624205"/>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椭圆 47"/>
                        <wps:cNvSpPr/>
                        <wps:spPr>
                          <a:xfrm>
                            <a:off x="3005455" y="51308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椭圆 48"/>
                        <wps:cNvSpPr/>
                        <wps:spPr>
                          <a:xfrm>
                            <a:off x="3381375" y="35433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椭圆 49"/>
                        <wps:cNvSpPr/>
                        <wps:spPr>
                          <a:xfrm>
                            <a:off x="3714750" y="15367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直接连接符 50"/>
                        <wps:cNvCnPr>
                          <a:endCxn id="40" idx="0"/>
                        </wps:cNvCnPr>
                        <wps:spPr>
                          <a:xfrm>
                            <a:off x="2665730" y="716280"/>
                            <a:ext cx="215900" cy="107759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1" name="直接连接符 51"/>
                        <wps:cNvCnPr/>
                        <wps:spPr>
                          <a:xfrm flipH="1">
                            <a:off x="2472055" y="709295"/>
                            <a:ext cx="184150" cy="109855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2" name="直接连接符 52"/>
                        <wps:cNvCnPr>
                          <a:endCxn id="37" idx="0"/>
                        </wps:cNvCnPr>
                        <wps:spPr>
                          <a:xfrm>
                            <a:off x="3051810" y="605155"/>
                            <a:ext cx="195580" cy="111442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3" name="直接连接符 53"/>
                        <wps:cNvCnPr>
                          <a:endCxn id="40" idx="0"/>
                        </wps:cNvCnPr>
                        <wps:spPr>
                          <a:xfrm flipH="1">
                            <a:off x="2881630" y="598170"/>
                            <a:ext cx="160655" cy="119570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4" name="直接连接符 54"/>
                        <wps:cNvCnPr/>
                        <wps:spPr>
                          <a:xfrm>
                            <a:off x="3427730" y="461645"/>
                            <a:ext cx="176530" cy="103949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5" name="直接连接符 55"/>
                        <wps:cNvCnPr>
                          <a:endCxn id="37" idx="0"/>
                        </wps:cNvCnPr>
                        <wps:spPr>
                          <a:xfrm flipH="1">
                            <a:off x="3247390" y="454660"/>
                            <a:ext cx="170815" cy="126492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6" name="直接连接符 56"/>
                        <wps:cNvCnPr>
                          <a:endCxn id="58" idx="0"/>
                        </wps:cNvCnPr>
                        <wps:spPr>
                          <a:xfrm>
                            <a:off x="3771900" y="250190"/>
                            <a:ext cx="57150" cy="91376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7" name="直接连接符 57"/>
                        <wps:cNvCnPr>
                          <a:endCxn id="42" idx="0"/>
                        </wps:cNvCnPr>
                        <wps:spPr>
                          <a:xfrm flipH="1">
                            <a:off x="3612515" y="243205"/>
                            <a:ext cx="149860" cy="126492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8" name="矩形 58"/>
                        <wps:cNvSpPr/>
                        <wps:spPr>
                          <a:xfrm>
                            <a:off x="3714750" y="1163955"/>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矩形 59"/>
                        <wps:cNvSpPr/>
                        <wps:spPr>
                          <a:xfrm>
                            <a:off x="3884930" y="1266190"/>
                            <a:ext cx="76200" cy="76200"/>
                          </a:xfrm>
                          <a:prstGeom prst="rect">
                            <a:avLst/>
                          </a:prstGeom>
                          <a:noFill/>
                          <a:ln w="12700" cmpd="sng">
                            <a:solidFill>
                              <a:schemeClr val="accent1">
                                <a:shade val="5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直接连接符 60"/>
                        <wps:cNvCnPr/>
                        <wps:spPr>
                          <a:xfrm>
                            <a:off x="1572260" y="458470"/>
                            <a:ext cx="264160" cy="32448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 name="文本框 61"/>
                        <wps:cNvSpPr txBox="1"/>
                        <wps:spPr>
                          <a:xfrm>
                            <a:off x="906780" y="177800"/>
                            <a:ext cx="99822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268F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跨缆吊机位置</w:t>
                              </w:r>
                            </w:p>
                          </w:txbxContent>
                        </wps:txbx>
                        <wps:bodyPr rot="0" spcFirstLastPara="0" vertOverflow="overflow" horzOverflow="overflow" vert="horz" wrap="square" lIns="0" tIns="0" rIns="0" bIns="0" numCol="1" spcCol="0" rtlCol="0" fromWordArt="0" anchor="ctr" anchorCtr="0" forceAA="0" compatLnSpc="1">
                          <a:noAutofit/>
                        </wps:bodyPr>
                      </wps:wsp>
                      <wps:wsp>
                        <wps:cNvPr id="62" name="文本框 62"/>
                        <wps:cNvSpPr txBox="1"/>
                        <wps:spPr>
                          <a:xfrm>
                            <a:off x="1915795" y="560070"/>
                            <a:ext cx="13589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1AF7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63" name="文本框 63"/>
                        <wps:cNvSpPr txBox="1"/>
                        <wps:spPr>
                          <a:xfrm>
                            <a:off x="2322195" y="528320"/>
                            <a:ext cx="13589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6453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64" name="文本框 64"/>
                        <wps:cNvSpPr txBox="1"/>
                        <wps:spPr>
                          <a:xfrm>
                            <a:off x="2693035" y="433705"/>
                            <a:ext cx="13589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7F52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65" name="文本框 65"/>
                        <wps:cNvSpPr txBox="1"/>
                        <wps:spPr>
                          <a:xfrm>
                            <a:off x="3105785" y="312420"/>
                            <a:ext cx="13589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E716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66" name="文本框 66"/>
                        <wps:cNvSpPr txBox="1"/>
                        <wps:spPr>
                          <a:xfrm>
                            <a:off x="3455035" y="137160"/>
                            <a:ext cx="13589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F8C2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67" name="文本框 67"/>
                        <wps:cNvSpPr txBox="1"/>
                        <wps:spPr>
                          <a:xfrm>
                            <a:off x="3629025" y="0"/>
                            <a:ext cx="135890"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51D7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6</w:t>
                              </w:r>
                            </w:p>
                          </w:txbxContent>
                        </wps:txbx>
                        <wps:bodyPr rot="0" spcFirstLastPara="0" vertOverflow="overflow" horzOverflow="overflow" vert="horz" wrap="square" lIns="0" tIns="0" rIns="0" bIns="0" numCol="1" spcCol="0" rtlCol="0" fromWordArt="0" anchor="b" anchorCtr="0" forceAA="0" compatLnSpc="1">
                          <a:noAutofit/>
                        </wps:bodyPr>
                      </wps:wsp>
                      <wps:wsp>
                        <wps:cNvPr id="68" name="文本框 68"/>
                        <wps:cNvSpPr txBox="1"/>
                        <wps:spPr>
                          <a:xfrm>
                            <a:off x="1859915" y="134366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F3FCD">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ɑ1</w:t>
                              </w:r>
                            </w:p>
                          </w:txbxContent>
                        </wps:txbx>
                        <wps:bodyPr rot="0" spcFirstLastPara="0" vertOverflow="overflow" horzOverflow="overflow" vert="horz" wrap="square" lIns="0" tIns="0" rIns="0" bIns="0" numCol="1" spcCol="0" rtlCol="0" fromWordArt="0" anchor="ctr" anchorCtr="0" forceAA="0" compatLnSpc="1">
                          <a:noAutofit/>
                        </wps:bodyPr>
                      </wps:wsp>
                      <wps:wsp>
                        <wps:cNvPr id="69" name="矩形 69"/>
                        <wps:cNvSpPr/>
                        <wps:spPr>
                          <a:xfrm>
                            <a:off x="1740535" y="1940560"/>
                            <a:ext cx="228600" cy="8382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直接连接符 70"/>
                        <wps:cNvCnPr/>
                        <wps:spPr>
                          <a:xfrm flipH="1">
                            <a:off x="2249170" y="793115"/>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71" name="直接连接符 71"/>
                        <wps:cNvCnPr/>
                        <wps:spPr>
                          <a:xfrm flipH="1">
                            <a:off x="2651125" y="708660"/>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72" name="直接连接符 72"/>
                        <wps:cNvCnPr/>
                        <wps:spPr>
                          <a:xfrm flipH="1">
                            <a:off x="3042285" y="618490"/>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73" name="直接连接符 73"/>
                        <wps:cNvCnPr/>
                        <wps:spPr>
                          <a:xfrm flipH="1">
                            <a:off x="688975" y="2102485"/>
                            <a:ext cx="1644650"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4" name="直接连接符 74"/>
                        <wps:cNvCnPr/>
                        <wps:spPr>
                          <a:xfrm flipH="1" flipV="1">
                            <a:off x="1063625" y="2132330"/>
                            <a:ext cx="190500" cy="127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5" name="直接连接符 75"/>
                        <wps:cNvCnPr/>
                        <wps:spPr>
                          <a:xfrm flipH="1">
                            <a:off x="1094105" y="2165350"/>
                            <a:ext cx="110490" cy="508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6" name="文本框 76"/>
                        <wps:cNvSpPr txBox="1"/>
                        <wps:spPr>
                          <a:xfrm>
                            <a:off x="2136140" y="131762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A85B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ɑ2</w:t>
                              </w:r>
                            </w:p>
                          </w:txbxContent>
                        </wps:txbx>
                        <wps:bodyPr rot="0" spcFirstLastPara="0" vertOverflow="overflow" horzOverflow="overflow" vert="horz" wrap="square" lIns="0" tIns="0" rIns="0" bIns="0" numCol="1" spcCol="0" rtlCol="0" fromWordArt="0" anchor="ctr" anchorCtr="0" forceAA="0" compatLnSpc="1">
                          <a:noAutofit/>
                        </wps:bodyPr>
                      </wps:wsp>
                      <wps:wsp>
                        <wps:cNvPr id="77" name="任意多边形 77"/>
                        <wps:cNvSpPr/>
                        <wps:spPr>
                          <a:xfrm rot="420000">
                            <a:off x="2656205" y="118491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8" name="任意多边形 78"/>
                        <wps:cNvSpPr/>
                        <wps:spPr>
                          <a:xfrm rot="1380000">
                            <a:off x="2560955" y="1259205"/>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9" name="任意多边形 79"/>
                        <wps:cNvSpPr/>
                        <wps:spPr>
                          <a:xfrm rot="420000">
                            <a:off x="3053080" y="1137285"/>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0" name="任意多边形 80"/>
                        <wps:cNvSpPr/>
                        <wps:spPr>
                          <a:xfrm rot="1380000">
                            <a:off x="2952750" y="1200785"/>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1" name="任意多边形 81"/>
                        <wps:cNvSpPr/>
                        <wps:spPr>
                          <a:xfrm rot="420000">
                            <a:off x="3423285" y="101092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2" name="任意多边形 82"/>
                        <wps:cNvSpPr/>
                        <wps:spPr>
                          <a:xfrm rot="720000">
                            <a:off x="2259330" y="124841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3" name="任意多边形 83"/>
                        <wps:cNvSpPr/>
                        <wps:spPr>
                          <a:xfrm rot="1080000">
                            <a:off x="2147570" y="130175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5" name="文本框 85"/>
                        <wps:cNvSpPr txBox="1"/>
                        <wps:spPr>
                          <a:xfrm>
                            <a:off x="2264410" y="126428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34B39">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ɑ1</w:t>
                              </w:r>
                            </w:p>
                          </w:txbxContent>
                        </wps:txbx>
                        <wps:bodyPr rot="0" spcFirstLastPara="0" vertOverflow="overflow" horzOverflow="overflow" vert="horz" wrap="square" lIns="0" tIns="0" rIns="0" bIns="0" numCol="1" spcCol="0" rtlCol="0" fromWordArt="0" anchor="ctr" anchorCtr="0" forceAA="0" compatLnSpc="1">
                          <a:noAutofit/>
                        </wps:bodyPr>
                      </wps:wsp>
                      <wps:wsp>
                        <wps:cNvPr id="86" name="直接连接符 86"/>
                        <wps:cNvCnPr/>
                        <wps:spPr>
                          <a:xfrm flipH="1">
                            <a:off x="3757295" y="253365"/>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87" name="直接连接符 87"/>
                        <wps:cNvCnPr/>
                        <wps:spPr>
                          <a:xfrm flipH="1">
                            <a:off x="3412490" y="449580"/>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88" name="直接连接符 88"/>
                        <wps:cNvCnPr/>
                        <wps:spPr>
                          <a:xfrm flipH="1">
                            <a:off x="948055" y="892810"/>
                            <a:ext cx="118745" cy="3175"/>
                          </a:xfrm>
                          <a:prstGeom prst="line">
                            <a:avLst/>
                          </a:prstGeom>
                        </wps:spPr>
                        <wps:style>
                          <a:lnRef idx="2">
                            <a:schemeClr val="accent1"/>
                          </a:lnRef>
                          <a:fillRef idx="0">
                            <a:srgbClr val="FFFFFF"/>
                          </a:fillRef>
                          <a:effectRef idx="0">
                            <a:srgbClr val="FFFFFF"/>
                          </a:effectRef>
                          <a:fontRef idx="minor">
                            <a:schemeClr val="tx1"/>
                          </a:fontRef>
                        </wps:style>
                        <wps:bodyPr/>
                      </wps:wsp>
                      <wps:wsp>
                        <wps:cNvPr id="89" name="文本框 89"/>
                        <wps:cNvSpPr txBox="1"/>
                        <wps:spPr>
                          <a:xfrm>
                            <a:off x="2814955" y="10160"/>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189CF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起重吊索</w:t>
                              </w:r>
                            </w:p>
                          </w:txbxContent>
                        </wps:txbx>
                        <wps:bodyPr rot="0" spcFirstLastPara="0" vertOverflow="overflow" horzOverflow="overflow" vert="horz" wrap="square" lIns="0" tIns="0" rIns="0" bIns="0" numCol="1" spcCol="0" rtlCol="0" fromWordArt="0" anchor="ctr" anchorCtr="0" forceAA="0" compatLnSpc="1">
                          <a:noAutofit/>
                        </wps:bodyPr>
                      </wps:wsp>
                      <wps:wsp>
                        <wps:cNvPr id="90" name="文本框 90"/>
                        <wps:cNvSpPr txBox="1"/>
                        <wps:spPr>
                          <a:xfrm>
                            <a:off x="2126615" y="142240"/>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BDE69">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荡移吊索</w:t>
                              </w:r>
                            </w:p>
                          </w:txbxContent>
                        </wps:txbx>
                        <wps:bodyPr rot="0" spcFirstLastPara="0" vertOverflow="overflow" horzOverflow="overflow" vert="horz" wrap="square" lIns="0" tIns="0" rIns="0" bIns="0" numCol="1" spcCol="0" rtlCol="0" fromWordArt="0" anchor="ctr" anchorCtr="0" forceAA="0" compatLnSpc="1">
                          <a:noAutofit/>
                        </wps:bodyPr>
                      </wps:wsp>
                      <wps:wsp>
                        <wps:cNvPr id="91" name="直接连接符 91"/>
                        <wps:cNvCnPr/>
                        <wps:spPr>
                          <a:xfrm flipH="1" flipV="1">
                            <a:off x="3100705" y="285750"/>
                            <a:ext cx="286385" cy="35687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2" name="直接连接符 92"/>
                        <wps:cNvCnPr/>
                        <wps:spPr>
                          <a:xfrm flipH="1" flipV="1">
                            <a:off x="1565910" y="1736725"/>
                            <a:ext cx="233045" cy="24701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3" name="文本框 93"/>
                        <wps:cNvSpPr txBox="1"/>
                        <wps:spPr>
                          <a:xfrm>
                            <a:off x="1127760" y="1454785"/>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7D569">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起吊位置</w:t>
                              </w:r>
                            </w:p>
                          </w:txbxContent>
                        </wps:txbx>
                        <wps:bodyPr rot="0" spcFirstLastPara="0" vertOverflow="overflow" horzOverflow="overflow" vert="horz" wrap="square" lIns="0" tIns="0" rIns="0" bIns="0" numCol="1" spcCol="0" rtlCol="0" fromWordArt="0" anchor="ctr" anchorCtr="0" forceAA="0" compatLnSpc="1">
                          <a:noAutofit/>
                        </wps:bodyPr>
                      </wps:wsp>
                      <wps:wsp>
                        <wps:cNvPr id="94" name="直接连接符 94"/>
                        <wps:cNvCnPr/>
                        <wps:spPr>
                          <a:xfrm>
                            <a:off x="1842135" y="1734185"/>
                            <a:ext cx="5080" cy="64706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273" name="直接连接符 273"/>
                        <wps:cNvCnPr/>
                        <wps:spPr>
                          <a:xfrm flipH="1">
                            <a:off x="2470785" y="2194560"/>
                            <a:ext cx="1270" cy="18669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74" name="直接连接符 274"/>
                        <wps:cNvCnPr/>
                        <wps:spPr>
                          <a:xfrm>
                            <a:off x="3847465" y="2186305"/>
                            <a:ext cx="4445" cy="18542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75" name="直接连接符 275"/>
                        <wps:cNvCnPr/>
                        <wps:spPr>
                          <a:xfrm>
                            <a:off x="3249930" y="2194560"/>
                            <a:ext cx="3175" cy="17653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76" name="直接连接符 276"/>
                        <wps:cNvCnPr/>
                        <wps:spPr>
                          <a:xfrm flipH="1">
                            <a:off x="2891790" y="2194560"/>
                            <a:ext cx="3175" cy="18605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77" name="直接连接符 277"/>
                        <wps:cNvCnPr/>
                        <wps:spPr>
                          <a:xfrm flipH="1">
                            <a:off x="3623310" y="2167890"/>
                            <a:ext cx="1905" cy="21336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78" name="直接连接符 278"/>
                        <wps:cNvCnPr/>
                        <wps:spPr>
                          <a:xfrm>
                            <a:off x="2064385" y="2195830"/>
                            <a:ext cx="3175" cy="18542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79" name="直接连接符 279"/>
                        <wps:cNvCnPr/>
                        <wps:spPr>
                          <a:xfrm>
                            <a:off x="2683510" y="2178685"/>
                            <a:ext cx="3175" cy="20256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80" name="直接连接符 280"/>
                        <wps:cNvCnPr/>
                        <wps:spPr>
                          <a:xfrm>
                            <a:off x="2280285" y="2195830"/>
                            <a:ext cx="3175" cy="18542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81" name="直接连接符 281"/>
                        <wps:cNvCnPr/>
                        <wps:spPr>
                          <a:xfrm flipH="1">
                            <a:off x="3475355" y="2172970"/>
                            <a:ext cx="1270" cy="20828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82" name="直接连接符 282"/>
                        <wps:cNvCnPr/>
                        <wps:spPr>
                          <a:xfrm>
                            <a:off x="3068955" y="2195830"/>
                            <a:ext cx="3175" cy="18542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83" name="直接连接符 283"/>
                        <wps:cNvCnPr/>
                        <wps:spPr>
                          <a:xfrm flipH="1" flipV="1">
                            <a:off x="1783715" y="2313305"/>
                            <a:ext cx="2159000" cy="190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84" name="文本框 284"/>
                        <wps:cNvSpPr txBox="1"/>
                        <wps:spPr>
                          <a:xfrm>
                            <a:off x="1875155" y="206057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5DFB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85" name="文本框 285"/>
                        <wps:cNvSpPr txBox="1"/>
                        <wps:spPr>
                          <a:xfrm>
                            <a:off x="2094865" y="206248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02D0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L2</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86" name="文本框 286"/>
                        <wps:cNvSpPr txBox="1"/>
                        <wps:spPr>
                          <a:xfrm>
                            <a:off x="2291080"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2F80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L3</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87" name="文本框 287"/>
                        <wps:cNvSpPr txBox="1"/>
                        <wps:spPr>
                          <a:xfrm>
                            <a:off x="2475230"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1D40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L4</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88" name="文本框 288"/>
                        <wps:cNvSpPr txBox="1"/>
                        <wps:spPr>
                          <a:xfrm>
                            <a:off x="2713355" y="205803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7DDD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L5</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89" name="文本框 289"/>
                        <wps:cNvSpPr txBox="1"/>
                        <wps:spPr>
                          <a:xfrm>
                            <a:off x="2894330"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B480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L6</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90" name="文本框 290"/>
                        <wps:cNvSpPr txBox="1"/>
                        <wps:spPr>
                          <a:xfrm>
                            <a:off x="3084830" y="206121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11F7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L7</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91" name="文本框 291"/>
                        <wps:cNvSpPr txBox="1"/>
                        <wps:spPr>
                          <a:xfrm>
                            <a:off x="3267075"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0A10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L8</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92" name="文本框 292"/>
                        <wps:cNvSpPr txBox="1"/>
                        <wps:spPr>
                          <a:xfrm>
                            <a:off x="3484880" y="206121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ADE8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L9</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93" name="文本框 293"/>
                        <wps:cNvSpPr txBox="1"/>
                        <wps:spPr>
                          <a:xfrm>
                            <a:off x="3604260"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1588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L10</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94" name="文本框 294"/>
                        <wps:cNvSpPr txBox="1"/>
                        <wps:spPr>
                          <a:xfrm>
                            <a:off x="3750310" y="191071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AF2B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L11</w:t>
                              </w:r>
                            </w:p>
                          </w:txbxContent>
                        </wps:txbx>
                        <wps:bodyPr rot="0" spcFirstLastPara="0" vertOverflow="overflow" horzOverflow="overflow" vert="horz" wrap="square" lIns="36000" tIns="0" rIns="0" bIns="0" numCol="1" spcCol="0" rtlCol="0" fromWordArt="0" anchor="ctr" anchorCtr="0" forceAA="0" compatLnSpc="1">
                          <a:noAutofit/>
                        </wps:bodyPr>
                      </wps:wsp>
                      <wps:wsp>
                        <wps:cNvPr id="295" name="直接连接符 295"/>
                        <wps:cNvCnPr/>
                        <wps:spPr>
                          <a:xfrm flipH="1">
                            <a:off x="3799205" y="2186305"/>
                            <a:ext cx="5080" cy="19113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96" name="直接连接符 296"/>
                        <wps:cNvCnPr/>
                        <wps:spPr>
                          <a:xfrm flipH="1">
                            <a:off x="1814830" y="229171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11" name="直接连接符 411"/>
                        <wps:cNvCnPr/>
                        <wps:spPr>
                          <a:xfrm flipH="1">
                            <a:off x="2032000"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12" name="直接连接符 412"/>
                        <wps:cNvCnPr/>
                        <wps:spPr>
                          <a:xfrm flipH="1">
                            <a:off x="2444115"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13" name="直接连接符 413"/>
                        <wps:cNvCnPr/>
                        <wps:spPr>
                          <a:xfrm flipH="1">
                            <a:off x="2248535" y="229616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14" name="直接连接符 414"/>
                        <wps:cNvCnPr/>
                        <wps:spPr>
                          <a:xfrm flipH="1">
                            <a:off x="3042285" y="229171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15" name="直接连接符 415"/>
                        <wps:cNvCnPr/>
                        <wps:spPr>
                          <a:xfrm flipH="1">
                            <a:off x="2868295"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16" name="直接连接符 416"/>
                        <wps:cNvCnPr/>
                        <wps:spPr>
                          <a:xfrm flipH="1">
                            <a:off x="2656205" y="228600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17" name="直接连接符 417"/>
                        <wps:cNvCnPr/>
                        <wps:spPr>
                          <a:xfrm flipH="1">
                            <a:off x="3221990" y="229171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18" name="直接连接符 418"/>
                        <wps:cNvCnPr/>
                        <wps:spPr>
                          <a:xfrm flipH="1">
                            <a:off x="3449955"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19" name="直接连接符 419"/>
                        <wps:cNvCnPr/>
                        <wps:spPr>
                          <a:xfrm flipH="1">
                            <a:off x="3592830" y="229679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20" name="直接连接符 420"/>
                        <wps:cNvCnPr/>
                        <wps:spPr>
                          <a:xfrm flipH="1">
                            <a:off x="3778250" y="229044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21" name="直接连接符 421"/>
                        <wps:cNvCnPr/>
                        <wps:spPr>
                          <a:xfrm flipH="1">
                            <a:off x="3815080"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22" name="文本框 422"/>
                        <wps:cNvSpPr txBox="1"/>
                        <wps:spPr>
                          <a:xfrm>
                            <a:off x="962025" y="475615"/>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1033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永久吊索</w:t>
                              </w:r>
                            </w:p>
                          </w:txbxContent>
                        </wps:txbx>
                        <wps:bodyPr rot="0" spcFirstLastPara="0" vertOverflow="overflow" horzOverflow="overflow" vert="horz" wrap="square" lIns="0" tIns="0" rIns="0" bIns="0" numCol="1" spcCol="0" rtlCol="0" fromWordArt="0" anchor="ctr" anchorCtr="0" forceAA="0" compatLnSpc="1">
                          <a:noAutofit/>
                        </wps:bodyPr>
                      </wps:wsp>
                      <wps:wsp>
                        <wps:cNvPr id="423" name="直接连接符 423"/>
                        <wps:cNvCnPr/>
                        <wps:spPr>
                          <a:xfrm flipH="1" flipV="1">
                            <a:off x="1434465" y="729615"/>
                            <a:ext cx="233680" cy="28448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24" name="任意多边形 424"/>
                        <wps:cNvSpPr/>
                        <wps:spPr>
                          <a:xfrm rot="900000">
                            <a:off x="3328035" y="1068705"/>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25" name="任意多边形 425"/>
                        <wps:cNvSpPr/>
                        <wps:spPr>
                          <a:xfrm rot="960000">
                            <a:off x="3677285" y="86233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99" name="文本框 93"/>
                        <wps:cNvSpPr txBox="1"/>
                        <wps:spPr>
                          <a:xfrm>
                            <a:off x="4175760" y="799465"/>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30439">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端梁段</w:t>
                              </w:r>
                            </w:p>
                          </w:txbxContent>
                        </wps:txbx>
                        <wps:bodyPr rot="0" spcFirstLastPara="0" vertOverflow="overflow" horzOverflow="overflow" vert="horz" wrap="square" lIns="0" tIns="0" rIns="0" bIns="0" numCol="1" spcCol="0" rtlCol="0" fromWordArt="0" anchor="ctr" anchorCtr="0" forceAA="0" compatLnSpc="1">
                          <a:noAutofit/>
                        </wps:bodyPr>
                      </wps:wsp>
                      <wps:wsp>
                        <wps:cNvPr id="800" name="直接连接符 800"/>
                        <wps:cNvCnPr/>
                        <wps:spPr>
                          <a:xfrm flipH="1">
                            <a:off x="3833495" y="998855"/>
                            <a:ext cx="290830" cy="21717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189.15pt;width:384.35pt;" coordsize="4881245,2402205" editas="canvas" o:gfxdata="UEsDBAoAAAAAAIdO4kAAAAAAAAAAAAAAAAAEAAAAZHJzL1BLAwQUAAAACACHTuJAaEfhfNcAAAAF&#10;AQAADwAAAGRycy9kb3ducmV2LnhtbE2PQWvCQBCF74X+h2UKXkrdWMGENBsPQqlIQRqt5zE7TUKz&#10;szG7Jvbfd9uLXgYe7/HeN9nyYloxUO8aywpm0wgEcWl1w5WC/e71KQHhPLLG1jIp+CEHy/z+LsNU&#10;25E/aCh8JUIJuxQV1N53qZSurMmgm9qOOHhftjfog+wrqXscQ7lp5XMULaTBhsNCjR2taiq/i7NR&#10;MJbb4bB7f5Pbx8Pa8ml9WhWfG6UmD7PoBYSni7+G4Q8/oEMemI72zNqJVkF4xP/f4MWLJAZxVDCP&#10;kznIPJO39PkvUEsDBBQAAAAIAIdO4kCpAqeMYB0AALtUAQAOAAAAZHJzL2Uyb0RvYy54bWztXUuP&#10;40Z+vwfIdyB0DLBuVvHdcHsxntlxFvDuGrCTXR/VklpSIIlakj099jXB5pZcghySRYIsNgECbJBL&#10;DgmMJF8mHu/HyO9fLxZfLbGnR909rjn0UCyRFOv/fn/4w9fbjfdqUZTrfHcxYR/4E2+xm+Xz9W55&#10;MfmTL17+IJ14ZTXdzaebfLe4mHy1KCc//OgP/+DDm/35guerfDNfFB5usivPb/YXk1VV7c/PzsrZ&#10;arGdlh/k+8UOi1d5sZ1W+Fgsz+bF9AZ3327OuO/HZzd5Md8X+WxRljj7Qi5O1B2LY26YX12tZ4sX&#10;+ex6u9hV8q7FYjOt8Erlar0vJx+JX3t1tZhVP7u6KheVt7mY4E0r8RcPwfEl/T376MPp+bKY7lfr&#10;mfoJ02N+QuudttP1Dg81t3oxrabedbHu3Gq7nhV5mV9VH8zy7Zl8EbEjeAvmt/bmkyK/3ot3WZ7f&#10;LPdm0wGo1q7f+bazn776rPDWc2DCxNtNtwD4d3/zzbf/+eceo7252S/P8ZVPiv3n+88KdWIpP9Hr&#10;vr4qtvQ/XsR7LXb1K7Ori9eVN8PJME0ZD6OJN8MaD33O/Uju+2wF4HSum61+dODKM/3gM/p95ufc&#10;7IGRZb1N5dtt0+er6X4hdr+kPVDbxM02/eO/fvvfv/G43CbxFbNH5XmJ7erZoCBN0igF8mErWOz7&#10;XGGg3qs0DmKs0k6xMGRhJNbN+07P90VZfbLItx4dXEwKILjAu+mrT8sK8MFX9Vfo8bv85XqzEUi+&#10;2Xk3F5Ms4gSJKQj3CgSDw+0ewC93y4k33SzBEWZVIe5Y5pv1nK6m+5TF8vL5pvBeTYmOxD96bzyt&#10;8TV69ItpuZLfE0sS0tt1BaaxWW8vJql99WaHmxDc5H7R0WU+/wp7XeSSVsv97OUat/10WlafTQsQ&#10;J/YH7Kv6Gf5cbXK8U66OJt4qL77uO0/fBzJgdeLdgNjxwr+8nhaLibf58Q5okmGzcdtKfAijBGDx&#10;Cnvl0l7ZXW+f59gHUAx+nTik71cbfXhV5Nufg8s9o6diabqb4dlya9WH55VkQuCTs8WzZ+Jr4Aj7&#10;afXp7vP9jG4u4ffsusqv1gK09e6oTQOyE4meAOuBM5I5/N8337z5i7/+9rd/9/v/+S9Cf0HJ9BNA&#10;IYfRn/lxDPhL9E/9AJsucFOjP09ZnGoCSFgSdfB/di3xnzZH4zy47hzYT6eWc/U7Z/luty6rxS/w&#10;sKvtBmjzR2cey+I08n3vRh/JpzcuKoGpX9oX+d7KiwL8VC0sOo8AHtSPiAI/iI54hH0Rj8U1h54D&#10;1lM/h/lhdsyr2BfhHXz8tkPPCaznxCE76nXsa8DwsyMeE1qPOWLD7K9LeBx8EWCt2bAfxBlgfxj0&#10;9jURT9r7BY5nkG26kjx3ej57vVMIiCNQOAS0L+h3n5ck32xsBGunjwrPJBPFVYS9By4GytgXCwGN&#10;33PcxcAD+2Ihto6+GNC1Lw4U7z/uyQCcfXE46mKAw75YsBv9s+X/auNJEpKStxFKHgQb+GshlLxL&#10;SeVgrQQv2mc6JGGo+AHkxsVEkTgtbyFQvsjFFyuCnvkafomWx/V3ZteX69nHi68bV4ACGAlaXBFm&#10;YAnqJ8jbJX7gJ10muJerkoGISyVf0PvVeE7vU4MoifEseir4FWkSgruqG/MU6KxWozBo/SjJT+Qv&#10;Fmzi6MdmPGHqviFkJ97Memoac3qS2IiYc6g+1qJkLnJR8IyjnxlyP1BbGLEohry2bstCDjVT3Bba&#10;TtJ8pjpvGDohkbWz+EjYIRUpjTHiO7Xc6ShVTG7s22lV/EdR+ExK/c319if5XCpRCQSWeDv8CKWF&#10;vUu9C9so9LHTqRaxVi2++/v/ePNX//z7//0H/P3ud//ixQRTpVo830l1uqyeg8GSuQLiWs/JuhA4&#10;0/gafbD1b+9qs97/sVaplKkCVSQiwiTMTLMkzRQKaVWEYKpMliw9qIdv1jsyFWqdhPBIqep0+t2g&#10;TJgm4fOPFdEIbVvr6/eniJ8eIZIhhEhaCKHQwwY17bUGcBhlXAM4jVgbwA66MLNOD114l5SboUXu&#10;6WHo9hNyCjgrkzoNAtgMdKPpuSbkEEJJEnIQ8yjVGoT2XGgqVQa1I2TlxxvlUep3lWRDoM4Og9oi&#10;ZM6TOEykMpVkEdh2E8CgbAXgEGpV4AB8Mq8AAw/tJ2asKO4MvwAJ79t5NY+TWDimIIwTP+7QsAXi&#10;LMociE+nnTEYnQMgVg5i4foZAHEvww6geZFSTppXzFikvcFdhh1ljDmGfUJgw0kwAGzbzT0K2CEs&#10;UQVs+Fj9NvOupXMSBk46U/ziRC5dBqfOALCFf8cyqXqYdz9lU3BDmeUcfo82sGs2nsYZXIQkI2Ao&#10;OVUMUDfBvXcStWLQkAaALfSl24FtKWNBksCRKpk3Alg8abvwpfNXKtwxXMcOxicj6EFPCmu7Uo4m&#10;aJ6FQQ3tECFqgmdtXEU+iwFjGdqF2iaNbEfTp4jJMeMoefObf6dYHE4owA4H42RclUEk0z/hstL+&#10;kohnWlLDu+on2kGs9TLtraXgdBIjleN20q4QZ118na/ntV+MMMcE26bzP9PhGUSVvYxnEk2BPCKw&#10;J12w79yHluKdgeH002y3K3ldFa7jNKUpiNC3OY1feQJvrIuCC8Ds8scRBWe180omf+DEQYqzhGcW&#10;Qjoq2cnSLGu7JGEVhSSpicJS3g1+t3xVo5M/3qM4haOMx0UZg74+doSzr9eYQPyUp7AgRIAmSU3S&#10;mBZHdYAmQKLIIWnk/Lr359dFtHXAmJBx2NuNiX5gx3DiG2DD6dP28ZponAM2be/p3AR80AGIlVr4&#10;DfiELOHHkfsFGAt6ZhzAlrZhbUsQZKXsg4vXv3dL4j4yH1++1Goh6X92guRTDrjy2u2nclptb98R&#10;WX1w5YiUSagtLGVp3PYJIO8Dua5KrwnAym+3HB5Gr3kp/qlfdhtsvyopxZW+iFQhl9f6pPNauXGC&#10;vvntv3376195OFEztSNQP/UzKB+CqSFKGbUxX9rJUqFHiskBxF9skKhSPkAiyePIPXI6/aPS6TkS&#10;N/t9xlipiYQkP7HCxW6uc7NIoIjkLInvlj4oYxtDGTtpECOxT2r8QRi0zWNbjCAni9+7c/k+VARS&#10;EAyd3yJGNsu3kCLY/RNn6ZHiNoAM4wIIPISqoDR9ZKtS7oaQpNqs48RDBcMMA46QIK06f/Ip/Ml8&#10;MH6AlSa9q082HfeadRzuLgT6BEXHyARuAztIKYWE3F0RJSw7YJ8s+stN8KCddouVg8C2zDoQqcjX&#10;ITdNFCCjdpCe4xDpeQ7EpwNx7a1upVpy22192HIPYkrSkVQcRMjYGQRxymOUCzmWfaqQLx90u2Ll&#10;IBX3smyWBkixk8BOIYIRr8CNai9NJGKExLJB9sjnuWdgKyfQSepTpQr2Iq/kG4625bEvJ9bCKJ1d&#10;amHtOkwZrFWa9oDdKu0raNikoFosnKUhjFgJcgafOxXPNGDOEOXX/husw01Hr14n7rxVUaaoyfMZ&#10;qj3lQ02A2KqSq8v4eBwnVMHI0yQTVogVUTZVdnZtpajrorK/Wx9hX3HUI2DhmNJCMhsOv4V9RZSw&#10;6NBL2BWVqK/K4ujgW9iXNDYJsHJVi42qRewIqhffpnaQ8AkSFqWDEheJoOqqQFlzJ21ZgVCKZOpv&#10;2FVnKBYSxX/SAAVv5ci+UFJWrgQhsjOEHh0wSGBJKnJJYLhYsh/UvH3zk7wu4WRhk97G8a9xS9C4&#10;9tT7SLm3nyaQXVxFSKzeqnn75if5MJQXJiqHH1lh9g0lbos7Dq9ox5l9a4BwfKneKeWLsP7lqz4F&#10;2TIY6AmOCPTUuoQ4+tNWtR1HeA+11ALKAaI7sUIBY/VnICYgI+kVqFtFkwCFWfeVG+rgvlv2V+kE&#10;dfSnZSZgBXLe8t6pT7bZb6kRCPClqS6442HahnGd/evqdGhTTxfDDUyUo23sY2UUiMPER463IGOG&#10;hkXkrcX1tXXgYriiew325NSWwaCzPmg76w9QcZqGTOXwM5ZFxLUdiHVBOdGtbFD0ACAG3fW74KVC&#10;dTSjhssujanLDoQtY0lGTLsJYsstK8Kb9LK1uddKQxydWnUfYZb3MxMjqF3wMhMDJ7D3CrIDZr0t&#10;goMoM5BNGRyuLcjaIbTUZWKItluuw9hj6DAW1AEJhfp2HOIw6gcMfWaUPQvLPKMuew2m5lDfyC6X&#10;aPGoEi2CwUANVmr2PxCoqS1vWxAgTIMECSni0yRIZRl1ragnSZLqdEvGWXYoJ2+0kL+XWoP3s8FN&#10;MBi1wcod4c05GKCCN+pKyH3X5H6o7SLbnBwsYI6KO96jUufgjWbG/R4WSmhRirsUbTK+crxWl8SJ&#10;bqIGdR09ZNvAdfm12ixzou1RibZw0KmMlSarE26kOocwHJFD2CsCkbXA0Rtw2Mqt/ZGIcnMZ5bhH&#10;huis3EF+WHucFT+0Hc1HqPphlnINWeQjUKfNprBz/NDxw0fZRzsc9MRj5VZ+SK6hO+RUcx6jj7z0&#10;9cHT13UI+VAGtV4o0jyE2fzI+CBlrLyHSdXhoNMeK01sUJ/s0Fuv1EMQDh07pNRLMmT2tFgjCT2d&#10;ysN8To0g6EkO3qfIsKZGlNIQUNVGEjrHGwIc7noVRadOh20Xl6s2chMmCj1u4olNmAhN6EPTxsjQ&#10;R8wCHfqIOQLTLcbnaMPRxpOlDRMb0bQxMjaCPO1QJfhGLFAy33IGi25OwjeINvxG0RrIvXJVqm4y&#10;EXW0fxw9mUITPNG0YcdMjnAmoAYNTcOFmyiwxmLozEQnN5zceLJywwSaNG3Y8aUjaCNhaLwunQcs&#10;ClB50fSzOdpwtPFUaYPQuj+bTrYVUEZ5T3cDCufdxRMXo+25So9OWNwprINHm1QvGaH1USzxKCMS&#10;76knLhqMU2Hljp44u9GBj/amLYMUvjmU1Wp4YzidxDvniTuFJy7ig9Rvx6J6qJ/y1O5A/SjnQmss&#10;gBv5FzGO2zXUKidDUj9ydyh5x/llT9QKPxqMymClSf3tKPUIWdDvr8dwZD2zL8pSyrzHA2vTHIW3&#10;NPBG4YVJx3dc4iRcYjA+Ex0Rn7HS8VC9mWjZH8YMjcJaUMb4G5Od5QcZZic46j9VEwUirwFNUEBh&#10;WBMcIwt6qR+VGIkuwkXzOPJfN6k/QXaDpn5Ecu8/TfM+slTeV53QRCTaVXORHZro0REi+KTuoiMk&#10;yFsnEwA6AjoK4LiJDVRwrRTGDD4rWV/pJMFJJIHxwHdwwXbF9+DCveaxoSFaJ7DFkA2lR6YzxyOI&#10;W5+uspYovZHaixO1wjjSwwZFEMk4TZp3VSuAp6y4dKm9jyq1NzLO5e9kFidOjEJ9FBqjE4TMz0Xn&#10;ko64s7zL8hB3H5Z2D9M0OuARaFbApVxN5ws3JWbiXf54hxlmmARPrVx319vn+Ya6gXiosxSHOFtU&#10;G314VeTbn+fF/Fkho6rT3WyVP+me0iSM++0Jqd5b9oSiFzurz7IaGbaQ092gD4ZRit4LLdmAiUxa&#10;8sOSCO99VKZrmjKUwh4bf/Gbv/3LN7/+3Zt/+pWHc03+51WvP84xot6cH4Bzhom3SOUT5fgoy5P5&#10;F7ULKEO2O5ESlW6hoSrNULhfTijG9BHemSn1YLObnephIX80IW31+vK1esOHkMjYgkqwFhwU+kAy&#10;G5z5PjIa48S2kNB2X5P+eSwSsgzsBqKMsDBCt782s0F1IVKDJBYGfqiw9B7lscNCT8q+J5a4GRvn&#10;uYWFttt8DBbygKMYWWEhT2HtNkWejYWOF0LNcrywgKsNMTXjqrew0HbSj8LCGIaJqqYOg6DTAslh&#10;4UbLXyeRy3NMW4WcFVhoQgkWFtpBhDFYGDA/0s3WAkYp7Y4X3mCo7MWk/OX1tFhMPIeFK8zYhfdB&#10;mZQaC03gwsJCO2QxCguROK55IYIOZHDCBqitE8cLHRb2Y6EJmVhYaAdLRmFhjPbHMHzJOrkNATOS&#10;1s48vkfz+PKJ1pPFJjJjoV87OHO0cZxGGexj6aLBZKpOoJ7HiMFhXfQvRkROcklnHQsD5Xvto2lH&#10;SeJxURKWhD7G6kjMy3Dclr9PIkDo5gvKaIjkyxnSO2G3S7L4/sZJIKgH4iRShN8eJ+nNp+I8zHTz&#10;YjTKMoMSdDGXG15joukUQqAdPl2uRGJiJu0cGqyouAJMacqhUZ9K+K/J1qBC1H54x+hzqNRCpMp1&#10;xLKD90PC24QnOvC2gxRj4I3AA+SdlIYxjS1q2QIO3g8JbxMI6MDbDgeMgTcGSqD/uFB+0KoGbctb&#10;2VHIpA5jnRN5wO4b3cHURb+Hot+JcbZ3IG273A9CWvD09qgY5sdBrHg6ZwGnzpdNj5PdwghTZW43&#10;9x3YV4vttPxgu54VeZlfVR/M8u1ZfnW1ni3ObpB4c4Y5Hr442hf5bFGWg31MiRL7E1tkQ9I7KGzM&#10;z9CdTFM4iiBkEZzlXsTgKB12Ftyd9Jb7G0XgaHyQxnucyMldncig45iRzQP3HcOeE303aNr5T5wX&#10;udeLnBgvcnviJVaUmQCjgXzJ6lPDaChyZBV2J17yOELLG8l2GOmRqMxs4KObeDlXrN4M1YQ27yZe&#10;vkZWnJgciVydJTk36eM+Lz2k+Zmdgp0LPmfGlwrjFjIL8yaPuBjbbF8sLKWjL4YGbl8s1G59sfzf&#10;TbwUW+QmXpa7JSI7m+UOmFoVMoM936znL9ebDaFpWSwvn28KmdB+bIXf05p4mZgQUUe2tANFg7KF&#10;BciERMYubRmUauIDHD56quMRyg4Nvmy3InTCxQkXSz5oA/Y4+eCEiz3l2I1TngwPTR5eMSh3fbme&#10;fbz4+otcWNVunPLs/pwlJvDbES5HRIBlrWPXcEEbGdG+U8gWpGORM9wZLp6cwC42Yulki5MtZSXs&#10;smm18m7gcfIxEBC63orqp5IsFMpaLTnkgHrpnHKyhbYrRPc5ob4OS5DhFSdbEFL3Xm83OwTX9yjR&#10;WFXV/vzsrLw/2ULFgtIR35YtciKAcsTf6hTrM1zQDMa0++QoAXPCxfdWTrgYx5bkkcaxZSj9KMeW&#10;M1yccHHCZV0tCm9E12DotCdO00pNmlZHuNhpWrcKlx7DJURpp8rcgT6GfqiCe1iBXjF8Sle5RzKi&#10;DJ+1HkIwuy6rTxb5lhS76Su4sZW2rxzaXbUfzMrEK3zvxhNaoIgZTc8b3y4Bky/tbws6PcT4sUvm&#10;9lEQhIcfYV9x1CNcxOXYoImTLU62ONnyBGSLSQntyBY7JfRW2YK2Qu2AC4IsZj4ykgRp3qFzijm7&#10;xdktk0tJCOTYV4oSHTqnGPnPqZ0qbQ8lRlhxkPYn6R50TrFHb7eY9POObLHTz2+VLTQOtS1caAQO&#10;lSoBYzA6jZGDzAkXJ1yccHHChfnUMU1wAyklqJu6ZBVOuJBcFflgOqNsX5TVi2m5killTytVjDxX&#10;MuJSdxOQ0REr1nJsNwF7Jjt17O4E8V02vMuG782GT01RRrvwCivgQ3eowMHsy4RmU5F+g2bGgZwq&#10;UPtlXUnlA5ZUpqb6oQNvu/rhYKGdlZ0ahGglRhVVgHeIOTPtGfIO3g8Jb5OR3IG3nZE8Bt4ZWrWq&#10;ZGS0DqYRZE3rhaUJphGpxjWdqAvJbIq6eHRwMRldTMlQnwlcm1HXtqvNtMLhdo92jaOyz0P8xOcf&#10;0+9+r1QKkyBoqRTt1MCjVYoUTYd0zjlF0ppQjn0WaCi7tqmubappWEmCoK3X4lytSpC75GgkhDIb&#10;6y5ZaNSAgs8Gr3FY6NTaXrU2MykHbbGHlRoXD4q93n4CaKOKZuZKwU2RWNDCSp7GAZl3onVbFKeu&#10;oUB5qsl7mQkHduBuhwPvBncWxRHV9QrHbYLh5Z2ac8QMjVDEcA0TDdApJ2+r/LjmAkPNBTLjq691&#10;H5yrSX2M2EEHqCSBxiMAjSmKnbRVJ3ec3OmXO4N9bFAkUCPjAP+xjGq0EECLCyljWAITW/oGe70o&#10;4DT3PrnxlJxmsyQn7ou8ksrd9vFnnfDEsJu2nKGlg4Dubz0HOOru7BhZEXYac5LpK7UKhsZ0Uqm2&#10;8hmdcHlX1RF8uD0VLR0Et0XXAYZuocGYdI4CjCi/k1ivG0qGodYgQPKqQ78Dsugq+W5LYFCooi3X&#10;Lk0LIN3uC7eBDH+oHkTYS8mKu1ICgJzTDRRyQD4JkAfjHbzRi2pAQvcz7hQtYpUD/BC4qam3zhFy&#10;VsG7LmuDGj9M03eOd8ToIKjMQM4waE9K4lo1w9xRZf1DhQsONW4f7QE/pWr2tGLqvO6/0mXhR4Q7&#10;LBbO/TgUThwKYmJ+WNruGWmxcCenT9n0mScmzNEFsh3tGGDhNpDjNIgMJSdp3DayaiBzzAp50kbW&#10;E6PkuiC5A+RGRfIRQOapr+vEHCX3TWGVo1dJBSUN93Tt2xE7HpTOWDpoVvUqYwGSawMVt+QMiSjS&#10;+25JZ2NFcz8FbtBznO59Ct07HXTOcywdBLfFuAM/TnVw2tH046LpYc9YOsoz1ht6Y0mKiXHKfRJA&#10;u267TziLMsq3F8E3oYg78hZJfO+8hQhPje+7DsHQyZqwR8Vg0iRimo/7sJplJlHNx11Kq4zBwMAk&#10;fHdjU+2xqULha6ehqKzou+RXo6l8qr22foyK0HbI301rE/N7HTL2TE9FPojWc23OaOdXj+GMnCMJ&#10;gewjck34Mc2xJB7rOGN7jK9Dxl5kNC5RGxltZ+goZIS5xeEbc8i4KJDOvMqLryde30xph4y9yGjS&#10;021ktF21o5AxgUVgdEYUIiCBwnHGngHnDhl7kdE4lm1ktF3Ko5AxzULdQ8SJaccZx03GIqWuk0ev&#10;NL07GDBo8RxSCEuJaYbZd44zOjF95Jg2GBx9yGi76MdwxoDHyHRTTjxnwDidcdTMQF7n+FtiGifv&#10;5mcM0N0rra1pxxmdATNigCXvqzugk3dExhjjiFXhgdMZnc44Vmfsi8A0Cg9GiWkUtuk8NwaXo2pu&#10;5vyMzs8IgX1otK/oACIjMJ0MHtni6PZ06v7kjiQTw8+EGdOXPV/3mgDGUv0M+LBL7jhFckdmYhxd&#10;cNuRjoGErV5wM/QgMFYrjJAOB4oyKoMRsX7RMduBW3bseefB/pAZi7ANblqqtZ8x4OZ+QJ14pZNC&#10;Bblwp1rgOHDn86/EWOITZ+qhw492AHTBbVteo8CNUiemc3kcuDeY5SvAWqJBhiTjh0rMDNlgEhct&#10;3ZG6kTWBzExN3XGnpYyj7gejbmM3dKnbzt8aQ93ohMBN2rWT3Y+KukGE/Zp5KDtW3EEzR45Lapr+&#10;OWb+qMA9qJmH7K6aOY+jmKZQC0MMsCe1zalq5fljkN0mv6fLzO0sn1HMnCPLniwtSjlzzPxRUbfJ&#10;oOmC286jGQVutPE05RWOmT8qcJsclS647UyVUeCO0MZTJwfwLDYtyHVPCqeZP5Rmjpl2Q6qaHHd3&#10;B1UtSJJUN5UHM/ep4YiT3Y9CdvNhrxqW7mZ3BymTXnEluyl13IH7cYDbeNXqTAZYzRagx8TrMmjk&#10;6EhIOhqSsqltagPMrmed61nX27MOc1SHhcwob19/yWYYhLrjFcqxO3iJZiox5d9Qt1SUC6rSKhe0&#10;O0HQLuTG8deecEVLtbwhNqQ+SQtXTtH1ihw1D1RvC/PfLs/GYF7KvSdWxFCqTc1yG7wIk3PhMtAw&#10;d6N5q8UvIArM9F8x9OfggGH7ChoOdGi+MKjcPAEdjLM4OvgI+5LG4HqQ53Ku5v9NaRCgAO/s9U6d&#10;w5E33S0vJhIv9nnpvb6YuAlXbsKVm3C1IU5ZFsvL55tCTq4SDFRo5aCr92bCVUjKqIwzdKWLEAhW&#10;IcOwdCHfclO6xEmiI0sp9WJr2TNOuMzVtht+a4sKJ1xuk0wwwKG00MaVaEP8pTC6QZSQZ0S1B8Qa&#10;ttm+WBhyR18MWWtfLBRvfbH8X8nWYjGrvA1G56Dpw8WkmnjFxaSYeJcXTrg44fJ9ES5IBNXCpfad&#10;3DnvPsQQXt3wH3cmc7VhrzjfifOd9PpOMNxZo2E7HkNLSquZ/fTVqHhMGgSYvSXkQZalqWwYXKdB&#10;wmcvwjXCY4KkWDdfhubLIHdueX6zpCMYpyh6X61nL6bV1P4svnW+4Pkq38wXxUf/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AfAABbQ29udGVu&#10;dF9UeXBlc10ueG1sUEsBAhQACgAAAAAAh07iQAAAAAAAAAAAAAAAAAYAAAAAAAAAAAAQAAAAsh4A&#10;AF9yZWxzL1BLAQIUABQAAAAIAIdO4kCKFGY80QAAAJQBAAALAAAAAAAAAAEAIAAAANYeAABfcmVs&#10;cy8ucmVsc1BLAQIUAAoAAAAAAIdO4kAAAAAAAAAAAAAAAAAEAAAAAAAAAAAAEAAAAAAAAABkcnMv&#10;UEsBAhQAFAAAAAgAh07iQGhH4XzXAAAABQEAAA8AAAAAAAAAAQAgAAAAIgAAAGRycy9kb3ducmV2&#10;LnhtbFBLAQIUABQAAAAIAIdO4kCpAqeMYB0AALtUAQAOAAAAAAAAAAEAIAAAACYBAABkcnMvZTJv&#10;RG9jLnhtbFBLBQYAAAAABgAGAFkBAAD4IAAAAAA=&#10;">
                <o:lock v:ext="edit" aspectratio="f"/>
                <v:shape id="_x0000_s1026" o:spid="_x0000_s1026" style="position:absolute;left:0;top:0;height:2402205;width:4881245;" filled="f" stroked="f" coordsize="21600,21600" o:gfxdata="UEsDBAoAAAAAAIdO4kAAAAAAAAAAAAAAAAAEAAAAZHJzL1BLAwQUAAAACACHTuJAaEfhfNcAAAAF&#10;AQAADwAAAGRycy9kb3ducmV2LnhtbE2PQWvCQBCF74X+h2UKXkrdWMGENBsPQqlIQRqt5zE7TUKz&#10;szG7Jvbfd9uLXgYe7/HeN9nyYloxUO8aywpm0wgEcWl1w5WC/e71KQHhPLLG1jIp+CEHy/z+LsNU&#10;25E/aCh8JUIJuxQV1N53qZSurMmgm9qOOHhftjfog+wrqXscQ7lp5XMULaTBhsNCjR2taiq/i7NR&#10;MJbb4bB7f5Pbx8Pa8ml9WhWfG6UmD7PoBYSni7+G4Q8/oEMemI72zNqJVkF4xP/f4MWLJAZxVDCP&#10;kznIPJO39PkvUEsDBBQAAAAIAIdO4kBTy2ac+BwAAAJUAQAOAAAAZHJzL2Uyb0RvYy54bWztXUuP&#10;I9d13gfIfyhwGcDqurfeDbWM0UzGMSBbAqTE1pJNspsMSBZdVT3d0jpwdskui8RIEMMJEMBBNtkE&#10;RpI/E4/8M/Kd+6rLejRZHA6bPbpajNgsVhVZ533Od875+IcPq6X3ZlaUi3x9NWIf+SNvtp7k08X6&#10;9mr051+9/kE68spqvJ6Ol/l6djX6ZlaOfvjJH//Rx/ebyxnP5/lyOis8XGRdXt5vrkbzqtpcXlyU&#10;k/lsNS4/yjezNQ7e5MVqXOHP4vZiWozvcfXV8oL7fnxxnxfTTZFPZmWJd1/JgyN1xWKfC+Y3N4vJ&#10;7FU+uVvN1pW8ajFbjiv8pHK+2JSjT8S3vbmZTarPb27KWeUtr0b4pZX4FzfB62v69+KTj8eXt8V4&#10;M19M1FcY7/MVGr9pNV6scVNzqVfjauzdFYvWpVaLSZGX+U310SRfXcgfIp4IfgXzG8/m5Xj9Zix/&#10;zATPWn9BvDrida9v8Qxwyct7kHYmXoOw5caQuHy3m305H29mgiDl5eSnb74ovMX0asRH3nq8Ant9&#10;90//9vv//rXHiRL3G/GRLzdfFOqvEi/psT7cFCv6Px6Y93A1CtIkjVLQ8BtwcOz7XBFy9lB5ExxP&#10;4yDG0QkdDkMWRuL4RX2dTVFWP5rlK49eXI0K8Ikg3/jNZ2WFe+Oj+iN023X+erFc4v3x5XLt3V+N&#10;sohHuP4Y/H8DvsPL1Qa/qlzfjrzx8haCNakKccUyXy6mdDadXBa31y+XhfdmTOwo/qPfjbttfYxu&#10;/WpczuXnxCHJqKtFBdlbLlb4ifbZyzUuQk9PPi96dZ1Pv8GzLnLJ8uVm8nqBy342LqsvxgV4HM8H&#10;WqD6HP/cLHP8ply9GnnzvPi26336PJgBR0fePWQGP/gXd+NiNvKWP16DTTI8bFy2En+EUQKyeIV9&#10;5No+sr5bvczxHBj0zWYiXtLnq6V+eVPkq59BWbygu+LQeD3BveWjVX+8rKQsQ91MZi9eiI9BsDbj&#10;6rP1lyQmTBBhnb+4q/KbhSBt/XTUQwOzS95771wPnpFc/3+/+93bv/rb3//m7//wP/9F7B8NYn/m&#10;xzHoL9k/9QM8dMGbmv15yuJUC0DCkqjF/5M7yf/ElJrnobym4H5663aqvuckX68XZTX7OW52s1qC&#10;bf7kwmNZnEa+793rV/LuWyeV4NSv7ZN8b+5FAb6q1rmtW4AP6ltEgR9Ee9zCPonH4pxd94Hqqe/D&#10;/DDb56fYJ+E3+Phuu+4TWPeJQ7bXz7HPCdM02+M2oXWbPR6Y/XFJj50/BFxrHtgP4gy03016+5yI&#10;J83nBY1nmG08lzp3fDl5WCsGxCtIOBwSX8jvJi9J7dvcCNVOfyo+k0oUZxH37jgZLGOfzIh78X32&#10;Oxl8YJ8szNbeJ4O69snBoDuDcPbJ4aCTQQ77ZKFu9NeW/1cPniwh+UpL4SvBsEG/FsJXupZSDtVK&#10;9KLnTC/JGCp9ALtxNVIiTodXMChf5eKDFVHPfAzfRNvj+jOTu+vF5NPZt1tnQAIYGVqcEWZQCeor&#10;yMslfuAnbSW4kUelAhGnSr2gn9fWfTrvGkRJjHvRXaGvyJMQ2lVdmKdgZ3U0CoPGl5L6RH5joSb2&#10;vm3GE6auG8J24pdZd01jTncSDyLmHK6PdVAqF3lQ6Iy97xlyP1CPMGJRDHttXZaFnJM5x2OAt5Ns&#10;31O9bxQ6MZH1ZPEncYcQLMMx4jO13Wk5VUw+2HfzqvifRuELafWXd6uf5FPpRCUwWOLX4UsoL0x8&#10;OeFcaffseH4XHqPwx07nWsTatfjuH/7z7d/8yx/+9x/x73e//VcvJpoqz/rlWrrTZfUSCpb8cAjX&#10;YgrhlOpk62P0h+1/ezfLxebPtEulPHG4IhEJJnFJmiVpplhIuyJEU+mI8yzd6YcvF2sKFWqfhPhI&#10;uer09vthmTBNwpefKqH5YBgi6WOIpMEQij1sUtOz1gQOo4xrAqcRaxLYURdh1unFHUkaFT83xD3d&#10;Td1uQU5BZxVSp0GAmIEuNL7UghzCKElBDmIepdqD0IG5llIVUDtBVumwQfme7lRJ1kfqbDepLUHm&#10;PInDRDpTSRZBbW8TGJKtCBzCrQocgU+WFWDQod3CjCPbxvtxXc3jJBaJKRjjxI9bMmyROIsyR+LT&#10;eWcMQWcPiUX8aTleHSTuVNgBPC9yysnzihmLIL09CjvKGHMK+4TERpKgh9h2mpuc8b2JHSISVcRG&#10;jtVvKu/aOidh4Kwz1S9OlNJlSOr0EFvkdw6RbCpuqLCcI+/RJHatxtM4Q4qQ5B6BknPFQPX3W7Vi&#10;8JB6iC207+PEtpyxIEmQSJXKGwUsnjRT+DL5Kx3uGKljR+OTCXRvJoU1Uyl7a2+ehUFN7RCV3m1b&#10;HfksBo1FwZLDbZNBtpNpZKDev0ybRMnbX/8H1eKYnSD5srsWLeuqDCaZ/hMpK50viXimLTWyq36i&#10;E8Q6kNbZWipOJzEQEY+LdoU66+zbfDGt82KkR0yxbTz9S12eQVXZy3gm2RTMIwp7MgX73nNoKX4z&#10;OJy+mp12payr4nW8/Tmq96L0bd7GtzxBNtZVwQVhzqUKzurklQR/4A2lSgEQ6ZE4y3hmIayjsp0s&#10;zbJmShJRUUiWmiQs5e3idyNXNRj88QHVKZxknJdk9Ob62B7Jvs40AeqnPEUEIQo0ScqbaYK6QBMA&#10;KLLLGrm87vHyuqi29gQTsg77eDDRTewYSXxDbCR9GjkhR2wJi6OAmR7v6dIEvDcBiCO18evJCVnG&#10;jwP7BRoLeWYcxJaxYV2oITGWtg8pXv/okcQxkI+vX2u3kPw/GyD5nCvwvE77KUyrne3b7dYwpHIE&#10;ZBJuC0tZGjdzAsB9AOuq/JoAqvzxyOFp/JrX4j/1zR6j7TclQVzpg4AKOVzrs8a1cpMEffubf//9&#10;r37p4Y1aqe3B+qmfwfkQSg1VyqjJ+TJOlg49ICY7GH+2BFClfAIgyXlgj5xPf1Y+PQdwsztnjCO1&#10;kGho1mw91dgsMigCnCX53fIHZW2j7G6OYGkQA9gnPf4gDJrhsW1GgMniR08uH8NFIAfByPkjZmR5&#10;+w5WBE//1G4gXLMeZhhWQOAhXAXl6QOtStgNYUl1lpGTDhUKMww4SoJ01OWTT5FP5r31AxzZlnf1&#10;ly3HnWEdR7oLhT4h0TGQwE1iBylBSCjdFRFg2RH7ZNVfbooHTdgtjuwkthXWQUgFXkegrQMganvl&#10;OQ4Bz3MkPh2J62x1A2rJ7bT17sg9iAmkI6U4iIDY6SVxymO0CzmVfaqSL+9Nu+LITinuVNlwwgCx&#10;k8ROYYJRr8CF6ixNJGqEpLIh9sDzHJnYKgl0kv5U6YK9yiv5CwfH8nguJ/bCCM4uvbBmH6Ys1ipP&#10;uydulfEVPGxyUC0VztIQQawkOUPOnZpntmjOUOXX+RscR5qOfnoN3HmnpkzRk+czdHvKm5oCsdUl&#10;V7fx8ThOqIORp0kmohCromy67OzeStHXRW1/j97CPmOvWyDCMa2FFDbs/hX2GVHCol0/wu6oRH9V&#10;Fkc7f4V9ytZDAq1c1+JW1yKeCPom36V3kPgJFhatg5IXRTqw0TkoY1nBUEpkHu8blAEodCsH+kJZ&#10;Wdm9F4RAZwg/OmCwwFJU5CHB4eKQfSO7qW27xQ2dSaLTMOEUYZPfxvHf1iUh4zpT7wNyb99NMLs4&#10;i5hY/ardN0N7YaIw/ECF2ReUvC2u2H9EJ87sG4GEw1v1TmlfRPQvf+pzsC29hZ5gj0JP7UuIV3/R&#10;6LbjKO+hl1pQOUB1J1YsYKL+DMIEZiS/An2rGBKgOOtY2FBH9/Vtd5dOUFd/GmECjsDOW9k79Zcd&#10;9ltuBAp8aaob7niYNmlco39dnw491NPVcANT5WgG+zgyiMRh4gPjLcSYYe4PZWtxfh0duBqumF6D&#10;Z3LqyKA3WR80k/U7pDhNQ6Yw/AyVXdLajsS6oZzk9qmQGHCbelLw0qHaW1EjZZfGNGUHxpaxJCOl&#10;vU1iKy0rypvEz3W414AhDoZWHaPM8mEiMYI6BS+RGHhDieteAFMeRJmhbMqQcG1Q1i6hpQ6JIcZu&#10;uQlj5zBhLKgLEor17TpET0bL8j4DhjkzKp5FZJ7RlL0tpeZY39guB7Q4K6BF0FuowZFa/fcUaurI&#10;25IGjjINABLSxKdJkMo26tpRT5Ik1XBLxlm2C5M32MgfpdfgwxxwE/RWbXDkQHpzDgWo6I2+Ekrf&#10;bWs/9HZRbE4JFihHpR2P6NQ5emMmcHeGhQAtCjsjTZusryh/fbdpw/yTRA9Rg7uOGbJN4jp8rQ7L&#10;nGk7K9MW9iaVcWRb1Yk0Uo0hDAdgCDtNIFALsIJKJXZFuXU+ElVuLqscR1SILsrt1Yd1xlnpQzvR&#10;vFsfBmGWck1Z4BFo0ua2sXP60OnDs5yjHfZm4nHkUX1IqaEDMNWcx5gjL3N9yPS1E0I+nEHtFwqY&#10;hwibz0wPEmLlAwRVh71JexzZ5gb1l11667R6KMJhYoe0ekkGZE9DNZLR01Ae5nMaBEF3cvQ+BcKa&#10;BlHKQEB1G0nq7B8IcKTrVRWdJh02U1yu28htmCj0uolntmEiNKUPLRsDSx8xC3TpI+YoTDcUn5MN&#10;JxvPVjZMbUTLxsDaCHDaoQL4RixQNt9KBotpTiI3iDH8xtHqwV65LlW3mYgm2p/HZqLQFE+0bNg1&#10;kz2SCehBw9BwiUy01mJoZKKzG85uPFu7YQpNWjbs+tIespEwDF6XyQMWBei82M6zOdlwsvFcZYPY&#10;uruhXY4VsNB0zcoEzjwkExdj7LmCRycsbjXWIaNNrpes0PpoljjLisQHmomLeutUOHJgJs4edOBj&#10;vGkjIEVuDm21mt5YTif5zmXiTpGJi3iv9Nu1qI7ZJoRTO0D60c6F0VggN/AXMV43e6gVJkNKP7A7&#10;BN5xedkTjcKPeqsyOLIt/e9gC7rz9SlWniqrEGUpIe9xwzo0R+MtLbxRfGHg+E5LnERL9NZnoj3q&#10;M0RGNVsb3ZuJtv1hzDAorEFlrL8x6Cw/yLA7wUn/qYYokHj1eIKCCv2e4BBb0Cn96MRIdBMuhsdR&#10;/npb+hOgG7T0o5J7fJjmMVAqH6pPaCoSza65yC5NdPgIEXJSh/gICXDrFALAR8BEAbze5gZquFYO&#10;Y4acleyvdJbgJJbAZOBbvGCn4jt44ag4NgxEaxW2GNBQemU6czqCtPXpOmtJ0regvXijdhgHZtjg&#10;CAKMsy3zrmsF9JQdlw7ae1bQ3sgkl7+TKE68MYj10WiMSRCyRQWTS1rmzsouy5e4er+1e5qh0QGP&#10;ILOCLuV8PJ25LTEj7/rH6xJ7uTFCBsRd361e5kuaBuKhz1K8xLtFtdQvb4p89bO8mL4oZFV1vJ7M&#10;82c9U5qMcXc8Id17K55Q8mKj+qyokeERcroa/MEwSjF7oWEbsJFJW35EEuHRV2W6oSl9EPbY5Ivf&#10;/t1fv/3Vb9/+8y89vLet/7zq4dMcK+rN+z10zrDxFlA+0Y6PtjyJv6hTQBnQ7iRK1LqFgaq0Q+G4&#10;mlCs6SO+M1vqoWaXazXDQn5pYtrq4fpB/cKnsMh4BJVQLXhR6BdS2eCd76OiMUlsiwnt9DX5n/sy&#10;IcugbmDKiAsjTPtrKht0FwIaJLkw8EPFpUe0x44LPWn7nhlwMzbJc4sL7bT5EC7kAUczsuJCniLa&#10;3TZ5Nhc6XQg3y+nCAqk21NRMqt7iQjtJP4gLYwQmqps6DILWCCTHhUttf51FLi8xmgd2VnChKSVY&#10;XGgXEYZwYcD8SA9bCxhB2p0uvMdS2atR+Yu7cTEbeY4L59ixi+yDCik1F5rChcWFdsliEBcCOK51&#10;IYoOFHAiBqijE6cLHRd2c6EpmVhcaBdLBnFhjPHHCHwpOnmMATOy1i48PmJ4fP1M+8liU5mx2K9Z&#10;nNk7OE6jDPGxTNFgM1WrUM9j1OBwXMwvRkVOakkXHYsA5Xudo2lWSeJhVRKWhH5kBjvhddP+PosC&#10;odsvKKshUi9ngHcibpdi8f2tk8BQ99RJpAl/vE7SiafiPMz08GIMyjKLEnQzl1teY6rpVEKgJ3w6&#10;rERiaiZNDA2OqLoCQulBYw5jzDlUbiGgci2z7Oj9lPQ25YkWve0ixRB6o/AAeyf9sJjWFjViAUfv&#10;p6S3KQS06G2XA4bQGwslMH9cuN0YVYOx5Q10FJDUYawxkTvivsETTF31u6/6nZhke4vSdsp9J6WF&#10;DW+uimF+HMRKp3MWcJp8uZ1xskcYYavM4+G+I/t8thqXH60WkyIv85vqo0m+ukBfwmIyu7gH8OYC&#10;ezx88WpT5JNZWfbOMSVJ7Aa2yIGkBzhszM8wnUxLOJogZBOclV7E4ihddhbanfyW460icDLeK+Md&#10;SeTk0CQy5DhmFPMgfcfwzEm+t2Ta5U9cFrkzi5yYLHJz4yWO1EED5ZLVX6W1XF5ChtsbL3kcYeSN&#10;VDuM/Eh0Zm7xo9t4OVWq3izVhDfvNl4+ABUnNkcCq3NLyU36c5OXHmB+5kkhzoWeM+tLRXALm4V9&#10;k3ucjMdsnywipb1Phgdunyzcbn2y/L/beCkekdt4Wa5vUdlZ3q7BqVUhEez5cjF9vVguiU3L4vb6&#10;5bKQgPZ9O/ye18bLxJSIWralWSjqtS0sABISiF16ZKrZlyNHT308wtmhxZfNUYTOuDjjYtkHHcDu&#10;Zx+ccbG3HLt1yqP+pcn9RwzL3V0vJp/Ovv0qF1G1W6c8OV6yxBR+W8ZljwpwX+CCMTJifKewLYBj&#10;UTLcBS6e3MAuHsStsy3OtpSViMvG1dy7R8bJx0JA+Hpz6p9KslA4a7Xl2FQUvcnklLMt9LhCTJ8T&#10;7mu/Bek/4mwLSurew2q5RnF9gxaNeVVtLi8uyuPZFmoWlIn4pm2RGwFUIv7RpFhX4IJhMGbcJ0cL&#10;mDMuvjd3xsUktqSONIktI+l7JbZc4OKMizMui2pWeAOmBsOnPTFMKzUwrZZxsWFajxqXdsUFE/Cw&#10;ZU8lxVBwVpPMrEKvWD6lu9wjWVFGzlovIZjcldWPZvmKHLvxG6SxlbevEtpttx/KytQrfO/eE16g&#10;qBmNL7c+XYImX9ufFnK6S/HjKZnLR0EQ7r6FfcZet3AVl32LJs62ONvibMszsC0GEtqyLTYk9FHb&#10;grFCzYILiixmPzJAgrTv0CXFXNzi4pbRtRQESuwrR4leuqQY5c9pnCo9HgJGWHWQ5l8yPeiSYmcf&#10;txj4ecu22PDzR20LrUNtGhdagUOtSuAYrE5jlCBzxsUZF2dcnHFhPk1ME9pAWgmapi5VhTMuZFcF&#10;HkwjyjZFWb0al3MJKXteUDHKXMmKSz1NQFZHrFrLvtME7J3sNLG7VcR3aHiHhu9Ew6emKaPZeIUj&#10;0EMHdOBg92VCu6nIv8Ew40BuFajzsq6l8glbKlPT/dCit939sLPRzkKnBiFGiVFHFegdYs9Mc4e8&#10;o/dT0tsgklv0thHJQ+idYVSrAiNjdDCtINuOXliaYBuRGlzTqrqQzaaqi0cvrkaDmykZ+jPBaxOa&#10;2nazHFd4udpgXOMg9HmIr/jyU/reH5RLYQCClkvRhAbu7VKkGDqkMedUSdumcuyzQFPZjU11Y1PN&#10;wEoyBE2/Fu/VrgSlS/ZmQjizsZ6ShUENaPjc0jWOC51b2+nWZgZy0DR7OFLz4k6z1zlPAGNUMcxc&#10;ObgpgAUNruRpHFB4J0a3RXHqBgqUp9q8l5lyYIvudjnwMLqzKI6or1ckbhMsL2/1nKNmaIwilmuY&#10;aoCGnLyr8+OGC/QNF8hMrr72ffBeLepDzA4mQCUJPB5BaGxRbMFWnd1xdqfb7vTOsUGTQM2MPfrH&#10;CqoxQgAjLqSNYQlCbJkb7MyiQNMcfXPjKTXN8paSuK/ySjp3q/NHnfDEqJumnaFDOwndPWoQdNTT&#10;2bGyImwN5qTQV3oVDIPppFNt4RmdcXlf3RG8fzwVHdpJbkuuAyzdwoAxmRwFGdF+J7leD5QMQ+1B&#10;QOTVhH5HZDFV8v22wKBRRUeubZkWRHo8F24TGflQvYiwU5KVdiUAgNzTDRZyRD4JkXvrHXxrFlWP&#10;he5W3ClGxKoE+C5y01BvjRFyUcH7bmuDG98v0wfXO2JMEFRhIGdYtCctce2aYe+oiv7hwgW7BrcP&#10;zoCf0jV7XjV1Xs9faavwPcodlgrnfhyKJA4VMbE/LG3OjLRUuLPTpxz6zBNT5mgT2a529Khwm8hx&#10;GkRGkpM0bgZZNZE5doU86yDrmUly3ZDcIvJWR/IeROapr/vEnCR3bWGVq1fJBSUP93Tj21E77rXO&#10;OLQzrOp0xgKAawNVt+QMQBSZfbess4miuZ+CN+g+zvc+he+d9ibnOQ7tJLeluAM/TnVx2sn0ecl0&#10;f2YsHZQZ6yy9sSTFxjiVPgngXTfTJ5xFGeHtRfFNOOJOvAWI772PEOGpyX3XJRh6sxbsQTWYNImY&#10;1uM+omaJJKr1uIO0yhoMAkzid7c21V6bKhy+JgxFoaIPwVdjqHyqs7Z+jI7QZsnfbWsT+3sdM3Zs&#10;TwUeRPu5tma08dVDNCPnACFQfESpCT+mPZakY51mbK7xdczYyYwmJWozo50MHcSMCLc4cmOOGWcF&#10;4MzzvPh25HXtlHbM2MmMBp5uM6Odqh3EjAkiAuMzohEBAAqnGTsWnDtm7GRGk1i2mdFOKQ9ixjQL&#10;9QwRZ6adZhy2GYucuhaOXnl6BwQwGPEcUglLmWmG3XdOMzozveeaNgQcXcxop+iHaMaAx0C6qSSe&#10;C2CczzhoZyCvMf6Wmcabh+UZA0z3Suto2mlGF8AMWGDJu/oO6M0DmTHGOmLVeOB8RuczDvUZuyow&#10;W40Hg8w0Gts0zo0h5aiGm7k8o8szwmDvWu0rJoDICkwLwSNHHD0Op+4GdySZWH4mwpgu9Hw9awIc&#10;S/0z0MMO3HEKcEdmahxtctuVjh7AVie5GWYQmKgVQUhLA0UZtcGIWr+YmO3ILSf2vPdif8hMRNgk&#10;Nx2qvZ8h5OZ+QJN4ZZJCFblwpdrgOHLn02/EWuITI/Uw4UcnANrktiOvQeRGqxPTWB5H7iV2+Qqy&#10;lmLdNFnHpwJmhqwXxEWHDpRuoCaAzNTSHbdGyjjpfjLpNnFDW7pt/NYQ6cYkBG5g1852n5V0Qwi7&#10;PfNQTqw4wDMHxiU1Q/+cMj8rcvd65iE71DPncRTTFmoRiIH25LY5V628PAfbbfA9bWVuo3wGKXMO&#10;lD1FWgQ5c8r8rKTbIGja5LZxNIPIjTGepr3CKfOzIrfBqLTJbSNVBpE7whhPDQ7gWWxGkOuZFM4z&#10;fyrPnEPn9rhqOHRYIBYkSaqHykOZ+zRwxNnus7DdvD+rhkMHkjtlMiuubDdBxx25z4PcJqtWIxkQ&#10;NVuEHlKvy+CRYyIh+WgAZdPY1C0yu5l1bmZd58w67FHtNzKDsn3dLZthEOqJV2jHbvElhqnEhL+h&#10;aaloF1StVa5od4KiXchN4q+54YoO1faG1JD6S0a4couuV+ToeaB+W4T/dns2FvMS9p5UEUOrNg3L&#10;3dJF2JyLlIGmuVvNW81+DlNgtv+KpT87FwzbZ9ByoF37hSHl5g6YYJzF0c5b2KdsLa6HeN5O1f6/&#10;MS0CFOSdPKzVe3jljde3VyPJF5u89B6uRm7Dldtw5TZcLUlTlsXt9ctlITdXCQUqvHLI1Qez4Sok&#10;Z1QGr23rIgyC1cjQb10ot7xtXeIk0ZWllGaxNeIZZ1ym6rEbfWubCmdcHrNMCMDhtNCDKzGG+GsR&#10;dEMoYc9IaneYNTxm+2QRyO19MmytfbJwvPXJ8v/KthazSeUtsToHQx+uRtXIK65Gxci7vnLGxRmX&#10;74txARBUG5c6d3Iw7j7EEl498B9XpnB1K15xuROXO+nMnWC5s2bDZj2GDimvZvLTN4PqMWkQYPeW&#10;sAdZlqZyYHANg0TOXpRrRMYEoFi3X4b2ywA7N8EA+IkAfN+i6X2+mLwaV2P7b/GpyxnP5/lyOis+&#10;+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o&#10;HwAAW0NvbnRlbnRfVHlwZXNdLnhtbFBLAQIUAAoAAAAAAIdO4kAAAAAAAAAAAAAAAAAGAAAAAAAA&#10;AAAAEAAAAEoeAABfcmVscy9QSwECFAAUAAAACACHTuJAihRmPNEAAACUAQAACwAAAAAAAAABACAA&#10;AABuHgAAX3JlbHMvLnJlbHNQSwECFAAKAAAAAACHTuJAAAAAAAAAAAAAAAAABAAAAAAAAAAAABAA&#10;AAAAAAAAZHJzL1BLAQIUABQAAAAIAIdO4kBoR+F81wAAAAUBAAAPAAAAAAAAAAEAIAAAACIAAABk&#10;cnMvZG93bnJldi54bWxQSwECFAAUAAAACACHTuJAU8tmnPgcAAACVAEADgAAAAAAAAABACAAAAAm&#10;AQAAZHJzL2Uyb0RvYy54bWxQSwUGAAAAAAYABgBZAQAAkCAAAAAA&#10;">
                  <v:fill on="f" focussize="0,0"/>
                  <v:stroke on="f"/>
                  <v:imagedata o:title=""/>
                  <o:lock v:ext="edit" aspectratio="f"/>
                </v:shape>
                <v:rect id="_x0000_s1026" o:spid="_x0000_s1026" o:spt="1" style="position:absolute;left:3878580;top:160020;height:1441450;width:86360;v-text-anchor:middle;" filled="f" stroked="t" coordsize="21600,21600" o:gfxdata="UEsDBAoAAAAAAIdO4kAAAAAAAAAAAAAAAAAEAAAAZHJzL1BLAwQUAAAACACHTuJAZqPB+NYAAAAF&#10;AQAADwAAAGRycy9kb3ducmV2LnhtbE2PzU7DMBCE70h9B2srcaNOsWiiEKeHSJzgAAUVcXPjJYmI&#10;1yHr/uTtcXuhl5VGM5r5tlifXC8OOHLnScNykYBAqr3tqNHw8f50l4HgYMia3hNqmJBhXc5uCpNb&#10;f6Q3PGxCI2IJcW40tCEMuZRct+gML/yAFL1vPzoTohwbaUdzjOWul/dJspLOdBQXWjNg1WL9s9k7&#10;Dd2kXr9eqs+0ev7dKvbTltWD0/p2vkweQQQ8hf8wnPEjOpSRaef3ZFn0GuIj4XKjl66yFMROg0oz&#10;BbIs5DV9+QdQSwMEFAAAAAgAh07iQKtWe5xwAgAA1AQAAA4AAABkcnMvZTJvRG9jLnhtbK1Uy24T&#10;MRTdI/EPlvd0kjRJ06iTKmpUhFTRSgWxdjyejCW/sJ1Mys8gseMj+BzEb3DsmTahsOiCLJzruXfO&#10;nXPusS8u91qRnfBBWlPS4cmAEmG4raTZlPTjh+s3M0pCZKZiyhpR0gcR6OXi9auL1s3FyDZWVcIT&#10;gJgwb11JmxjdvCgCb4Rm4cQ6YZCsrdcsYus3ReVZC3StitFgMC1a6yvnLRch4OmqS9Ie0b8E0Na1&#10;5GJl+VYLEztULxSLoBQa6QJd5K+ta8HjbV0HEYkqKZjGvKIJ4nVai8UFm288c43k/Sewl3zCM06a&#10;SYOmT1ArFhnZevkXlJbc22DreMKtLjoiWRGwGA6eaXPfMCcyF0gd3JPo4f/B8ve7O09kVdIRJYZp&#10;DPzX1+8/f3wjo6RN68IcJffuzve7gDAR3ddep39QIPuSns7OZpMZVH2Ap6aDwaiXVuwj4cjPpqdT&#10;ZHlKj8fD8STniwOO8yG+FVaTFJTUY3JZULa7CRG9UfpYktoaey2VytNThrQlPZ+MJsBncGQNJyDU&#10;DqyC2VDC1AZW59FnxGCVrNLbCSf4zfpKebJjySD5l3ij2x9lqfWKhaary6nOOlpGnAYlNSgev60M&#10;QJJ6nV4pWtvqAVp725kwOH4tAXvDQrxjHq6DPjiX8RZLrSw42T6ipLH+y7+ep3qYAVlKWrgYhD9v&#10;mReUqHcGNjmH2ICNeTOenGEsxB9n1scZs9VXFjoMcQM4nsNUH9VjWHurP+H4LlNXpJjh6N1J22+u&#10;Yne6cAFwsVzmMljdsXhj7h1P4N38lttoa5lHe1CnFw1mzzPoD2Y6Tcf7XHW4j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ajwfjWAAAABQEAAA8AAAAAAAAAAQAgAAAAIgAAAGRycy9kb3ducmV2&#10;LnhtbFBLAQIUABQAAAAIAIdO4kCrVnuccAIAANQEAAAOAAAAAAAAAAEAIAAAACUBAABkcnMvZTJv&#10;RG9jLnhtbFBLBQYAAAAABgAGAFkBAAAHBgAAAAA=&#10;">
                  <v:fill on="f" focussize="0,0"/>
                  <v:stroke color="#000000 [3213]" miterlimit="8" joinstyle="miter"/>
                  <v:imagedata o:title=""/>
                  <o:lock v:ext="edit" aspectratio="f"/>
                </v:rect>
                <v:shape id="_x0000_s1026" o:spid="_x0000_s1026" o:spt="100" style="position:absolute;left:1066800;top:180340;height:717550;width:2816860;" filled="f" stroked="t" coordsize="1968500,533400" o:gfxdata="UEsDBAoAAAAAAIdO4kAAAAAAAAAAAAAAAAAEAAAAZHJzL1BLAwQUAAAACACHTuJAjXlfwNUAAAAF&#10;AQAADwAAAGRycy9kb3ducmV2LnhtbE2PQU+DQBCF7yb+h82YeLNL26QQZOnB6MV4KWrS48COQMrO&#10;Irst+O8dvehlkpf38t43xX5xg7rQFHrPBtarBBRx423PrYG316e7DFSIyBYHz2TgiwLsy+urAnPr&#10;Zz7QpYqtkhIOORroYhxzrUPTkcOw8iOxeB9+chhFTq22E85S7ga9SZKddtizLHQ40kNHzak6OwOu&#10;btJju7z74+mxrw765Xnmzacxtzfr5B5UpCX+heEHX9ChFKban9kGNRiQR+LvFS/dZSmo2sA2zbag&#10;y0L/py+/AVBLAwQUAAAACACHTuJAsg2Q37MDAAA5CgAADgAAAGRycy9lMm9Eb2MueG1srVbLjts2&#10;FN0XyD8QWgbISKKeNsYTtJ2mmyYNkARolzRFWQIoUSDpx3TdffdZBv2JImi/pgnyGbkkJZueBLAG&#10;yMamxHvu8+iQ108PHUc7JlUr+lUQX0UBYj0VVdtvVsGb18+elAFSmvQV4aJnq+COqeDpzaPvrvfD&#10;kmHRCF4xicBJr5b7YRU0Wg/LMFS0YR1RV2JgPWzWQnZEw6PchJUke/De8RBHUR7uhawGKShTCt7e&#10;us1g9CjnOBR13VJ2K+i2Y712XiXjRENJqmkHFdzYbOuaUf1rXSumEV8FUKm2vxAE1mvzG95ck+VG&#10;kqFp6ZgCmZPCvZo60vYQ9OjqlmiCtrL9wlXXUimUqPUVFV3oCrEdgSri6F5vXjVkYLYWaLUajk1X&#10;384tfbF7KVFbrYIsQD3pYOD/v3//8c+/Pvz99tN//3z49x3KTJP2g1qC7avhpRyfFCxNxYdaduYf&#10;akEHIFSU52UE7b2DdRkl6dhjdtCIwj4u47zMYZ+CQREXWWYNwpMjulX6ZyasU7L7RWk3owpWtsPV&#10;mCcVfd8qzX4DZ3XHYWyPQxQv8jKLIrSfVuOEfZBqNfvdB0WoQVkCqU588K1tiNgPkSVRks0I4YNw&#10;bjGX4mA/Thylizml+CCoIYLcLsVJvDh5Gs8qx8ekZbmYESb1wsxomG/u5nGxEGDtcfZP8gXM/vLo&#10;fUyGi/v9AipuJrKRZuIfPfQjAWGFiBHLyH7xg1CG9z4bgdnmceQZ0BdcAsqw9wIYKOODY8Pe2WDg&#10;gQ/GDwLDdH1w8iAwDM4Hpw8Cwzh8sJWbqWb3PzZegpobHedWx3WAQMel1fG1CUiWA9FmXtMS7UGC&#10;nB4EqAGFc5+42e7Ejr0W1lBb1ZrMIJNJj042dLtu6Q/sjzMEfAExdrmnC5CEMQXnroiSqPhSBAe3&#10;6wTElu10YerXWZyvRk2yIodYpmOgVwkIqavcOcYl0HnczdLkXlJOTyzWycTssAtcxKPfNM0KqMyL&#10;WubYRDIppTnG5dmmExe3aTVjdswUR8nYwizOcnzmNk4xhpPFxMxwVpzHHN8fBd2QyOssPBqi2A/r&#10;yBhrczp3evGs5dwWyXvLI9dYSuDGU8NNA86vboBTU/WbABG+gasU1dIKghK8rQzc0EvJzfpHLtGO&#10;AHHxT1n6fWyN+LZ7Lir3uoADy1YHSYz2NrkzR4NU+paoxkHslhtCB6eZRLztVgGcuydPHPQmNMe2&#10;O6jNai2qO3t+2/dwo7BhxtuPubL4zxZ9uvHdf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CNeV/A&#10;1QAAAAUBAAAPAAAAAAAAAAEAIAAAACIAAABkcnMvZG93bnJldi54bWxQSwECFAAUAAAACACHTuJA&#10;sg2Q37MDAAA5CgAADgAAAAAAAAABACAAAAAkAQAAZHJzL2Uyb0RvYy54bWxQSwUGAAAAAAYABgBZ&#10;AQAASQcAAAAA&#10;" path="m1968500,0c1889125,49530,1703070,180340,1530350,260350c1357630,340360,1282700,354330,1104900,400050c927100,445770,862330,462280,641350,488950c420370,515620,142240,525780,0,533400e">
                  <v:path o:connectlocs="2816860,0;2189881,350232;1581076,538162;917751,657754;0,717550;-99953,709007" o:connectangles="0,0,0,0,0,0"/>
                  <v:fill on="f" focussize="0,0"/>
                  <v:stroke weight="1pt" color="#2E54A1 [2404]" miterlimit="8" joinstyle="miter"/>
                  <v:imagedata o:title=""/>
                  <o:lock v:ext="edit" aspectratio="f"/>
                </v:shape>
                <v:line id="_x0000_s1026" o:spid="_x0000_s1026" o:spt="20" style="position:absolute;left:1065530;top:897890;flip:x;height:298450;width:127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JqbJ1YLAgAA7wMAAA4AAABkcnMvZTJvRG9jLnhtbK1Ty47TMBTd&#10;I/EPlvc0aekzajoSrQYWCCox8wGu4ySW/JKvp2l/gh9AYgcrluz5G4bP4NoJM8OwmQVZOLbvvcf3&#10;HB+vL05akaPwIK0p6XiUUyIMt5U0TUmvry5fLCmBwEzFlDWipGcB9GLz/Nm6c4WY2NaqSniCIAaK&#10;zpW0DcEVWQa8FZrByDphMFhbr1nApW+yyrMO0bXKJnk+zzrrK+ctFwC4u+uDdED0TwG0dS252Fl+&#10;o4UJPaoXigWkBK10QDep27oWPLyvaxCBqJIi05BGPATnhzhmmzUrGs9cK/nQAntKC484aSYNHnoH&#10;tWOBkRsv/4HSknsLtg4jbnXWE0mKIItx/kibDy1zInFBqcHdiQ7/D5a/O+49kVVJ55QYpvHCbz99&#10;//nxy68fn3G8/faVzKNInYMCc7dm7yNNCNuTSWUzir9TSacxK/srLS7A9QWn2mtSK+neoOeSUsid&#10;YN04n89mL/E6ziVdrhbL1XAn4hQIj/HJAoMco5PVcjpL0YwVES824jyE18JqEiclVdJEwVjBjm8h&#10;xI7uU+K2sZdSqXTpypCuh4/4DJ1co4Nwqh2qAaahhKkGnwgPPkGCVbKK5UkA3xy2ypMjQ2NNl4vp&#10;9lUSAKV5mBa72jFo+7wU6i2nZcBXpKRG1nn8hmplBhV74aKEB1ud9/6PuuiDxGrwbDTaw3Wqvn+n&#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ExDv0wAAAAUBAAAPAAAAAAAAAAEAIAAAACIAAABk&#10;cnMvZG93bnJldi54bWxQSwECFAAUAAAACACHTuJAmpsnVgsCAADvAwAADgAAAAAAAAABACAAAAAi&#10;AQAAZHJzL2Uyb0RvYy54bWxQSwUGAAAAAAYABgBZAQAAnwUAAAAA&#10;">
                  <v:fill on="f" focussize="0,0"/>
                  <v:stroke weight="1pt" color="#4874CB [3204]" miterlimit="8" joinstyle="miter"/>
                  <v:imagedata o:title=""/>
                  <o:lock v:ext="edit" aspectratio="f"/>
                </v:line>
                <v:line id="_x0000_s1026" o:spid="_x0000_s1026" o:spt="20" style="position:absolute;left:1459230;top:885190;height:298450;width:0;"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GMt8Ov0AQAAvAMAAA4AAABkcnMvZTJvRG9jLnhtbK1TTY7TMBTe&#10;I3EHy3uatLQ0jZqORKthg6ASzAFcx0ks+U9+nqa9BBdAYgcrluznNgzHmGcnzMCwmQVZOM9+z9/z&#10;9/nz+uKkFTkKD9Kaik4nOSXCcFtL01b06uPli4ISCMzUTFkjKnoWQC82z5+te1eKme2sqoUnCGKg&#10;7F1FuxBcmWXAO6EZTKwTBpON9ZoFnPo2qz3rEV2rbJbnr7Le+tp5ywUAru6GJB0R/VMAbdNILnaW&#10;X2thwoDqhWIBKUEnHdBNOm3TCB7eNw2IQFRFkWlIIzbB+BDHbLNmZeuZ6yQfj8CecoRHnDSTBpve&#10;Q+1YYOTay3+gtOTegm3ChFudDUSSIshimj/S5kPHnEhcUGpw96LD/4Pl7457T2Rd0SUlhmm88NvP&#10;P35++vrr5guOt9+/kWUUqXdQYu3W7P04A7f3kfGp8Tr+kQs5oaHmi9XsJcp7rmhRLKarUWNxCoRj&#10;HjMcU7NVMV+kVPYA4TyEN8JqEoOKKmkie1ay41sI2BZLf5fEZWMvpVLpBpUhPfaeLfOIz9CWDdoB&#10;Q+2QGpiWEqZa9DsPPkGCVbKO2yMQ+PawVZ4cGbpkXizn29eRM7b7qyz23jHohrqUGvyjZcAnoaRG&#10;ynn8xt3KIEhUbtAqRgdbn5OEaR0vNbUZDRhd8+c87X54dJs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5A+OdMAAAAFAQAADwAAAAAAAAABACAAAAAiAAAAZHJzL2Rvd25yZXYueG1sUEsBAhQAFAAA&#10;AAgAh07iQGMt8Ov0AQAAvAMAAA4AAAAAAAAAAQAgAAAAIgEAAGRycy9lMm9Eb2MueG1sUEsFBgAA&#10;AAAGAAYAWQEAAIgFAAAAAA==&#10;">
                  <v:fill on="f" focussize="0,0"/>
                  <v:stroke weight="1pt" color="#4874CB [3204]" miterlimit="8" joinstyle="miter"/>
                  <v:imagedata o:title=""/>
                  <o:lock v:ext="edit" aspectratio="f"/>
                </v:line>
                <v:line id="_x0000_s1026" o:spid="_x0000_s1026" o:spt="20" style="position:absolute;left:1859280;top:833755;flip:x;height:362585;width:444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CJQBaT/AQAAyQMAAA4AAABkcnMvZTJvRG9jLnhtbK1TzY7TMBC+&#10;I/EOlu802f5sQ9R0JVotHBBUAh7AdezEkv/k8TbtS/ACSNzgxJE7b8PyGIydssBy2QM5WDOe8Tfz&#10;fTNZXR2NJgcRQDnb0ItJSYmw3LXKdg199/b6SUUJRGZbpp0VDT0JoFfrx49Wg6/F1PVOtyIQBLFQ&#10;D76hfYy+LgrgvTAMJs4Li0HpgmER3dAVbWADohtdTMvyshhcaH1wXADg7XYM0jNieAigk1JxsXX8&#10;xggbR9QgNItICXrlga5zt1IKHl9LCSIS3VBkGvOJRdDep7NYr1jdBeZ7xc8tsIe0cI+TYcpi0Tuo&#10;LYuM3AT1D5RRPDhwMk64M8VIJCuCLC7Ke9q86ZkXmQtKDf5OdPh/sPzVYReIahuKY7fM4MBvP3z9&#10;/v7Tj28f8bz98plUSaTBQ425G7sLZw/8LiTGRxkMkVr5F7hNWQNkRY7oVIun0wqFPiH4bLZcLEa1&#10;xTESjvH5fL6ghGN0djldVDlajHgJ1weIz4UzJBkN1comKVjNDi8hYg+Y+islXVt3rbTO49SWDFh+&#10;uiyxOGe4oxJ3A03jkSfYjhKmO1x+HkOGBKdVm54nIAjdfqMDOTBcmXm1nG+epb6x3F9pqfaWQT/m&#10;5dBIz6iI/4dWBlmX6Tu/1hZBkoyjcMnau/aU9cz3OOFc5ryNaYX+9PPr33/g+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7ExDv0wAAAAUBAAAPAAAAAAAAAAEAIAAAACIAAABkcnMvZG93bnJldi54&#10;bWxQSwECFAAUAAAACACHTuJAIlAFpP8BAADJAwAADgAAAAAAAAABACAAAAAiAQAAZHJzL2Uyb0Rv&#10;Yy54bWxQSwUGAAAAAAYABgBZAQAAkwUAAAAA&#10;">
                  <v:fill on="f" focussize="0,0"/>
                  <v:stroke weight="1pt" color="#4874CB [3204]" miterlimit="8" joinstyle="miter"/>
                  <v:imagedata o:title=""/>
                  <o:lock v:ext="edit" aspectratio="f"/>
                </v:line>
                <v:line id="_x0000_s1026" o:spid="_x0000_s1026" o:spt="20" style="position:absolute;left:2276475;top:795655;height:407035;width:1905;"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KElEK75AQAAvwMAAA4AAABkcnMvZTJvRG9jLnhtbK1TzY7TMBC+&#10;I/EOlu80aWmbNmq6Eq2WC4JKwAO4jpNY8p883qZ9CV4AiRucOHLnbVgeg7ETdmG57IEcnLFn/M18&#10;34w3V2etyEl4kNZUdDrJKRGG21qatqLv310/W1ECgZmaKWtERS8C6NX26ZNN70oxs51VtfAEQQyU&#10;vatoF4Irswx4JzSDiXXCoLOxXrOAW99mtWc9omuVzfJ8mfXW185bLgDwdD846YjoHwNom0Zysbf8&#10;RgsTBlQvFAtICTrpgG5TtU0jeHjTNCACURVFpiGtmATtY1yz7YaVrWeuk3wsgT2mhAecNJMGk95B&#10;7Vlg5MbLf6C05N6CbcKEW50NRJIiyGKaP9DmbcecSFxQanB3osP/g+WvTwdPZF3RNSWGaWz47cdv&#10;Pz58/vn9E663X7+QdRSpd1Bi7M4c/LgDd/CR8bnxOv6RCzlXdDYrlvNiQcmlosV6sVwsBo3FORCO&#10;/uk6RydH7zwv8ufJm92jOA/hpbCaRKOiSpooACvZ6RUEzIyhv0PisbHXUqnURGVIj/CzIsfecoaT&#10;2eBEoKkdsgPTUsJUiyPPg0+QYJWs4/UIBL497pQnJ4aDMl8V892LWDem+yss5t4z6Ia45BroaRnw&#10;VSipK7rK4zfeVgZBoniDXNE62vqSVEzn2NeUZpzBODh/7tPt+3e3/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kD450wAAAAUBAAAPAAAAAAAAAAEAIAAAACIAAABkcnMvZG93bnJldi54bWxQSwEC&#10;FAAUAAAACACHTuJAoSUQrvkBAAC/AwAADgAAAAAAAAABACAAAAAiAQAAZHJzL2Uyb0RvYy54bWxQ&#10;SwUGAAAAAAYABgBZAQAAjQUAAAAA&#10;">
                  <v:fill on="f" focussize="0,0"/>
                  <v:stroke weight="1pt" color="#4874CB [3204]" miterlimit="8" joinstyle="miter"/>
                  <v:imagedata o:title=""/>
                  <o:lock v:ext="edit" aspectratio="f"/>
                </v:line>
                <v:line id="_x0000_s1026" o:spid="_x0000_s1026" o:spt="20" style="position:absolute;left:2676525;top:706755;height:495935;width:1905;"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Eb1our5AQAAwQMAAA4AAABkcnMvZTJvRG9jLnhtbK1TTY7TMBTe&#10;I3EHy3uaNLRNGzUdiVbDBkEl4ACu4ySW/Cc/T9NeggsgsYMVS/bchuEYPDtlBobNLMjCefb3/D1/&#10;n5/XVyetyFF4kNbUdDrJKRGG20aarqbv310/W1ICgZmGKWtETc8C6NXm6ZP14CpR2N6qRniCJAaq&#10;wdW0D8FVWQa8F5rBxDphEGyt1yzg1HdZ49mA7FplRZ4vssH6xnnLBQCu7kaQXhj9Ywht20oudpbf&#10;aGHCyOqFYgElQS8d0E06bdsKHt60LYhAVE1RaUgjFsH4EMdss2ZV55nrJb8cgT3mCA80aSYNFr2j&#10;2rHAyI2X/1Bpyb0F24YJtzobhSRHUMU0f+DN2545kbSg1eDuTIf/R8tfH/eeyAY7AS0xTOON3378&#10;9uPD55/fP+F4+/ULQQRtGhxUmL01e3+Zgdv7qPnUeh3/qIacalosysW8mFNyrmmZL8r5fHRZnALh&#10;iE9XOYIc0dlqvnqe0OyexXkIL4XVJAY1VdJEC1jFjq8gYGVM/Z0Sl429lkqla1SGDEhflDlK4Qx7&#10;s8WewFA71Aemo4SpDpueB58owSrZxO2RCHx32CpPjgxbZbYsZ9sX8dxY7q+0WHvHoB/zEjTK0zLg&#10;u1BS13SZx++yWxkkieaNdsXoYJtzcjGt482mMpcujK3z5zztvn95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kD450wAAAAUBAAAPAAAAAAAAAAEAIAAAACIAAABkcnMvZG93bnJldi54bWxQSwEC&#10;FAAUAAAACACHTuJARvWi6vkBAADBAwAADgAAAAAAAAABACAAAAAiAQAAZHJzL2Uyb0RvYy54bWxQ&#10;SwUGAAAAAAYABgBZAQAAjQUAAAAA&#10;">
                  <v:fill on="f" focussize="0,0"/>
                  <v:stroke weight="1pt" color="#4874CB [3204]" miterlimit="8" joinstyle="miter"/>
                  <v:imagedata o:title=""/>
                  <o:lock v:ext="edit" aspectratio="f"/>
                </v:line>
                <v:line id="_x0000_s1026" o:spid="_x0000_s1026" o:spt="20" style="position:absolute;left:3065780;top:611505;flip:x;height:591185;width:444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DShmU0CAgAAywMAAA4AAABkcnMvZTJvRG9jLnhtbK1TzY7TMBC+&#10;I/EOlu80SWm7JWq6Eq0WDggqAQ/gOnZiyX/yeJv2JXgBJG5w4rh33oblMRg7ZYHlsgdysMae8Tfz&#10;ff6yujwaTQ4igHK2odWkpERY7lplu4a+f3f1ZEkJRGZbpp0VDT0JoJfrx49Wg6/F1PVOtyIQBLFQ&#10;D76hfYy+LgrgvTAMJs4Li0npgmERt6Er2sAGRDe6mJblohhcaH1wXADg6XZM0jNieAigk1JxsXX8&#10;2ggbR9QgNItICXrlga7ztFIKHt9ICSIS3VBkGvOKTTDep7VYr1jdBeZ7xc8jsIeMcI+TYcpi0zuo&#10;LYuMXAf1D5RRPDhwMk64M8VIJCuCLKrynjZve+ZF5oJSg78THf4fLH992AWiWnRCRYllBl/89uPN&#10;9w+ff3z7hOvt1y8EMyjT4KHG6o3dhfMO/C4kzkcZDJFa+ZeIklVAXuTY0KflYn6xRKlPDV1U1byc&#10;j3qLYyQc87PZbE4Jx+z8WVUtc7YY8RKuDxBfCGdIChqqlU1isJodXkHEGbD0V0k6tu5KaZ0fVFsy&#10;4CzTixKbc4YulegODI1HpmA7Spju0P48hgwJTqs2XU9AELr9RgdyYGia2fJitnme5sZ2f5Wl3lsG&#10;/ViXUyM9oyL+IVqZhi7L9J1va4sgScZRuBTtXXvKeuZzfOPc5uzHZKI/9/n2739w/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ExDv0wAAAAUBAAAPAAAAAAAAAAEAIAAAACIAAABkcnMvZG93bnJl&#10;di54bWxQSwECFAAUAAAACACHTuJANKGZTQICAADLAwAADgAAAAAAAAABACAAAAAiAQAAZHJzL2Uy&#10;b0RvYy54bWxQSwUGAAAAAAYABgBZAQAAlgUAAAAA&#10;">
                  <v:fill on="f" focussize="0,0"/>
                  <v:stroke weight="1pt" color="#4874CB [3204]" miterlimit="8" joinstyle="miter"/>
                  <v:imagedata o:title=""/>
                  <o:lock v:ext="edit" aspectratio="f"/>
                </v:line>
                <v:line id="_x0000_s1026" o:spid="_x0000_s1026" o:spt="20" style="position:absolute;left:3434080;top:440055;flip:x;height:743585;width:444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OBbnVMBAgAAywMAAA4AAABkcnMvZTJvRG9jLnhtbK1TzY7TMBC+&#10;I/EOlu802TalVdR0JVotHBBUgn0A17ETS/6Tx9u0L8ELIHGDE0fuvA3LYzB2ugsslz2QgzX2jL+Z&#10;7/OX1eXRaHIQAZSzDb2YlJQIy12rbNfQ6/dXz5aUQGS2ZdpZ0dCTAHq5fvpkNfhaTF3vdCsCQRAL&#10;9eAb2sfo66IA3gvDYOK8sJiULhgWcRu6og1sQHSji2lZPi8GF1ofHBcAeLodk/SMGB4D6KRUXGwd&#10;vzHCxhE1CM0iUoJeeaDrPK2Ugse3UoKIRDcUmca8YhOM92kt1itWd4H5XvHzCOwxIzzgZJiy2PQe&#10;assiIzdB/QNlFA8OnIwT7kwxEsmKIIuL8oE273rmReaCUoO/Fx3+Hyx/c9gFolp0wpQSywy++O3H&#10;bz8+fP75/ROut1+/EMygTIOHGqs3dhfOO/C7kDgfZTBEauVfIUpWAXmRY0Nn1awqlyj1qaFVVZbz&#10;+ai3OEbCMV9V1ZwSjtlFNZsvc7YY8RKuDxBfCmdIChqqlU1isJodXkPEGbD0riQdW3eltM4Pqi0Z&#10;EqNFic05Q5dKdAeGxiNTsB0lTHdofx5DhgSnVZuuJyAI3X6jAzkwNE21XFSbF2lubPdXWeq9ZdCP&#10;dTk10jMq4h+ilWnoskzf+ba2CJJkHIVL0d61p6xnPsc3zm3Ofkwm+nOfb//+B9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sTEO/TAAAABQEAAA8AAAAAAAAAAQAgAAAAIgAAAGRycy9kb3ducmV2&#10;LnhtbFBLAQIUABQAAAAIAIdO4kDgW51TAQIAAMsDAAAOAAAAAAAAAAEAIAAAACIBAABkcnMvZTJv&#10;RG9jLnhtbFBLBQYAAAAABgAGAFkBAACVBQAAAAA=&#10;">
                  <v:fill on="f" focussize="0,0"/>
                  <v:stroke weight="1pt" color="#4874CB [3204]" miterlimit="8" joinstyle="miter"/>
                  <v:imagedata o:title=""/>
                  <o:lock v:ext="edit" aspectratio="f"/>
                </v:line>
                <v:line id="_x0000_s1026" o:spid="_x0000_s1026" o:spt="20" style="position:absolute;left:3785870;top:249555;flip:x;height:869950;width:190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KbfCHgDAgAAywMAAA4AAABkcnMvZTJvRG9jLnhtbK1TzY7TMBC+&#10;I/EOlu80abfZplHTlWi1cEBQCXgA13ESS/6Tx9u0L8ELIHGDE8e98zYsj8HYKQsslz3ggzX2jL+Z&#10;75vx6uqoFTkID9Kamk4nOSXCcNtI09X0/bvrZyUlEJhpmLJG1PQkgF6tnz5ZDa4SM9tb1QhPEMRA&#10;Nbia9iG4KsuA90IzmFgnDDpb6zULePRd1ng2ILpW2SzPL7PB+sZ5ywUA3m5HJz0j+scA2raVXGwt&#10;v9HChBHVC8UCUoJeOqDrVG3bCh7etC2IQFRNkWlIOyZBex/3bL1iVeeZ6yU/l8AeU8IDTppJg0nv&#10;obYsMHLj5T9QWnJvwbZhwq3ORiJJEWQxzR9o87ZnTiQuKDW4e9Hh/8Hy14edJ7LBSbigxDCNHb/7&#10;ePv9w+cf3z7hfvf1C0EPyjQ4qDB6Y3b+fAK385HzsfWatEq6l4iSVEBe5FjTi0VZlAuU+lTT2XxZ&#10;FMWotzgGwtE/XeYFJRy95eVyWaRuZCNexHUewgthNYlGTZU0UQxWscMrCFgDhv4KidfGXkulUkOV&#10;IQPCzxY5JucMp7TF6UBTO2QKpqOEqQ7HnwefIMEq2cTnEQh8t98oTw4Mh2ZeLuab57FuTPdXWMy9&#10;ZdCPcck10tMy4A9RUiOvPK7za2UQJMo4ChetvW1OSc90jz1Oac7zGIfoz3N6/fsP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xMQ79MAAAAFAQAADwAAAAAAAAABACAAAAAiAAAAZHJzL2Rvd25y&#10;ZXYueG1sUEsBAhQAFAAAAAgAh07iQKbfCHgDAgAAywMAAA4AAAAAAAAAAQAgAAAAIgEAAGRycy9l&#10;Mm9Eb2MueG1sUEsFBgAAAAAGAAYAWQEAAJcFAAAAAA==&#10;">
                  <v:fill on="f" focussize="0,0"/>
                  <v:stroke weight="1pt" color="#4874CB [3204]" miterlimit="8" joinstyle="miter"/>
                  <v:imagedata o:title=""/>
                  <o:lock v:ext="edit" aspectratio="f"/>
                </v:line>
                <v:line id="_x0000_s1026" o:spid="_x0000_s1026" o:spt="20" style="position:absolute;left:3776980;top:1602740;height:6350;width:488950;"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JnAIfX5AQAAwgMAAA4AAABkcnMvZTJvRG9jLnhtbK1TzW7UMBC+&#10;I/EOlu9s0u12N402W4ldlQuClYAHmHWcxJL/5HH35yV4ASRucOLIvW9DeQzGSWihXHogB2fsmflm&#10;vs/j5dXRaLaXAZWzFT+b5JxJK1ytbFvxD++vXxScYQRbg3ZWVvwkkV+tnj9bHnwpp65zupaBEYjF&#10;8uAr3sXoyyxD0UkDOHFeWnI2LhiItA1tVgc4ELrR2TTP59nBhdoHJyQinW4GJx8Rw1MAXdMoITdO&#10;3Bhp44AapIZIlLBTHvmq77ZppIhvmwZlZLrixDT2KxUhe5fWbLWEsg3gOyXGFuApLTziZEBZKnoP&#10;tYEI7Caof6CMEsGha+JEOJMNRHpFiMVZ/kibdx142XMhqdHfi47/D1a82W8DUzVNwgVnFgzd+N2n&#10;7z8+fvl5+5nWu29fGXlIpoPHkqLXdhvGHfptSJyPTTDpT2zYseLni8X8siCBTwQ6z6eL2SizPEYm&#10;KGBWFJcX5BcUMD8ni/CyBxgfML6SzrBkVFwrmzSAEvavMQ6hv0PSsXXXSms6h1JbdqCa00We0IGG&#10;s6GhINN4Ioi25Qx0S1MvYugh0WlVp/SUjaHdrXVge6BZmRWL2frl2NlfYan2BrAb4npXCoPSqEgP&#10;QytT8SJP35itLdFL6g16JWvn6lMvY39OV9sLMI5hmp0/9332w9Nb/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kD450wAAAAUBAAAPAAAAAAAAAAEAIAAAACIAAABkcnMvZG93bnJldi54bWxQSwEC&#10;FAAUAAAACACHTuJAmcAh9fkBAADCAwAADgAAAAAAAAABACAAAAAiAQAAZHJzL2Uyb0RvYy54bWxQ&#10;SwUGAAAAAAYABgBZAQAAjQUAAAAA&#10;">
                  <v:fill on="f" focussize="0,0"/>
                  <v:stroke weight="1pt" color="#4874CB [3204]" miterlimit="8" joinstyle="miter"/>
                  <v:imagedata o:title=""/>
                  <o:lock v:ext="edit" aspectratio="f"/>
                </v:line>
                <v:line id="_x0000_s1026" o:spid="_x0000_s1026" o:spt="20" style="position:absolute;left:3294380;top:1604010;flip:x;height:275590;width:50165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AbmP9YBAgAAzgMAAA4AAABkcnMvZTJvRG9jLnhtbK1TS44TMRDd&#10;I3EHy3vSnUx+00pnJBINLBBEAg7guO1uS/7J5Uknl+ACSOxgxXL23IbhGJTdYYBhMwu8sMquqlf1&#10;nsurq6PR5CACKGdrOh6VlAjLXaNsW9P3766fLSmByGzDtLOipicB9Gr99Mmq95WYuM7pRgSCIBaq&#10;3te0i9FXRQG8E4bByHlh0SldMCziMbRFE1iP6EYXk7KcF70LjQ+OCwC83Q5OekYMjwF0Uiouto7f&#10;GGHjgBqEZhEpQac80HXuVkrB4xspQUSia4pMY96xCNr7tBfrFavawHyn+LkF9pgWHnAyTFkseg+1&#10;ZZGRm6D+gTKKBwdOxhF3phiIZEWQxbh8oM3bjnmRuaDU4O9Fh/8Hy18fdoGoBidhTollBl/87uPt&#10;9w+ff3z7hPvd1y8EPShT76HC6I3dhfMJ/C4kzkcZDJFa+ZeIklVAXuRY04vJ5fRiiVKfEnw5RYaD&#10;4OIYCceAWTmez9DPMWCymM0us78YIBO0DxBfCGdIMmqqlU16sIodXkHENjD0V0i6tu5aaZ3fVFvS&#10;Y9XJokz4DAdV4oCgaTySBdtSwnSLP4DHkCHBadWk9AQEod1vdCAHhnMzXS6mm+epcyz3V1iqvWXQ&#10;DXHZNRA0KuIn0crUdFmmdc7WFkGSkoN2ydq75pQlzff4zLnMeSTTHP15ztm/v+H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sTEO/TAAAABQEAAA8AAAAAAAAAAQAgAAAAIgAAAGRycy9kb3ducmV2&#10;LnhtbFBLAQIUABQAAAAIAIdO4kAG5j/WAQIAAM4DAAAOAAAAAAAAAAEAIAAAACIBAABkcnMvZTJv&#10;RG9jLnhtbFBLBQYAAAAABgAGAFkBAACVBQAAAAA=&#10;">
                  <v:fill on="f" focussize="0,0"/>
                  <v:stroke weight="1pt" color="#4874CB [3204]" miterlimit="8" joinstyle="miter"/>
                  <v:imagedata o:title=""/>
                  <o:lock v:ext="edit" aspectratio="f"/>
                </v:line>
                <v:shape id="_x0000_s1026" o:spid="_x0000_s1026" style="position:absolute;left:1529080;top:2030730;height:76200;width:641350;rotation:11796480f;v-text-anchor:middle;" filled="f" stroked="t" coordsize="641350,76200" o:gfxdata="UEsDBAoAAAAAAIdO4kAAAAAAAAAAAAAAAAAEAAAAZHJzL1BLAwQUAAAACACHTuJAPsxhvdcAAAAF&#10;AQAADwAAAGRycy9kb3ducmV2LnhtbE2PMU/DMBCFdyT+g3VILIg6pVIShTgdWhUGBkpbMbv2NYmI&#10;z1HstIFfz8ECy0lP7+6978rl5DpxxiG0nhTMZwkIJONtS7WCw35zn4MIUZPVnSdU8IkBltX1VakL&#10;6y/0huddrAWHUCi0gibGvpAymAadDjPfI7F38oPTkeVQSzvoC4e7Tj4kSSqdbokbGt3jqkHzsRsd&#10;Y7yvp+3Tl5Hj5vTyevdcG7lNc6Vub+bJI4iIU/xbhh98voGKmY5+JBtEp4Afib+TvSzNMxBHBYss&#10;X4CsSvmfvvoGUEsDBBQAAAAIAIdO4kCCRzqaqgIAAFAFAAAOAAAAZHJzL2Uyb0RvYy54bWytVEtu&#10;FDEQ3SNxB8t70j2T+WRG6YlGGQUhBRIpINYet3vayD9szyc5DhfgBBwHzsGzu/MhsMiCXrTq51dV&#10;r8o+PTtoRXbCB2lNRQdHJSXCcFtLs6nop48Xb04oCZGZmilrREVvRaBni9evTvduLoa2taoWngDE&#10;hPneVbSN0c2LIvBWaBaOrBMGzsZ6zSJUvylqz/ZA16oYluWk2FtfO2+5CAHWVeekPaJ/CaBtGsnF&#10;yvKtFiZ2qF4oFtFSaKULdJGrbRrB41XTBBGJqig6jfmPJJDX6V8sTtl845lrJe9LYC8p4VlPmkmD&#10;pA9QKxYZ2Xr5F5SW3Ntgm3jErS66RjIj6GJQPuPmpmVO5F5AdXAPpIf/B8s/7K49kTU2YUqJYRoT&#10;//Xt+88f3wgMYGfvwhxBN+7a91qAmFo9NF4Tb0HpoDwp05cZQE/kANt4OIOZktuKDsvjcnrcky0O&#10;kXAETEaD4zH8HAHTCTYjZSs62ATvfIhvhdUkCRWNmJG4s7LOSdjuMsTMd90XzeovlDRaYXo7pshs&#10;OBtMesQ+GNj3mOmksRdSqTx/ZcgeFQ+nKIJwhqVusEwQtQMxwWwoYWqD28Kjz+mDVbJOxxNQ8Jv1&#10;ufIEaSt6gp7RdbKrrX5v6848zvR0ybYaK/nMjNp6mMzBH/ip6BULbXcku1JjbK5lxE1UUqe09wmA&#10;pAxA0ty6SSVpbetbzDlPCz0Gxy8kYC9ZiNfMgzMY8SbEK/waZcGG7SVKWuvv/mVP8VhEeCnZYzpg&#10;6uuWeUGJemeworPBaATYmJXReDqE4p961k89ZqvPLQgc5OqymOKjuhcbb/VnPB3LlBUuZjhydzPp&#10;lfPY3Ww8PlwslzkM18yxeGluHE/g3eSX22gbGdPCPbLTK7hoeQb9o5Bu8lM9Rz0+h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PsxhvdcAAAAFAQAADwAAAAAAAAABACAAAAAiAAAAZHJzL2Rvd25y&#10;ZXYueG1sUEsBAhQAFAAAAAgAh07iQIJHOpqqAgAAUAUAAA4AAAAAAAAAAQAgAAAAJgEAAGRycy9l&#10;Mm9Eb2MueG1sUEsFBgAAAAAGAAYAWQEAAEIGAAAAAA==&#10;" path="m0,76200l70801,0,570548,0,641350,76200xe">
                  <v:path o:connectlocs="320675,0;35400,38100;320675,76200;605949,38100" o:connectangles="247,164,82,0"/>
                  <v:fill on="f" focussize="0,0"/>
                  <v:stroke weight="1pt" color="#808080 [1629]" miterlimit="8" joinstyle="miter"/>
                  <v:imagedata o:title=""/>
                  <o:lock v:ext="edit" aspectratio="f"/>
                </v:shape>
                <v:rect id="_x0000_s1026" o:spid="_x0000_s1026" o:spt="1" style="position:absolute;left:944880;top:1189990;height:82550;width:780415;v-text-anchor:middle;" filled="f" stroked="t" coordsize="21600,21600" o:gfxdata="UEsDBAoAAAAAAIdO4kAAAAAAAAAAAAAAAAAEAAAAZHJzL1BLAwQUAAAACACHTuJA17XL2tgAAAAF&#10;AQAADwAAAGRycy9kb3ducmV2LnhtbE2PQUvDQBCF74L/YRnBi9hNLTQhZtKDQRDRQ9OCeNtmp0kw&#10;Oxuy26bm17v10l4GHu/x3jfZ6mQ6caTBtZYR5rMIBHFldcs1wnbz+piAcF6xVp1lQvglB6v89iZT&#10;qbYjr+lY+lqEEnapQmi871MpXdWQUW5me+Lg7e1glA9yqKUe1BjKTSefomgpjWo5LDSqp5eGqp/y&#10;YBAePsrvcdr278XX1Gr6lNNbsS8Q7+/m0TMITyd/CcMZP6BDHph29sDaiQ4hPOL/b/DiZRKD2CEs&#10;4mQBMs/kNX3+B1BLAwQUAAAACACHTuJAm6y43IQCAAD4BAAADgAAAGRycy9lMm9Eb2MueG1srVTN&#10;bhMxEL4j8Q6W73Sz0Yb8qAmKGoqQCq1UEGfH681a8h+2k015GSRuPASPg3gNPnu3PxQOPXDxznhm&#10;v5n5Zsanr45akYPwQVqzpOXJiBJhuK2l2S3pxw/nL2aUhMhMzZQ1YklvRKCvVs+fnXZuIca2taoW&#10;ngDEhEXnlrSN0S2KIvBWaBZOrBMGxsZ6zSJUvytqzzqga1WMR6OXRWd97bzlIgTcbnojHRD9UwBt&#10;00guNpbvtTCxR/VCsYiSQitdoKucbdMIHi+bJohI1JKi0phPBIG8TWexOmWLnWeulXxIgT0lhUc1&#10;aSYNgt5BbVhkZO/lX1Bacm+DbeIJt7roC8mMoIpy9Iib65Y5kWsB1cHdkR7+Hyx/f7jyRNaYBPTd&#10;MI2O//r6/eePbwQXYKdzYQGna3flBy1ATKUeG6/TF0WQ45LOq2o2A603gCpn8/l8IFccI+GwT2ej&#10;qpxQwuEwG08m2Vzcwzgf4hthNUnCknq0LjPKDhchIjRcb11SVGPPpVK5fcqQDkHH0xHCc4aZbDAL&#10;ELVDXcHsKGFqh2Hn0WfIYJWs0+8JKPjd9kx5cmAYkfHrSbUus5Pa63e27q+nkxGw+yQG/5zQH0Ap&#10;uw0Lbf9LNvXjpWXExiipUThw7pCUAUjit2c0SVtb36Af3vaDGhw/l4C9YCFeMY/JRIXY3XiJo1EW&#10;ZdtBoqS1/su/7pM/BgZWSjpMOij5vGdeUKLeGozSvKwqwMasVJPpGIp/aNk+tJi9PrNgqsQr4XgW&#10;k39Ut2Ljrf6EFV+nqDAxwxG7J39QzmK/gXgkuFivsxvWwbF4Ya4dT+B9i9f7aBuZu3/PzkAaFiL3&#10;YFjetHEP9ex1/2C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Xtcva2AAAAAUBAAAPAAAAAAAA&#10;AAEAIAAAACIAAABkcnMvZG93bnJldi54bWxQSwECFAAUAAAACACHTuJAm6y43IQCAAD4BAAADgAA&#10;AAAAAAABACAAAAAnAQAAZHJzL2Uyb0RvYy54bWxQSwUGAAAAAAYABgBZAQAAHQYAAAAA&#10;">
                  <v:fill on="f" focussize="0,0"/>
                  <v:stroke weight="1pt" color="#2E54A1 [2404]" miterlimit="8" joinstyle="miter"/>
                  <v:imagedata o:title=""/>
                  <o:lock v:ext="edit" aspectratio="f"/>
                </v:rect>
                <v:line id="_x0000_s1026" o:spid="_x0000_s1026" o:spt="20" style="position:absolute;left:1252855;top:878205;flip:x;height:317500;width:127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By+Mnb+AQAAywMAAA4AAABkcnMvZTJvRG9jLnhtbK1TzY7TMBC+&#10;I/EOlu80adjQEjVdiVYLBwSVgAdwHTux5D95vE37ErwAEjc4ceTO27A8BmOnLLBc9kAO1oxn/M18&#10;30xWl0ejyUEEUM62dD4rKRGWu07ZvqXv3l49WlICkdmOaWdFS08C6OX64YPV6BtRucHpTgSCIBaa&#10;0bd0iNE3RQF8EIbBzHlhMShdMCyiG/qiC2xEdKOLqiyfFKMLnQ+OCwC83U5BekYM9wF0Uiouto5f&#10;G2HjhBqEZhEpwaA80HXuVkrB42spQUSiW4pMYz6xCNr7dBbrFWv6wPyg+LkFdp8W7nAyTFksegu1&#10;ZZGR66D+gTKKBwdOxhl3ppiIZEWQxby8o82bgXmRuaDU4G9Fh/8Hy18ddoGoDjfhKSWWGZz4zYev&#10;399/+vHtI543Xz4TjKBMo4cGszd2F84e+F1InI8yGCK18i8QJauAvMgRnaqulnVNyamly8WyKutJ&#10;b3GMhOf4AufAMfp4vqjLPI1iwku4PkB8LpwhyWipVjaJwRp2eAkRe8DUXynp2rorpXUeqLZkTOUX&#10;iEk4wy2VuB1oGo9MwfaUMN3j+vMYMiQ4rbr0PAFB6PcbHciB4dJcLBcXm2epbyz3V1qqvWUwTHk5&#10;NNEzKuIfopVB1mX6zq+1RZAk4yRcsvauO2U98z3OOJc572Naoj/9/Pr3P7j+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sTEO/TAAAABQEAAA8AAAAAAAAAAQAgAAAAIgAAAGRycy9kb3ducmV2Lnht&#10;bFBLAQIUABQAAAAIAIdO4kAcvjJ2/gEAAMsDAAAOAAAAAAAAAAEAIAAAACIBAABkcnMvZTJvRG9j&#10;LnhtbFBLBQYAAAAABgAGAFkBAACSBQAAAAA=&#10;">
                  <v:fill on="f" focussize="0,0"/>
                  <v:stroke weight="1pt" color="#4874CB [3204]" miterlimit="8" joinstyle="miter"/>
                  <v:imagedata o:title=""/>
                  <o:lock v:ext="edit" aspectratio="f"/>
                </v:line>
                <v:line id="_x0000_s1026" o:spid="_x0000_s1026" o:spt="20" style="position:absolute;left:1659255;top:871855;flip:x;height:317500;width:127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JDcQ2H9AQAAywMAAA4AAABkcnMvZTJvRG9jLnhtbK1TzY7TMBC+&#10;I/EOlu80adhuS9R0JVotHBBUYnkA17ETS/6Tx9u0L8ELIHGDE8e98zYsj7FjpyywXPZADtbYM/6+&#10;+b6MlxcHo8leBFDONnQ6KSkRlrtW2a6hH64uny0ogchsy7SzoqFHAfRi9fTJcvC1qFzvdCsCQRAL&#10;9eAb2sfo66IA3gvDYOK8sJiULhgWcRu6og1sQHSji6osz4vBhdYHxwUAnm7GJD0hhscAOikVFxvH&#10;r42wcUQNQrOIkqBXHugqdyul4PGdlCAi0Q1FpTGvSILxLq3FasnqLjDfK35qgT2mhQeaDFMWSe+h&#10;Niwych3UP1BG8eDAyTjhzhSjkOwIqpiWD7x53zMvsha0Gvy96fD/YPnb/TYQ1Ta0QkssM/jHbz/d&#10;/Pj45ef3z7jefvtKMIM2DR5qrF7bbTjtwG9D0nyQwRCplX+N85RdQF3kgJvz2YtqNqPk2NDFfLrA&#10;MPstDpHwlK/mSMox+3w6n5WZphjxEq4PEF8JZ0gKGqqVTWawmu3fQEQgLP1Vko6tu1RaZwJtyTDC&#10;J3yGUypxOjA0HpWC7ShhusPx5zFkSHBatel6AoLQ7dY6kD3DoTlbzM/WL1PfSPdXWeLeMOjHupwa&#10;5RkV8YVoZVB1mb7TbW0RJNk4GpeinWuP2c98jv8405zmMQ3Rn/t8+/cbXN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xMQ79MAAAAFAQAADwAAAAAAAAABACAAAAAiAAAAZHJzL2Rvd25yZXYueG1s&#10;UEsBAhQAFAAAAAgAh07iQJDcQ2H9AQAAywMAAA4AAAAAAAAAAQAgAAAAIgEAAGRycy9lMm9Eb2Mu&#10;eG1sUEsFBgAAAAAGAAYAWQEAAJEFAAAAAA==&#10;">
                  <v:fill on="f" focussize="0,0"/>
                  <v:stroke weight="1pt" color="#4874CB [3204]" miterlimit="8" joinstyle="miter"/>
                  <v:imagedata o:title=""/>
                  <o:lock v:ext="edit" aspectratio="f"/>
                </v:line>
                <v:line id="_x0000_s1026" o:spid="_x0000_s1026" o:spt="20" style="position:absolute;left:2066925;top:1225550;height:593090;width:3175;" filled="f" stroked="t" coordsize="21600,21600" o:gfxdata="UEsDBAoAAAAAAIdO4kAAAAAAAAAAAAAAAAAEAAAAZHJzL1BLAwQUAAAACACHTuJAWJ58W9QAAAAF&#10;AQAADwAAAGRycy9kb3ducmV2LnhtbE2PzWrDMBCE74W+g9hCb42chNjGtRxCIOemTgs9KtbWFrVW&#10;xivn5+2r5NJeFoYZZr4t1xfXixOObD0pmM8SEEiNN5ZaBR+H3UsOgoMmo3tPqOCKDOvq8aHUhfFn&#10;esdTHVoRS4gLraALYSik5KZDp3nmB6ToffvR6RDl2Eoz6nMsd71cJEkqnbYUFzo94LbD5qeenILP&#10;1dfBpsRW7jc0Tfy2XchVrdTz0zx5BRHwEv7CcMOP6FBFpqOfyLDoFcRHwv1GL0vzDMRRwTLLlyCr&#10;Uv6nr34BUEsDBBQAAAAIAIdO4kChaVPc9gEAAMEDAAAOAAAAZHJzL2Uyb0RvYy54bWytU02O0zAU&#10;3iNxB8t7mjSjlGnUdBZTlQ2CSsABXMdOLPlPfp6mvQQXQGIHK5bsuQ3DMXh2OjMwbGZBFs6z3/P3&#10;/H3+vLo6Gk0OIoBytqXzWUmJsNx1yvYt/fB+++KSEojMdkw7K1p6EkCv1s+frUbfiMoNTnciEASx&#10;0Iy+pUOMvikK4IMwDGbOC4tJ6YJhEaehL7rARkQ3uqjKclGMLnQ+OC4AcHUzJekZMTwF0EmpuNg4&#10;fmOEjRNqEJpFpASD8kDX+bRSCh7fSgkiEt1SZBrziE0w3qexWK9Y0wfmB8XPR2BPOcIjToYpi03v&#10;oTYsMnIT1D9QRvHgwMk4484UE5GsCLKYl4+0eTcwLzIXlBr8vejw/2D5m8MuENW1tJpTYpnBG7/9&#10;9P3nxy+/fnzG8fbbV4IZlGn00GD1td2F8wz8LiTORxlM+iMbckSgcrFYVjUlJ7RXVdV1fZZZHCPh&#10;WHAxf4lZjul6eVEuc7Z4gPEB4ivhDElBS7WySQPWsMNriNgaS+9K0rJ1W6V1vkdtydjSZZ2ac4be&#10;lOgJDI1HfmB7Spju0fQ8howITqsu7U44EPr9tQ7kwNAq222JX6KN3f4qS603DIapLqcmExkV8V1o&#10;ZVp6mTbf7dYWQZJ4k1wp2rvulFXM63izuc3Zhck6f87z7oeXt/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J58W9QAAAAFAQAADwAAAAAAAAABACAAAAAiAAAAZHJzL2Rvd25yZXYueG1sUEsBAhQA&#10;FAAAAAgAh07iQKFpU9z2AQAAwQMAAA4AAAAAAAAAAQAgAAAAIwEAAGRycy9lMm9Eb2MueG1sUEsF&#10;BgAAAAAGAAYAWQEAAIsFAAAAAA==&#10;">
                  <v:fill on="f" focussize="0,0"/>
                  <v:stroke color="#FF0000 [3204]" miterlimit="8" joinstyle="miter"/>
                  <v:imagedata o:title=""/>
                  <o:lock v:ext="edit" aspectratio="f"/>
                </v:line>
                <v:rect id="_x0000_s1026" o:spid="_x0000_s1026" o:spt="1" style="position:absolute;left:1950720;top:1818640;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CmDm8ohgIAAPsEAAAOAAAAZHJzL2Uyb0RvYy54bWytVEtuFDEQ&#10;3SNxB8t70j3NTDIZpQeNMgQhBRIpINYet3vakn/Ynh+XQWLHITgO4ho8uzsfAoss2HRXucqvql5V&#10;+ezVXiuyFT5Ia2o6OiopEYbbRpp1TT9+uHgxpSREZhqmrBE1PYhAX82fPzvbuZmobGdVIzwBiAmz&#10;natpF6ObFUXgndAsHFknDIyt9ZpFqH5dNJ7tgK5VUZXlcbGzvnHechECTpe9kQ6I/imAtm0lF0vL&#10;N1qY2KN6oVhESaGTLtB5zrZtBY9XbRtEJKqmqDTmL4JAXqVvMT9js7VnrpN8SIE9JYVHNWkmDYLe&#10;QS1ZZGTj5V9QWnJvg23jEbe66AvJjKCKUfmIm5uOOZFrAdXB3ZEe/h8sf7+99kQ2Na0qSgzT6Piv&#10;r99//vhGcAB2di7M4HTjrv2gBYip1H3rdfqjCLLHJJ1OypMKvB4gT0fT4/HArthHwuFQVdPjEnYO&#10;h+nLKVwBWNzjOB/iG2E1SUJNPXqXKWXbyxB711uXFNbYC6kUztlMGbJD0OokwzMMZYthQCTtUFgw&#10;a0qYWmPaefQZMlglm3Q93Q5+vTpXnmwZZqR6PRkvRtlJbfQ72/THJ5MS2H0Sg3/O/Q+glN2Sha6/&#10;Eg4hKekSm2kZsTRKapQOpDssZQCTKO5JTdLKNge0xNt+VoPjFxLAlyzEa+YxnKAQ6xuv8GmVReF2&#10;kCjprP/yr/Pkj5mBlZIdhh2kfN4wLyhRbw2m6XQ0RrdIzMp4ktvoH1pWDy1mo88tuBrhoXA8i7js&#10;o7oVW2/1J2z5IkWFiRmO2D39g3Ie+yXEO8HFYpHdsBGOxUtz43gC75u82ETbytz/e3YG0rATuQvD&#10;/qale6hnr/s3a/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stGr9QAAAAFAQAADwAAAAAAAAAB&#10;ACAAAAAiAAAAZHJzL2Rvd25yZXYueG1sUEsBAhQAFAAAAAgAh07iQKYObyiGAgAA+wQAAA4AAAAA&#10;AAAAAQAgAAAAIwEAAGRycy9lMm9Eb2MueG1sUEsFBgAAAAAGAAYAWQEAABsGAAAAAA==&#10;">
                  <v:fill on="f" focussize="0,0"/>
                  <v:stroke weight="1pt" color="#2E54A1 [2404]" miterlimit="8" joinstyle="miter" dashstyle="3 1"/>
                  <v:imagedata o:title=""/>
                  <o:lock v:ext="edit" aspectratio="f"/>
                </v:rect>
                <v:shape id="_x0000_s1026" o:spid="_x0000_s1026" o:spt="3" type="#_x0000_t3" style="position:absolute;left:1809750;top:76454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5VZT3IQCAAD6BAAADgAAAGRycy9lMm9Eb2MueG1srVTNbhMx&#10;EL4j8Q6W73STkDRp1E0VNRQhFVqpIM6O15u15D9sJ5vyADxFj1x5LHgOPnu3aSkceuCyO/aMP8/3&#10;zYxPz/ZakZ3wQVpT0uHRgBJhuK2k2ZT008eLVzNKQmSmYsoaUdJbEejZ4uWL09bNxcg2VlXCE4CY&#10;MG9dSZsY3bwoAm+EZuHIOmHgrK3XLGLpN0XlWQt0rYrRYHBctNZXzlsuQsDuqnPSHtE/B9DWteRi&#10;ZflWCxM7VC8Ui6AUGukCXeRs61rweFXXQUSiSgqmMX9xCex1+haLUzbfeOYayfsU2HNSeMJJM2lw&#10;6QFqxSIjWy//gtKSextsHY+41UVHJCsCFsPBE21uGuZE5gKpgzuIHv4fLP+wu/ZEViUdvabEMI2K&#10;//r+4+fdN4INqNO6MEfQjbv2/SrATFT3tdfpDxJkj06aDU6mE+h6W9Lp8Xgy7sUV+0g4/NNjVJ8S&#10;DvdsdgITcMUDivMhvhVWk2SUVCiFOibybM52lyF20fdRadvYC6kU9tlcGdIig9E038DQlTW6AZdp&#10;B2bBbChhaoN259FnyGCVrNLxdDr4zfpcebJjaJLRm8l4OcxBaqvf26rbBrNDyn18Tv8PoJTdioWm&#10;O5JdXYNpGTEzSmpwB84BSRmAJIU7TZO1ttUtKuJt16rB8QsJ2EsW4jXz6E1oiOmNV/jUyoK27S1K&#10;Guu//ms/xaNl4KWkRa9Dki9b5gUl6p1BM50Mx6gWiXkxnkxHWPjHnvVjj9nqcwulhngnHM9mio/q&#10;3qy91Z8x5Mt0K1zMcNzdid8vzmM3g3gmuFgucxgGwrF4aW4cT+BdiZfbaGuZq/+gTi8aRiLXoB/f&#10;NHOP1znq4cla/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ZwMzD1QAAAAUBAAAPAAAAAAAAAAEA&#10;IAAAACIAAABkcnMvZG93bnJldi54bWxQSwECFAAUAAAACACHTuJA5VZT3IQCAAD6BAAADgAAAAAA&#10;AAABACAAAAAkAQAAZHJzL2Uyb0RvYy54bWxQSwUGAAAAAAYABgBZAQAAGgYAAAAA&#10;">
                  <v:fill on="f" focussize="0,0"/>
                  <v:stroke weight="1pt" color="#2E54A1 [2404]" miterlimit="8" joinstyle="miter"/>
                  <v:imagedata o:title=""/>
                  <o:lock v:ext="edit" aspectratio="f"/>
                </v:shape>
                <v:line id="_x0000_s1026" o:spid="_x0000_s1026" o:spt="20" style="position:absolute;left:1836420;top:834390;height:984250;width:22860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A4ktKeBAIAAOsDAAAOAAAAZHJzL2Uyb0RvYy54bWytUzuO2zAQ&#10;7QPkDgT7WLb8gVewvIWNTRMkBpIcYExREgH+wOFa9iVygQDpkipl+twmu8fIUPJ+02wRFdQMZ+YN&#10;3+NwdXk0mh1kQOVsySejMWfSClcp25T886erN0vOMIKtQDsrS36SyC/Xr1+tOl/I3LVOVzIwArFY&#10;dL7kbYy+yDIUrTSAI+elpWDtgoFIbmiyKkBH6EZn+Xi8yDoXKh+ckIi0ux2C/IwYXgLo6loJuXXi&#10;2kgbB9QgNUSihK3yyNf9aetaivihrlFGpktOTGO/UhOy92nN1isomgC+VeJ8BHjJEZ5xMqAsNb2H&#10;2kIEdh3UP1BGieDQ1XEknMkGIr0ixGIyfqbNxxa87LmQ1OjvRcf/ByveH3aBqark+YwzC4Zu/Obr&#10;rz9fvt/+/kbrzc8fjCIkU+exoOyN3YVEVNpqc7RDZc7pfzzLmT1JTA76oeRYB5NKiTWj7Mlyupjl&#10;dBGnki+ns+nF+TbkMTJB8TxfLsYUFhS/WM7yeR/PoLjD8QHjW+kMS0bJtbJJLCjg8A4jnZhS71LS&#10;tnVXSuv+wrVlHYHO8znBAw1xTcNDpvEkBNqGM9ANvQ4RQ4+ITqsqVSccDM1+owM7QJqp/kv6ULcn&#10;aan1FrAd8nST7GHcjIr0grQyxPtxubaE8iBYsvauOu1CQk8ezUDf5zyvacge+33Wwxtd/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CJRC1AAAAAUBAAAPAAAAAAAAAAEAIAAAACIAAABkcnMvZG93&#10;bnJldi54bWxQSwECFAAUAAAACACHTuJAOJLSngQCAADrAwAADgAAAAAAAAABACAAAAAjAQAAZHJz&#10;L2Uyb0RvYy54bWxQSwUGAAAAAAYABgBZAQAAmQUAAAAA&#10;">
                  <v:fill on="f" focussize="0,0"/>
                  <v:stroke color="#000000 [3213]" miterlimit="8" joinstyle="miter" dashstyle="longDash"/>
                  <v:imagedata o:title=""/>
                  <o:lock v:ext="edit" aspectratio="f"/>
                </v:line>
                <v:line id="_x0000_s1026" o:spid="_x0000_s1026" o:spt="20" style="position:absolute;left:2472055;top:763905;height:432435;width:2540;"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KPOu/X4AQAAwQMAAA4AAABkcnMvZTJvRG9jLnhtbK1TTY7TMBTe&#10;I3EHy3uaTJpOS9R0JFoNGwSVgAO4jpNY8p/8PE17CS6AxA5WLNlzG4Zj8OyEGRg2syAL59nv+Xv+&#10;Pn9eX520IkfhQVpT04tZTokw3DbSdDV9/+762YoSCMw0TFkjanoWQK82T5+sB1eJwvZWNcITBDFQ&#10;Da6mfQiuyjLgvdAMZtYJg8nWes0CTn2XNZ4NiK5VVuT5ZTZY3zhvuQDA1d2YpBOifwygbVvJxc7y&#10;Gy1MGFG9UCwgJeilA7pJp21bwcObtgURiKopMg1pxCYYH+KYbdas6jxzveTTEdhjjvCAk2bSYNM7&#10;qB0LjNx4+Q+UltxbsG2YcauzkUhSBFlc5A+0edszJxIXlBrcnejw/2D56+PeE9nUtFhQYpjGG7/9&#10;+O3Hh88/v3/C8fbrF4IZlGlwUGH11uz9NAO395HzqfU6/pENOSFQuSzyBaKda7q8nD/P03ZWiVMg&#10;POYXJarPMVvOi3Kestk9ivMQXgqrSQxqqqSJErCKHV9BwM5Y+rskLht7LZVK16gMGdDRxTKP+Ay9&#10;2aInMNQO+YHpKGGqQ9Pz4BMkWCWbuD0Cge8OW+XJkaFVytWy3L6ItLHdX2Wx945BP9al1GgiLQO+&#10;CyV1TVd5/KbdyiBIFG+UK0YH25yTimkdbza1mVwYrfPnPO2+f3m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PjnTAAAABQEAAA8AAAAAAAAAAQAgAAAAIgAAAGRycy9kb3ducmV2LnhtbFBLAQIU&#10;ABQAAAAIAIdO4kCjzrv1+AEAAMEDAAAOAAAAAAAAAAEAIAAAACIBAABkcnMvZTJvRG9jLnhtbFBL&#10;BQYAAAAABgAGAFkBAACMBQAAAAA=&#10;">
                  <v:fill on="f" focussize="0,0"/>
                  <v:stroke weight="1pt" color="#4874CB [3204]" miterlimit="8" joinstyle="miter"/>
                  <v:imagedata o:title=""/>
                  <o:lock v:ext="edit" aspectratio="f"/>
                </v:line>
                <v:line id="_x0000_s1026" o:spid="_x0000_s1026" o:spt="20" style="position:absolute;left:2880995;top:662305;flip:x;height:534035;width:381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FnXiXsBAgAAywMAAA4AAABkcnMvZTJvRG9jLnhtbK1TS47UMBDd&#10;I3EHy3s66e9kok6PRLcGFghaAg7gdpzEkn9yeTrdl+ACSOxgxXL23IbhGJSdMMCwmQVeWGVX+VW9&#10;V+X11UkrchQepDUVnU5ySoThtpamrej7d9fPCkogMFMzZY2o6FkAvdo8fbLuXSlmtrOqFp4giIGy&#10;dxXtQnBllgHvhGYwsU4YdDbWaxbw6Nus9qxHdK2yWZ6vst762nnLBQDe7gYnHRH9YwBt00gudpbf&#10;aGHCgOqFYgEpQScd0E2qtmkED2+aBkQgqqLINKQdk6B9iHu2WbOy9cx1ko8lsMeU8ICTZtJg0nuo&#10;HQuM3Hj5D5SW3FuwTZhwq7OBSFIEWUzzB9q87ZgTiQtKDe5edPh/sPz1ce+JrCs6W1FimMaO3328&#10;/f7h849vn3C/+/qFoAdl6h2UGL01ez+ewO195HxqvCaNku4lzlNSAXmRE0IWRX55uaTkXNHVajbP&#10;l4Pe4hQIR/+8mGIfOHqX80U+T95swIu4zkN4Iawm0aiokiaKwUp2fAUBa8DQXyHx2thrqVRqqDKk&#10;x1pmF3nEZzilDU4HmtohUzAtJUy1OP48+AQJVsk6Po9A4NvDVnlyZDg0i+JisX0e68Z0f4XF3DsG&#10;3RCXXAM9LQP+ECV1RYs8rvG1MggSZRyEi9bB1uekZ7rHHqc04zzGIfrznF7//oO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sTEO/TAAAABQEAAA8AAAAAAAAAAQAgAAAAIgAAAGRycy9kb3ducmV2&#10;LnhtbFBLAQIUABQAAAAIAIdO4kBZ14l7AQIAAMsDAAAOAAAAAAAAAAEAIAAAACIBAABkcnMvZTJv&#10;RG9jLnhtbFBLBQYAAAAABgAGAFkBAACVBQAAAAA=&#10;">
                  <v:fill on="f" focussize="0,0"/>
                  <v:stroke weight="1pt" color="#4874CB [3204]" miterlimit="8" joinstyle="miter"/>
                  <v:imagedata o:title=""/>
                  <o:lock v:ext="edit" aspectratio="f"/>
                </v:line>
                <v:line id="_x0000_s1026" o:spid="_x0000_s1026" o:spt="20" style="position:absolute;left:3246755;top:535305;height:648335;width:2540;"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KvKVHr6AQAAwQMAAA4AAABkcnMvZTJvRG9jLnhtbK1TzY7TMBC+&#10;I/EOlu802bRpq6jpSrRaLggqAQ/gOk5iyX/yeJv2JXgBJG5w4sidt9nlMRg73R+Wyx7IwRl7Zr6Z&#10;7/N4dXnUihyEB2lNTS8mOSXCcNtI09X008erV0tKIDDTMGWNqOlJAL1cv3yxGlwlCttb1QhPEMRA&#10;Nbia9iG4KsuA90IzmFgnDDpb6zULuPVd1ng2ILpWWZHn82ywvnHecgGAp9vRSc+I/jmAtm0lF1vL&#10;r7UwYUT1QrGAlKCXDug6ddu2gof3bQsiEFVTZBrSikXQ3sc1W69Y1XnmesnPLbDntPCEk2bSYNF7&#10;qC0LjFx7+Q+UltxbsG2YcKuzkUhSBFlc5E+0+dAzJxIXlBrcvejw/2D5u8POE9nUtFhQYpjGG7/9&#10;8vPm87ffv77ievvjO0EPyjQ4qDB6Y3b+vAO385HzsfU6/pENOdZ0Wszmi7Kk5FTTclpO83JUWRwD&#10;4egvyhmqz9E7ny2n0+TNHlCch/BGWE2iUVMlTZSAVezwFgJWxtC7kHhs7JVUKl2jMmTAiS4WecRn&#10;OJstzgSa2iE/MB0lTHU49Dz4BAlWySamRyDw3X6jPDkwHJXZcjHbvI59Y7m/wmLtLYN+jEuukZ6W&#10;Ad+Fkrqmyzx+52xlECSKN8oVrb1tTknFdI43m8qcpzCOzuN9yn54ee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5A+OdMAAAAFAQAADwAAAAAAAAABACAAAAAiAAAAZHJzL2Rvd25yZXYueG1sUEsB&#10;AhQAFAAAAAgAh07iQKvKVHr6AQAAwQMAAA4AAAAAAAAAAQAgAAAAIgEAAGRycy9lMm9Eb2MueG1s&#10;UEsFBgAAAAAGAAYAWQEAAI4FAAAAAA==&#10;">
                  <v:fill on="f" focussize="0,0"/>
                  <v:stroke weight="1pt" color="#4874CB [3204]" miterlimit="8" joinstyle="miter"/>
                  <v:imagedata o:title=""/>
                  <o:lock v:ext="edit" aspectratio="f"/>
                </v:line>
                <v:line id="_x0000_s1026" o:spid="_x0000_s1026" o:spt="20" style="position:absolute;left:3615055;top:351155;height:826135;width:2540;"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P4T40T3AQAAwQMAAA4AAABkcnMvZTJvRG9jLnhtbK1TzY7TMBC+&#10;I/EOlu80P9t2q6jpSrRaLggqAQ/gOk5iyX/yeJv2JXgBJG5w4sidt9nlMRg7YReWyx7IwRl7Zr6Z&#10;7/N4fXXSihyFB2lNTYtZTokw3DbSdDX98P76xYoSCMw0TFkjanoWQK82z5+tB1eJ0vZWNcITBDFQ&#10;Da6mfQiuyjLgvdAMZtYJg87Wes0Cbn2XNZ4NiK5VVub5Mhusb5y3XADg6W500gnRPwXQtq3kYmf5&#10;jRYmjKheKBaQEvTSAd2kbttW8PC2bUEEomqKTENasQjah7hmmzWrOs9cL/nUAntKC484aSYNFr2H&#10;2rHAyI2X/0Bpyb0F24YZtzobiSRFkEWRP9LmXc+cSFxQanD3osP/g+VvjntPZFPTEu/dMI03fvfp&#10;++3HLz9/fMb17ttXgh6UaXBQYfTW7P20A7f3kfOp9Tr+kQ051fRiWSzyxYKSM9qLokAzqSxOgXD0&#10;l4s5qs/RuyqXxUXyZg8ozkN4Jawm0aipkiZKwCp2fA0BgTD0d0g8NvZaKpUKKEMGnOjyMo/4DGez&#10;xZlAUzvkB6ajhKkOh54HnyDBKtnE9AgEvjtslSdHhqMyX13Oty9j31jur7BYe8egH+OSa6SnZcB3&#10;oaRGXnn8pmxlECSKN8oVrYNtzknFdI43m8pMUxhH5899yn54eZ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5A+OdMAAAAFAQAADwAAAAAAAAABACAAAAAiAAAAZHJzL2Rvd25yZXYueG1sUEsBAhQA&#10;FAAAAAgAh07iQP4T40T3AQAAwQMAAA4AAAAAAAAAAQAgAAAAIgEAAGRycy9lMm9Eb2MueG1sUEsF&#10;BgAAAAAGAAYAWQEAAIsFAAAAAA==&#10;">
                  <v:fill on="f" focussize="0,0"/>
                  <v:stroke weight="1pt" color="#4874CB [3204]" miterlimit="8" joinstyle="miter"/>
                  <v:imagedata o:title=""/>
                  <o:lock v:ext="edit" aspectratio="f"/>
                </v:line>
                <v:line id="_x0000_s1026" o:spid="_x0000_s1026" o:spt="20" style="position:absolute;left:1839595;top:843280;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KFDpRD9AQAAzgMAAA4AAABkcnMvZTJvRG9jLnhtbK1TTW4T&#10;MRTeI3EHy3syk4S0ySiTLhoVFggiQQ/w4rFnLPlPtptJLsEFkNjBiiV7bkM5Bs+eaSll0wWzsN6f&#10;v/e+b57XF0etyIH7IK2p6XRSUsINs400bU2vP1y9WFISIpgGlDW8pice6MXm+bN17yo+s51VDfcE&#10;QUyoelfTLkZXFUVgHdcQJtZxg0lhvYaIrm+LxkOP6FoVs7I8K3rrG+ct4yFgdDsk6YjonwJohZCM&#10;by270dzEAdVzBREphU66QDd5WiE4i++ECDwSVVNkGvOJTdDep7PYrKFqPbhOsnEEeMoIjzhpkAab&#10;3kNtIQK58fIfKC2Zt8GKOGFWFwORrAiymJaPtHnfgeOZC0od3L3o4f/BsreHnSeyqelsRYkBjX/8&#10;9tP3nx+//PrxGc/bb18JZlCm3oUKqy/Nzo9ecDufOB+F10Qo6V7jPmUVkBc5orOcrxarBSWnmi5f&#10;zmfLUW9+jIRhflFihDDMnp0vynKR2hQDXsJ1PsRX3GqSjJoqaZIYUMHhTYhD6V1JCht7JZXCOFTK&#10;kL6m8+k59maASypwOdDUDokG01ICqsXtZ9FnxGCVbNLtdDn4dn+pPDlA2pn8jYP9VZZabyF0Q51q&#10;k721MZVCpWXER6KkRuIPEZRBhknJQbtk7W1zypLmOP7mrMG4kmmPHvr59p9nuP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vWRe9YAAAAFAQAADwAAAAAAAAABACAAAAAiAAAAZHJzL2Rvd25yZXYu&#10;eG1sUEsBAhQAFAAAAAgAh07iQKFDpRD9AQAAzgMAAA4AAAAAAAAAAQAgAAAAJQEAAGRycy9lMm9E&#10;b2MueG1sUEsFBgAAAAAGAAYAWQEAAJQFAAAAAA==&#10;">
                  <v:fill on="f" focussize="0,0"/>
                  <v:stroke weight="0.25pt" color="#000000 [3213]" miterlimit="8" joinstyle="miter" dashstyle="longDashDot"/>
                  <v:imagedata o:title=""/>
                  <o:lock v:ext="edit" aspectratio="f"/>
                </v:line>
                <v:shape id="_x0000_s1026" o:spid="_x0000_s1026" o:spt="100" style="position:absolute;left:1849755;top:1285240;height:28575;width:101600;rotation:458752f;" filled="f" stroked="t" coordsize="101718,28794" o:gfxdata="UEsDBAoAAAAAAIdO4kAAAAAAAAAAAAAAAAAEAAAAZHJzL1BLAwQUAAAACACHTuJA7TVFadUAAAAF&#10;AQAADwAAAGRycy9kb3ducmV2LnhtbE2PsU7DMBCGdyTewTqkLojabdUmCnE6IDF0YKjp0PEaH0lE&#10;fI5iJy1vj2GB5aTT/+u778r9zfVipjF0njWslgoEce1tx42G0/vrUw4iRGSLvWfS8EUB9tX9XYmF&#10;9Vc+0mxiIxKEQ4Ea2hiHQspQt+QwLP1AnLIPPzqMaR0baUe8Jrjr5VqpnXTYcbrQ4kAvLdWfZnIa&#10;NuZ4mpTNH8+HrVm/nRvcmhm1Xjys1DOISLf4V4Yf/aQOVXK6+IltEL2G9Ej8nSnLdnkG4pLAWb4B&#10;WZXyv331DVBLAwQUAAAACACHTuJAEZM340ADAAA6CAAADgAAAGRycy9lMm9Eb2MueG1srVXNbhMx&#10;EL4j8Q7WHpHo/mWzSdSkEkTlgqBSiwRHx+vNruSfle38lDN37hwrXgJV8DQU8RiMvdvG21YkSOQQ&#10;2Tsz33i+bzw+PtlyhtZU6VqKaRAfRQGigsiiFstp8O7i9PkoQNpgUWAmBZ0Gl1QHJ7OnT443zYQm&#10;spKsoAoBiNCTTTMNKmOaSRhqUlGO9ZFsqABjKRXHBrZqGRYKbwCdszCJomG4kapolCRUa/g6b41B&#10;h6gOAZRlWRM6l2TFqTAtqqIMGyhJV3Wjg5k7bVlSYt6WpaYGsWkAlRr3D0lgvbD/4ewYT5YKN1VN&#10;uiPgQ45wryaOawFJ76Dm2GC0UvUDKF4TJbUszRGRPGwLcYxAFXF0j5vzCjfU1QJU6+aOdP3/YMmb&#10;9ZlCdTENUqBEYA6K/7y+/vXp883XL79/fLv5foXAAjRtGj0B7/PmTHU7DUtb87ZUHCkJ3A5A4Chy&#10;REBpaAv9NRqM8ywL0CWsk1GWDDrO6dYgYh2ieAghiIAD2PPM5gpbUAtOVtq8opLbNV6/1qZVrICV&#10;47voDk2kELU29D1glZyBiM9CFKENggR5nHdC+966NvSD750Mh3mEKpSM8vHgkQAHH3vwWZoO9qfw&#10;Iw5KkXgpxlmS7U/hR2R5nO0rIvUyxFE0HmZ7ifJDeiSBVstbNXB1KxDZik4hWCFsZ0vbF43Uti98&#10;uUB5u+30aOWHKKf+34OBWj847nrnsGAgzQ9O/ikY6PCDUz8YGNmVr2AE2eHD3PAxAYLho9zwWbQt&#10;1mBjWbPV2iXauDuRxzCGK3slbC9aI5dreiGdm7EMQufCCVxDdcl3HmS1qMkL+tH3t53UhuRp5G4Z&#10;JHRI6SAZt2hpHMc9k+vwB4n68P1dC5knaQeZwK8HCXe8O0gc5eOeyTW7y2ab+JbSXi2PJYujQQ5z&#10;w9IxTHuAbW/vsbiBZDXzEsHWiuEm0Z1Azmc3jYQ8rRlz44gJK1sa21MQDI9iCY8RLHkDg1WLZYAw&#10;W8JrS4xyWmrJ6sJGWzm1Wi5eMoXW2L5R7teV3nNrlDZzrKvWz5naBuIwxxRiNZ8GIz+awQ0K7dRu&#10;57RdLWRx6ca3+w5Piiuwe/7sm+XvXfTuyZ/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O01RWnV&#10;AAAABQEAAA8AAAAAAAAAAQAgAAAAIgAAAGRycy9kb3ducmV2LnhtbFBLAQIUABQAAAAIAIdO4kAR&#10;kzfjQAMAADoIAAAOAAAAAAAAAAEAIAAAACQBAABkcnMvZTJvRG9jLnhtbFBLBQYAAAAABgAGAFkB&#10;AADWBg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line id="_x0000_s1026" o:spid="_x0000_s1026" o:spt="20" style="position:absolute;left:2592705;top:393065;flip:x y;height:360680;width:297180;"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OnHvfr9AQAA1gMAAA4AAABkcnMvZTJvRG9jLnhtbK1TvY4T&#10;MRDukXgHyz3ZTU75W2VzxUUHBYJI/PSO19615D95fNnkJXgBJDqoKOl5G47HYOxdjuNorsCFNZ4Z&#10;fzPf5/Hm8mQ0OYoAytmaTiclJcJy1yjb1vTd2+tnK0ogMtsw7ayo6VkAvdw+fbLpfSVmrnO6EYEg&#10;iIWq9zXtYvRVUQDvhGEwcV5YDEoXDIt4DG3RBNYjutHFrCwXRe9C44PjAgC9uyFIR8TwGEAnpeJi&#10;5/iNETYOqEFoFpESdMoD3eZupRQ8vpYSRCS6psg05h2LoH1Ie7HdsKoNzHeKjy2wx7TwgJNhymLR&#10;O6gdi4zcBPUPlFE8OHAyTrgzxUAkK4IspuUDbd50zIvMBaUGfyc6/D9Y/uq4D0Q1Nb2YUmKZwRe/&#10;/fjtx4fPP79/wv326xeCEZSp91Bh9pXdh/EEfh8S55MMhkit/AucJ5qt98lKMWRITjWdzdezZTmn&#10;5IyF1hflYj4oL06R8BRfL6crfBOe4otygTYWKQbshOMDxOfCGZKMmmplkzCsYseXEIfU3ynJbd21&#10;0hr9rNKW9IndEqtzhgMrcVDQNB5Jg20pYbrFn8BjyIjgtGrS7XQZQnu40oEcWZqfvMbG/kpLpXcM&#10;uiEvhwZ+RkX8LFqZmq7u39YW2SVFBw2TdXDNOUub/fjcmf84mmme7p/z7T/fcf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4/xe9YAAAAFAQAADwAAAAAAAAABACAAAAAiAAAAZHJzL2Rvd25yZXYu&#10;eG1sUEsBAhQAFAAAAAgAh07iQOnHvfr9AQAA1gMAAA4AAAAAAAAAAQAgAAAAJQEAAGRycy9lMm9E&#10;b2MueG1sUEsFBgAAAAAGAAYAWQEAAJQFAAAAAA==&#10;">
                  <v:fill on="f" focussize="0,0"/>
                  <v:stroke weight="0.25pt" color="#000000 [3213]" miterlimit="8" joinstyle="miter"/>
                  <v:imagedata o:title=""/>
                  <o:lock v:ext="edit" aspectratio="f"/>
                </v:line>
                <v:line id="_x0000_s1026" o:spid="_x0000_s1026" o:spt="20" style="position:absolute;left:2068830;top:824865;height:407035;width:1905;"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J8XwHv6AQAAwQMAAA4AAABkcnMvZTJvRG9jLnhtbK1TzY7TMBC+&#10;I/EOlu80adpts1HTlWi1XBBUgn0A13ESS/6Tx9u0L8ELIHGDE0fuvA3LYzB2yi4slz2QgzP2zHwz&#10;3+fx6uqoFTkID9Kamk4nOSXCcNtI09X05v31i5ISCMw0TFkjanoSQK/Wz5+tBleJwvZWNcITBDFQ&#10;Da6mfQiuyjLgvdAMJtYJg87Wes0Cbn2XNZ4NiK5VVuT5Ihusb5y3XADg6XZ00jOifwqgbVvJxdby&#10;Wy1MGFG9UCwgJeilA7pO3bat4OFt24IIRNUUmYa0YhG093HN1itWdZ65XvJzC+wpLTzipJk0WPQe&#10;assCI7de/gOlJfcWbBsm3OpsJJIUQRbT/JE273rmROKCUoO7Fx3+Hyx/c9h5IpuazgpKDNN443cf&#10;v/348Pnn90+43n39QtCDMg0OKozemJ0/78DtfOR8bL2Of2RDjjUt8kVZzlDgU03LYl4uLkaVxTEQ&#10;jv7pZX5BCUfvPF/ms+TNHlCch/BKWE2iUVMlTZSAVezwGgJWxtDfIfHY2GupVLpGZciA8MUyx+Kc&#10;4Wy2OBNoaof8wHSUMNXh0PPgEyRYJZuYHoHAd/uN8uTAcFTm5XK+eRn7xnJ/hcXaWwb9GJdcIz0t&#10;A74LJTWyzuN3zlYGQaJ4o1zR2tvmlFRM53izqcx5CuPo/LlP2Q8vb/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5A+OdMAAAAFAQAADwAAAAAAAAABACAAAAAiAAAAZHJzL2Rvd25yZXYueG1sUEsB&#10;AhQAFAAAAAgAh07iQJ8XwHv6AQAAwQMAAA4AAAAAAAAAAQAgAAAAIgEAAGRycy9lMm9Eb2MueG1s&#10;UEsFBgAAAAAGAAYAWQEAAI4FAAAAAA==&#10;">
                  <v:fill on="f" focussize="0,0"/>
                  <v:stroke weight="1pt" color="#4874CB [3204]" miterlimit="8" joinstyle="miter"/>
                  <v:imagedata o:title=""/>
                  <o:lock v:ext="edit" aspectratio="f"/>
                </v:line>
                <v:line id="_x0000_s1026" o:spid="_x0000_s1026" o:spt="20" style="position:absolute;left:2470785;top:1201420;height:593090;width:3175;" filled="f" stroked="t" coordsize="21600,21600" o:gfxdata="UEsDBAoAAAAAAIdO4kAAAAAAAAAAAAAAAAAEAAAAZHJzL1BLAwQUAAAACACHTuJAWJ58W9QAAAAF&#10;AQAADwAAAGRycy9kb3ducmV2LnhtbE2PzWrDMBCE74W+g9hCb42chNjGtRxCIOemTgs9KtbWFrVW&#10;xivn5+2r5NJeFoYZZr4t1xfXixOObD0pmM8SEEiNN5ZaBR+H3UsOgoMmo3tPqOCKDOvq8aHUhfFn&#10;esdTHVoRS4gLraALYSik5KZDp3nmB6ToffvR6RDl2Eoz6nMsd71cJEkqnbYUFzo94LbD5qeenILP&#10;1dfBpsRW7jc0Tfy2XchVrdTz0zx5BRHwEv7CcMOP6FBFpqOfyLDoFcRHwv1GL0vzDMRRwTLLlyCr&#10;Uv6nr34BUEsDBBQAAAAIAIdO4kC9D4UE9wEAAMEDAAAOAAAAZHJzL2Uyb0RvYy54bWytU02O0zAU&#10;3iNxB8t7mjSd0jZqOoupygZBJeAAruMklvwnP0/TXoILILGDFUv23IbhGDw7mRlmZjMLsnCe/Z6/&#10;5+/z5/XlSStyFB6kNRWdTnJKhOG2lqat6KePu1dLSiAwUzNljajoWQC93Lx8se5dKQrbWVULTxDE&#10;QNm7inYhuDLLgHdCM5hYJwwmG+s1Czj1bVZ71iO6VlmR56+z3vraecsFAK5uhyQdEf1zAG3TSC62&#10;ll9rYcKA6oViASlBJx3QTTpt0wge3jcNiEBURZFpSCM2wfgQx2yzZmXrmeskH4/AnnOER5w0kwab&#10;3kFtWWDk2ssnUFpyb8E2YcKtzgYiSRFkMc0fafOhY04kLig1uDvR4f/B8nfHvSeyruhsRolhGm/8&#10;5svP35+//fn1FcebH98JZlCm3kGJ1Vdm78cZuL2PnE+N1/GPbMiposXFIl8s55Sc0V7I6qIYZRan&#10;QDgWzKYLzHJMz1ezfJWy2T2M8xDeCKtJDCqqpIkasJId30LA1lh6WxKXjd1JpdI9KkP6iq7mRYRn&#10;6M0GPYGhdsgPTEsJUy2angefEMEqWcfdEQd8e7hSnhwZWmW3y/GLtLHbg7LYesugG+pSajCRlgHf&#10;hZK6osu4+Xa3MggSxRvkitHB1uekYlrHm01tRhdG6/w7T7vvX97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iefFvUAAAABQEAAA8AAAAAAAAAAQAgAAAAIgAAAGRycy9kb3ducmV2LnhtbFBLAQIU&#10;ABQAAAAIAIdO4kC9D4UE9wEAAMEDAAAOAAAAAAAAAAEAIAAAACMBAABkcnMvZTJvRG9jLnhtbFBL&#10;BQYAAAAABgAGAFkBAACMBQAAAAA=&#10;">
                  <v:fill on="f" focussize="0,0"/>
                  <v:stroke color="#FF0000 [3204]" miterlimit="8" joinstyle="miter"/>
                  <v:imagedata o:title=""/>
                  <o:lock v:ext="edit" aspectratio="f"/>
                </v:line>
                <v:line id="_x0000_s1026" o:spid="_x0000_s1026" o:spt="20" style="position:absolute;left:2884170;top:1195705;height:593090;width:3175;" filled="f" stroked="t" coordsize="21600,21600" o:gfxdata="UEsDBAoAAAAAAIdO4kAAAAAAAAAAAAAAAAAEAAAAZHJzL1BLAwQUAAAACACHTuJAWJ58W9QAAAAF&#10;AQAADwAAAGRycy9kb3ducmV2LnhtbE2PzWrDMBCE74W+g9hCb42chNjGtRxCIOemTgs9KtbWFrVW&#10;xivn5+2r5NJeFoYZZr4t1xfXixOObD0pmM8SEEiNN5ZaBR+H3UsOgoMmo3tPqOCKDOvq8aHUhfFn&#10;esdTHVoRS4gLraALYSik5KZDp3nmB6ToffvR6RDl2Eoz6nMsd71cJEkqnbYUFzo94LbD5qeenILP&#10;1dfBpsRW7jc0Tfy2XchVrdTz0zx5BRHwEv7CcMOP6FBFpqOfyLDoFcRHwv1GL0vzDMRRwTLLlyCr&#10;Uv6nr34BUEsDBBQAAAAIAIdO4kC4IpWY+gEAAMEDAAAOAAAAZHJzL2Uyb0RvYy54bWytU82O0zAQ&#10;viPxDpbvNEm7oW3UdA9blQuCSsADuI6TWPKfPN6mfQleAIkbnDhy521YHoOx091ldy97IAdn7Jn5&#10;Zr7P49XlUStyEB6kNTUtJjklwnDbSNPV9NPH7asFJRCYaZiyRtT0JIBerl++WA2uElPbW9UITxDE&#10;QDW4mvYhuCrLgPdCM5hYJww6W+s1C7j1XdZ4NiC6Vtk0z19ng/WN85YLADzdjE56RvTPAbRtK7nY&#10;WH6thQkjqheKBaQEvXRA16nbthU8vG9bEIGomiLTkFYsgvY+rtl6xarOM9dLfm6BPaeFR5w0kwaL&#10;3kFtWGDk2ssnUFpyb8G2YcKtzkYiSRFkUeSPtPnQMycSF5Qa3J3o8P9g+bvDzhPZ1HR2QYlhGm/8&#10;5svP35+//fn1FdebH98JelCmwUGF0Vdm5887cDsfOR9br+Mf2ZBjTaeLxUUxR4FPOF7Fspzn5Siz&#10;OAbCMWBWzEtKOLrL5SxfpkvI7mGch/BGWE2iUVMlTdSAVezwFgKWxtDbkHhs7FYqle5RGTLUdFlO&#10;IzzD2WxxJtDUDvmB6ShhqsOh58EnRLBKNjE74oDv9lfKkwPDUdluc/xi21jtQVgsvWHQj3HJNbLT&#10;MuC7UFLXdBGTb7OVQZAo3ihXtPa2OSUV0znebCpznsI4Ov/uU/b9y1v/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iefFvUAAAABQEAAA8AAAAAAAAAAQAgAAAAIgAAAGRycy9kb3ducmV2LnhtbFBL&#10;AQIUABQAAAAIAIdO4kC4IpWY+gEAAMEDAAAOAAAAAAAAAAEAIAAAACMBAABkcnMvZTJvRG9jLnht&#10;bFBLBQYAAAAABgAGAFkBAACPBQAAAAA=&#10;">
                  <v:fill on="f" focussize="0,0"/>
                  <v:stroke color="#FF0000 [3204]" miterlimit="8" joinstyle="miter"/>
                  <v:imagedata o:title=""/>
                  <o:lock v:ext="edit" aspectratio="f"/>
                </v:line>
                <v:line id="_x0000_s1026" o:spid="_x0000_s1026" o:spt="20" style="position:absolute;left:3248660;top:1179830;height:539750;width:3810;" filled="f" stroked="t" coordsize="21600,21600" o:gfxdata="UEsDBAoAAAAAAIdO4kAAAAAAAAAAAAAAAAAEAAAAZHJzL1BLAwQUAAAACACHTuJAWJ58W9QAAAAF&#10;AQAADwAAAGRycy9kb3ducmV2LnhtbE2PzWrDMBCE74W+g9hCb42chNjGtRxCIOemTgs9KtbWFrVW&#10;xivn5+2r5NJeFoYZZr4t1xfXixOObD0pmM8SEEiNN5ZaBR+H3UsOgoMmo3tPqOCKDOvq8aHUhfFn&#10;esdTHVoRS4gLraALYSik5KZDp3nmB6ToffvR6RDl2Eoz6nMsd71cJEkqnbYUFzo94LbD5qeenILP&#10;1dfBpsRW7jc0Tfy2XchVrdTz0zx5BRHwEv7CcMOP6FBFpqOfyLDoFcRHwv1GL0vzDMRRwTLLlyCr&#10;Uv6nr34BUEsDBBQAAAAIAIdO4kDDsTAF9wEAAMEDAAAOAAAAZHJzL2Uyb0RvYy54bWytU02O0zAU&#10;3iNxB8t7mrSlnTRqOoupygZBJeAAruMklvwnP0/TXoILILGDFUv23IbhGDw7mRlmZjMLsnCe/Z6/&#10;5+/z5/XlSStyFB6kNRWdTnJKhOG2lqat6KePu1cFJRCYqZmyRlT0LIBebl6+WPeuFDPbWVULTxDE&#10;QNm7inYhuDLLgHdCM5hYJwwmG+s1Czj1bVZ71iO6Vtksz5dZb33tvOUCAFe3Q5KOiP45gLZpJBdb&#10;y6+1MGFA9UKxgJSgkw7oJp22aQQP75sGRCCqosg0pBGbYHyIY7ZZs7L1zHWSj0dgzznCI06aSYNN&#10;76C2LDBy7eUTKC25t2CbMOFWZwORpAiymOaPtPnQMScSF5Qa3J3o8P9g+bvj3hNZV3S+oMQwjTd+&#10;8+Xn78/f/vz6iuPNj+8EMyhT76DE6iuz9+MM3N5HzqfG6/hHNuSEQLPXxXKJAp/RXtOLVTEfZRan&#10;QHgsKKaY5ZhezFcXi5TN7mGch/BGWE1iUFElTdSAlez4FgK2xtLbkrhs7E4qle5RGdJXdLWYIRXO&#10;0JsNegJD7ZAfmJYSplo0PQ8+IYJVso67Iw749nClPDkytMpul+MXaWO3B2Wx9ZZBN9Sl1GAiLQO+&#10;CyV1RYu4+Xa3MggSxRvkitHB1uekYlrHm01tRhdG6/w7T7vvX97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iefFvUAAAABQEAAA8AAAAAAAAAAQAgAAAAIgAAAGRycy9kb3ducmV2LnhtbFBLAQIU&#10;ABQAAAAIAIdO4kDDsTAF9wEAAMEDAAAOAAAAAAAAAAEAIAAAACMBAABkcnMvZTJvRG9jLnhtbFBL&#10;BQYAAAAABgAGAFkBAACMBQAAAAA=&#10;">
                  <v:fill on="f" focussize="0,0"/>
                  <v:stroke color="#FF0000 [3204]" miterlimit="8" joinstyle="miter"/>
                  <v:imagedata o:title=""/>
                  <o:lock v:ext="edit" aspectratio="f"/>
                </v:line>
                <v:rect id="_x0000_s1026" o:spid="_x0000_s1026" o:spt="1" style="position:absolute;left:2359660;top:1814830;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D8PGH7hQIAAPsEAAAOAAAAZHJzL2Uyb0RvYy54bWytVEtuFDEQ&#10;3SNxB8t70vPPZJSeaJQhCCmQSAGx9rjd05b8w/b8uAwSOw7BcRDX4NndmYTAIgs27ipX9auqV1U+&#10;v9hrRbbCB2lNSfsnPUqE4baSZl3Sjx+uXk0pCZGZiilrREkPItCL+csX5zs3EwPbWFUJTwBiwmzn&#10;StrE6GZFEXgjNAsn1gkDY229ZhGqXxeVZzuga1UMer1JsbO+ct5yEQJul62Rdoj+OYC2riUXS8s3&#10;WpjYonqhWERJoZEu0HnOtq4Fjzd1HUQkqqSoNOYTQSCv0lnMz9ls7ZlrJO9SYM9J4UlNmkmDoEeo&#10;JYuMbLz8C0pL7m2wdTzhVhdtIZkRVNHvPeHmrmFO5FpAdXBH0sP/g+Xvt7eeyKqkwwklhml0/NfX&#10;7z9/fCO4ADs7F2ZwunO3vtMCxFTqvvY6fVEE2Zd0MByfTSbg9YCpmvZH02HHrthHwpPDYDrpwc7h&#10;MB1OB9lcPOA4H+IbYTVJQkk9epcpZdvrEBEbrvcuKayxV1Kp3D9lyA5BB6cZnmEoawwDImmHwoJZ&#10;U8LUGtPOo8+QwSpZpd8TUPDr1aXyZMswI4PX49Gin53URr+zVXt9Ou4Bu02i888J/QGUsluy0LS/&#10;hENISjthWkYsjZIapQPpiKUMYBLFLalJWtnqgJZ4285qcPxKAviahXjLPIYTFGJ94w2OWlkUbjuJ&#10;ksb6L/+6T/6YGVgp2WHYQcrnDfOCEvXWYJrO+qMRYGNWRuNT9Ib4x5bVY4vZ6EsLrvp4KBzPYvKP&#10;6l6svdWfsOWLFBUmZjhit/R3ymVslxDvBBeLRXbDRjgWr82d4wm8bfJiE20tc/8f2OlIw07kLnT7&#10;m5busZ69Ht6s+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Wy0av1AAAAAUBAAAPAAAAAAAAAAEA&#10;IAAAACIAAABkcnMvZG93bnJldi54bWxQSwECFAAUAAAACACHTuJA/Dxh+4UCAAD7BAAADgAAAAAA&#10;AAABACAAAAAjAQAAZHJzL2Uyb0RvYy54bWxQSwUGAAAAAAYABgBZAQAAGgYAAAAA&#10;">
                  <v:fill on="f" focussize="0,0"/>
                  <v:stroke weight="1pt" color="#2E54A1 [2404]" miterlimit="8" joinstyle="miter" dashstyle="3 1"/>
                  <v:imagedata o:title=""/>
                  <o:lock v:ext="edit" aspectratio="f"/>
                </v:rect>
                <v:rect id="_x0000_s1026" o:spid="_x0000_s1026" o:spt="1" style="position:absolute;left:3133090;top:1719580;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CmKg1dhgIAAPsEAAAOAAAAZHJzL2Uyb0RvYy54bWytVM1uEzEQ&#10;viPxDpbvdDd/TRo1qaKGIqRCKxXE2fF6s5b8h+388TJI3HgIHgfxGnz2btNSOPTAZXfGM/5m5psZ&#10;n1/stSJb4YO0ZkZ7JyUlwnBbSbOe0Y8frl5NKAmRmYopa8SMHkSgF/OXL853bir6trGqEp4AxITp&#10;zs1oE6ObFkXgjdAsnFgnDIy19ZpFqH5dVJ7tgK5V0S/L02JnfeW85SIEnC5bI+0Q/XMAbV1LLpaW&#10;b7QwsUX1QrGIkkIjXaDznG1dCx5v6jqISNSMotKYvwgCeZW+xfycTdeeuUbyLgX2nBSe1KSZNAh6&#10;hFqyyMjGy7+gtOTeBlvHE2510RaSGUEVvfIJN3cNcyLXAqqDO5Ie/h8sf7+99URWMzoYU2KYRsd/&#10;ff3+88c3ggOws3NhCqc7d+s7LUBMpe5rr9MfRZA97vcGg/IMvB4wVePe2WjSsSv2kXA49PuT0xJ2&#10;DofJYNLP5uIBx/kQ3wirSRJm1KN3mVK2vQ4RseF675LCGnsllcr9U4bsELQ/zvAMQ1ljGBBJOxQW&#10;zJoSptaYdh59hgxWySpdT0DBr1eXypMtw4z0X4+Gi152Uhv9zlbt8XhUArtNovPPCf0BlLJbstC0&#10;V8IhJKWdMC0jlkZJjdKBdMRSBjCJ4pbUJK1sdUBLvG1nNTh+JQF8zUK8ZR7DCQqxvvEGn1pZFG47&#10;iZLG+i//Ok/+mBlYKdlh2EHK5w3zghL11mCaznrDIWBjVoajMXpD/GPL6rHFbPSlBVc9PBSOZzH5&#10;R3Uv1t7qT9jyRYoKEzMcsVv6O+UytkuId4KLxSK7YSMci9fmzvEE3jZ5sYm2lrn/D+x0pGEnche6&#10;/U1L91jPXg9v1v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stGr9QAAAAFAQAADwAAAAAAAAAB&#10;ACAAAAAiAAAAZHJzL2Rvd25yZXYueG1sUEsBAhQAFAAAAAgAh07iQKYqDV2GAgAA+wQAAA4AAAAA&#10;AAAAAQAgAAAAIwEAAGRycy9lMm9Eb2MueG1sUEsFBgAAAAAGAAYAWQEAABsGAAAAAA==&#10;">
                  <v:fill on="f" focussize="0,0"/>
                  <v:stroke weight="1pt" color="#2E54A1 [2404]" miterlimit="8" joinstyle="miter" dashstyle="3 1"/>
                  <v:imagedata o:title=""/>
                  <o:lock v:ext="edit" aspectratio="f"/>
                </v:rect>
                <v:line id="_x0000_s1026" o:spid="_x0000_s1026" o:spt="20" style="position:absolute;left:2511425;top:1873885;flip:x;height:121920;width:77787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HJSQW0DAgAAzgMAAA4AAABkcnMvZTJvRG9jLnhtbK1TzY7TMBC+&#10;I/EOlu80abYlIWq6Eq0WDggqAQ/gOk5iyX/yeJv2JXgBJG5w4rh33oblMRg7ZYHlsgd8sMae8Tfz&#10;fTNeXR61IgfhQVrT0Pksp0QYbltp+oa+f3f1pKIEAjMtU9aIhp4E0Mv140er0dWisINVrfAEQQzU&#10;o2voEIKrswz4IDSDmXXCoLOzXrOAR99nrWcjomuVFXn+NButb523XADg7XZy0jOifwig7TrJxdby&#10;ay1MmFC9UCwgJRikA7pO1Xad4OFN14EIRDUUmYa0YxK093HP1itW9565QfJzCewhJdzjpJk0mPQO&#10;assCI9de/gOlJfcWbBdm3OpsIpIUQRbz/J42bwfmROKCUoO7Ex3+Hyx/fdh5ItuGXmDfDdPY8duP&#10;N98/fP7x7RPut1+/EPSgTKODGqM3ZufPJ3A7HzkfO69Jp6R7ifOUVEBe5NjQYjmfL4olJSd0VOVF&#10;VS0nwcUxEI4BZVlWJfp5DCjmz4rUkGyCjNDOQ3ghrCbRaKiSJurBanZ4BQHLwNBfIfHa2CupVOqp&#10;MmSMoGWOreYMB7XDAUFTOyQLpqeEqR5/AA8+QYJVso3PIxD4fr9RnhwYzs2iKheb57FyTPdXWMy9&#10;ZTBMcck1EdQy4CdRUje0yuM6v1YGQaKSk3bR2tv2lCRN99jmlOY8knGO/jyn17+/4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xMQ79MAAAAFAQAADwAAAAAAAAABACAAAAAiAAAAZHJzL2Rvd25y&#10;ZXYueG1sUEsBAhQAFAAAAAgAh07iQHJSQW0DAgAAzgMAAA4AAAAAAAAAAQAgAAAAIgEAAGRycy9l&#10;Mm9Eb2MueG1sUEsFBgAAAAAGAAYAWQEAAJcFAAAAAA==&#10;">
                  <v:fill on="f" focussize="0,0"/>
                  <v:stroke weight="1pt" color="#4874CB [3204]" miterlimit="8" joinstyle="miter"/>
                  <v:imagedata o:title=""/>
                  <o:lock v:ext="edit" aspectratio="f"/>
                </v:line>
                <v:line id="_x0000_s1026" o:spid="_x0000_s1026" o:spt="20" style="position:absolute;left:2223135;top:1990725;flip:x;height:195580;width:29083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JjAqRoDAgAAzgMAAA4AAABkcnMvZTJvRG9jLnhtbK1TS44TMRDd&#10;I3EHy3vSnc6ESVrpjESigQWCSMABHLfdbck/uTzp5BJcAIkdrFiy5zYMx6DsDgMMm1nghVV2lV/V&#10;e1VeXR2NJgcRQDnb0OmkpERY7lplu4a+e3v9ZEEJRGZbpp0VDT0JoFfrx49Wg69F5XqnWxEIglio&#10;B9/QPkZfFwXwXhgGE+eFRad0wbCIx9AVbWADohtdVGX5tBhcaH1wXADg7XZ00jNieAigk1JxsXX8&#10;xggbR9QgNItICXrlga5ztVIKHl9LCSIS3VBkGvOOSdDep71Yr1jdBeZ7xc8lsIeUcI+TYcpi0juo&#10;LYuM3AT1D5RRPDhwMk64M8VIJCuCLKblPW3e9MyLzAWlBn8nOvw/WP7qsAtEtQ2dLSmxzGDHbz98&#10;/f7+049vH3G//fKZoAdlGjzUGL2xu3A+gd+FxPkogyFSK/8C5ymrgLzIsaFVVc2mszklJ3Qsl+Vl&#10;NR8FF8dIeApYlosZtoLngPl8kRtSjJAJ2geIz4UzJBkN1comPVjNDi8hYhkY+iskXVt3rbTOPdWW&#10;DJi1uiwTPsNBlTggaBqPZMF2lDDd4Q/gMWRIcFq16XkCgtDtNzqQA8O5uVhcXmyepcox3V9hKfeW&#10;QT/GZddI0KiIn0Qr09BFmdb5tbYIkpQctUvW3rWnLGm+xzbnNOeRTHP05zm//v0N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xMQ79MAAAAFAQAADwAAAAAAAAABACAAAAAiAAAAZHJzL2Rvd25y&#10;ZXYueG1sUEsBAhQAFAAAAAgAh07iQJjAqRoDAgAAzgMAAA4AAAAAAAAAAQAgAAAAIgEAAGRycy9l&#10;Mm9Eb2MueG1sUEsFBgAAAAAGAAYAWQEAAJcFAAAAAA==&#10;">
                  <v:fill on="f" focussize="0,0"/>
                  <v:stroke weight="1pt" color="#4874CB [3204]" miterlimit="8" joinstyle="miter"/>
                  <v:imagedata o:title=""/>
                  <o:lock v:ext="edit" aspectratio="f"/>
                </v:line>
                <v:rect id="_x0000_s1026" o:spid="_x0000_s1026" o:spt="1" style="position:absolute;left:2767330;top:1793875;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Dfz1gNhgIAAPsEAAAOAAAAZHJzL2Uyb0RvYy54bWytVEtuFDEQ&#10;3SNxB8t70vPNTEbpiUYZgpACiRQQa4/bPW3JP2zPj8sgseMQHAdxDZ7dnUkILLJg465yVb+qelXl&#10;84u9VmQrfJDWlLR/0qNEGG4radYl/fjh6tWUkhCZqZiyRpT0IAK9mL98cb5zMzGwjVWV8AQgJsx2&#10;rqRNjG5WFIE3QrNwYp0wMNbWaxah+nVRebYDulbFoNc7LXbWV85bLkLA7bI10g7RPwfQ1rXkYmn5&#10;RgsTW1QvFIsoKTTSBTrP2da14PGmroOIRJUUlcZ8IgjkVTqL+TmbrT1zjeRdCuw5KTypSTNpEPQI&#10;tWSRkY2Xf0Fpyb0Nto4n3OqiLSQzgir6vSfc3DXMiVwLqA7uSHr4f7D8/fbWE1mVdARKDNPo+K+v&#10;33/++EZwAXZ2LszgdOdufacFiKnUfe11+qIIsi/pYHI6GQ4BcsBUTc6G08m4ZVfsI+HJYTA97cHO&#10;4TAdTgcZvnjAcT7EN8JqkoSSevQuU8q21yEiNlzvXVJYY6+kUrl/ypAdgg4mGZ5hKGsMAyJph8KC&#10;WVPC1BrTzqPPkMEqWaXfE1Dw69Wl8mTLMCOD1+PRop+d1Ea/s1V7PRn3gN0m0fnnhP4AStktWWja&#10;X8IhJKXlQMuIpVFSo3QgHbGUAUyiuCU1SStbHdASb9tZDY5fSQBfsxBvmcdwgkKsb7zBUSuLwm0n&#10;UdJY/+Vf98kfMwMrJTsMO0j5vGFeUKLeGkzTWX+U2h+zMhpP0BviH1tWjy1moy8tuOrjoXA8i8k/&#10;qnux9lZ/wpYvUlSYmOGI3dLfKZexXUK8E1wsFtkNG+FYvDZ3jifwtsmLTbS1zP1/YKcjDTuRu9Dt&#10;b1q6x3r2eniz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stGr9QAAAAFAQAADwAAAAAAAAAB&#10;ACAAAAAiAAAAZHJzL2Rvd25yZXYueG1sUEsBAhQAFAAAAAgAh07iQN/PWA2GAgAA+wQAAA4AAAAA&#10;AAAAAQAgAAAAIwEAAGRycy9lMm9Eb2MueG1sUEsFBgAAAAAGAAYAWQEAABsGAAAAAA==&#10;">
                  <v:fill on="f" focussize="0,0"/>
                  <v:stroke weight="1pt" color="#2E54A1 [2404]" miterlimit="8" joinstyle="miter" dashstyle="3 1"/>
                  <v:imagedata o:title=""/>
                  <o:lock v:ext="edit" aspectratio="f"/>
                </v:rect>
                <v:line id="_x0000_s1026" o:spid="_x0000_s1026" o:spt="20" style="position:absolute;left:3612515;top:1179830;flip:x;height:328295;width:1905;" filled="f" stroked="t" coordsize="21600,21600" o:gfxdata="UEsDBAoAAAAAAIdO4kAAAAAAAAAAAAAAAAAEAAAAZHJzL1BLAwQUAAAACACHTuJAA8T5u9QAAAAF&#10;AQAADwAAAGRycy9kb3ducmV2LnhtbE2PwWrDMBBE74X+g9hCb43sGmzXsZxDIYVCLknzAbK1tU2k&#10;lbEUO/37bntpLwvDDDNv693NWbHgHEZPCtJNAgKp82akXsH5Y/9UgghRk9HWEyr4wgC75v6u1pXx&#10;Kx1xOcVecAmFSisYYpwqKUM3oNNh4yck9j797HRkOffSzHrlcmflc5Lk0umReGHQE74O2F1OV6fg&#10;3az9HtPjIffLizuMqc3eWqvU40OabEFEvMW/MPzgMzo0zNT6K5kgrAJ+JP5e9oq8LEC0CrKizEA2&#10;tfxP33wDUEsDBBQAAAAIAIdO4kD39T6/DgIAAPMDAAAOAAAAZHJzL2Uyb0RvYy54bWytU82O0zAQ&#10;viPxDpbvND+lSxs13UOrwgFBJeABXMdJLPlPHm+TvgQvgMQNThy579uwPAbjJLvLLpc9kIMz45n5&#10;PN/n8fqy14qchAdpTUmzWUqJMNxW0jQl/fRx/2JJCQRmKqasESU9C6CXm+fP1p0rRG5bqyrhCYIY&#10;KDpX0jYEVyQJ8FZoBjPrhMFgbb1mAV3fJJVnHaJrleRpepF01lfOWy4AcHc3BumE6J8CaOtacrGz&#10;/EoLE0ZULxQLSAla6YBuhm7rWvDwvq5BBKJKikzDsOIhaB/jmmzWrGg8c63kUwvsKS084qSZNHjo&#10;HdSOBUauvPwHSkvuLdg6zLjVyUhkUARZZOkjbT60zImBC0oN7k50+H+w/N3p4ImsSvoyo8QwjTd+&#10;8+Xnr8/ffl9/xfXmx3eCEZSpc1Bg9tYcfCQqTLXtzViZU/z3k5zJg8TogBtL+tprUivp3uDcDWoh&#10;f4J184ssX2QLSs4YyF6tlvPpYkQfCMeEbJVilGN4ni/z1SL2k7AiAsZenIfwWlhNolFSJU1UjRXs&#10;9BbCmHqbEreN3UulhptXhnQlXS3yCM9wmmucIjS1Q0XANJQw1eAz4cEPiGCVrGJ1xAHfHLfKkxPD&#10;4drvU/ymxh6kxaN3DNoxbwiNY6dlwJekpC7pMhbfViuD7O6Fi9bRVueDj1Sih7Mw8J/mNg7b3/6Q&#10;df9WN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T5u9QAAAAFAQAADwAAAAAAAAABACAAAAAi&#10;AAAAZHJzL2Rvd25yZXYueG1sUEsBAhQAFAAAAAgAh07iQPf1Pr8OAgAA8wMAAA4AAAAAAAAAAQAg&#10;AAAAIwEAAGRycy9lMm9Eb2MueG1sUEsFBgAAAAAGAAYAWQEAAKMFAAAAAA==&#10;">
                  <v:fill on="f" focussize="0,0"/>
                  <v:stroke color="#FF0000 [3204]" miterlimit="8" joinstyle="miter"/>
                  <v:imagedata o:title=""/>
                  <o:lock v:ext="edit" aspectratio="f"/>
                </v:line>
                <v:rect id="_x0000_s1026" o:spid="_x0000_s1026" o:spt="1" style="position:absolute;left:3498215;top:1508125;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DXIt+oiQIAAPsEAAAOAAAAZHJzL2Uyb0RvYy54bWytVM1uEzEQ&#10;viPxDpbvdJNt0qZRN1XUUIRUaKWCODteb9aS/7CdP14GiRsPweMgXoPP3m1aCoceuHhnPLPfzHwz&#10;4/OLnVZkI3yQ1lR0eDSgRBhua2lWFf344erVhJIQmamZskZUdC8CvZi9fHG+dVNR2taqWngCEBOm&#10;W1fRNkY3LYrAW6FZOLJOGBgb6zWLUP2qqD3bAl2rohwMToqt9bXzlosQcLvojLRH9M8BtE0juVhY&#10;vtbCxA7VC8UiSgqtdIHOcrZNI3i8aZogIlEVRaUxnwgCeZnOYnbOpivPXCt5nwJ7TgpPatJMGgQ9&#10;QC1YZGTt5V9QWnJvg23iEbe66ArJjKCK4eAJN3ctcyLXAqqDO5Ae/h8sf7+59UTWFR2VlBim0fFf&#10;X7///PGN4ALsbF2YwunO3fpeCxBTqbvG6/RFEWRX0ePR2aQcjinZY6rGg8mwHHfsil0kHA5lOTkZ&#10;gHcOh8nxpMzkFw84zof4RlhNklBRj95lStnmOkTEhuu9Swpr7JVUKvdPGbJF0PI0wzMMZYNhQCTt&#10;UFgwK0qYWmHaefQZMlgl6/R7Agp+tbxUnmwYZqR8PR7Nh9lJrfU7W3fXp+MBsLskev+c0B9AKbsF&#10;C233S9iHpHQcaBmxNEpqlA6kA5YygEkUd6QmaWnrPVribTerwfErCeBrFuIt8xhOUIj1jTc4GmVR&#10;uO0lSlrrv/zrPvljZmClZIthBymf18wLStRbg2k6G45GaTuyMhqfojfEP7YsH1vMWl9acDXEQ+F4&#10;FpN/VPdi463+hC2fp6gwMcMRu6O/Vy5jt4R4J7iYz7MbNsKxeG3uHE/gXZPn62gbmfv/wE5PGnYi&#10;d6Hf37R0j/Xs9fBmz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stGr9QAAAAFAQAADwAAAAAA&#10;AAABACAAAAAiAAAAZHJzL2Rvd25yZXYueG1sUEsBAhQAFAAAAAgAh07iQNci36iJAgAA+wQAAA4A&#10;AAAAAAAAAQAgAAAAIwEAAGRycy9lMm9Eb2MueG1sUEsFBgAAAAAGAAYAWQEAAB4GAAAAAA==&#10;">
                  <v:fill on="f" focussize="0,0"/>
                  <v:stroke weight="1pt" color="#2E54A1 [2404]" miterlimit="8" joinstyle="miter" dashstyle="3 1"/>
                  <v:imagedata o:title=""/>
                  <o:lock v:ext="edit" aspectratio="f"/>
                </v:rect>
                <v:line id="_x0000_s1026" o:spid="_x0000_s1026" o:spt="20" style="position:absolute;left:2264410;top:798830;height:1016000;width:20955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CmDdytBgIAAOwDAAAOAAAAZHJzL2Uyb0RvYy54bWytUzuO2zAQ&#10;7QPkDgT7teRvbMHyFjY2TZAYSHIAmqIkAvyBw7XsS+QCAdIlVcr0uU02x8iQ0n7TbLEqqBnOmzec&#10;x+H68qQVOQoP0pqSjkc5JcJwW0nTlPTzp6uLJSUQmKmYskaU9CyAXm5ev1p3rhAT21pVCU+QxEDR&#10;uZK2Ibgiy4C3QjMYWScMBmvrNQvo+iarPOuQXatskueLrLO+ct5yAYC7uz5IB0b/HEJb15KLneXX&#10;WpjQs3qhWMCWoJUO6Cadtq4FDx/qGkQgqqTYaUgrFkH7ENdss2ZF45lrJR+OwJ5zhCc9aSYNFr2j&#10;2rHAyLWX/1Fpyb0FW4cRtzrrG0mKYBfj/Ik2H1vmROoFpQZ3Jzq8HC1/f9x7IquSzqaUGKbxxm++&#10;/vrz5fvf399wvfn5g2AEZeocFIjemr2PjQpTbU8mZU4XFP+nQc7sETA64PqUU+11TMWuCaInk8Vs&#10;NsaLOJf0zWq5nA63IU6B8BjPV/M5hjnGx/l4kecJkLHilsh5CG+F1SQaJVXSRLVYwY7vIOCREXoL&#10;idvGXkml0o0rQ7qSruaTOfIznOIapwdN7VAJMA0lTDX4PHjwiRGsklXMjjzgm8NWeXJkcajSFwXC&#10;ao9gsfSOQdvjVBPtft60DPiElNQlXT5MVwZZ7hWL1sFW572P7NHDIUh1hoGNU/bQT6j7R7r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IlELUAAAABQEAAA8AAAAAAAAAAQAgAAAAIgAAAGRycy9k&#10;b3ducmV2LnhtbFBLAQIUABQAAAAIAIdO4kCmDdytBgIAAOwDAAAOAAAAAAAAAAEAIAAAACMBAABk&#10;cnMvZTJvRG9jLnhtbFBLBQYAAAAABgAGAFkBAACbBQAAAAA=&#10;">
                  <v:fill on="f" focussize="0,0"/>
                  <v:stroke color="#000000 [3213]" miterlimit="8" joinstyle="miter" dashstyle="longDash"/>
                  <v:imagedata o:title=""/>
                  <o:lock v:ext="edit" aspectratio="f"/>
                </v:line>
                <v:line id="_x0000_s1026" o:spid="_x0000_s1026" o:spt="20" style="position:absolute;left:2064385;top:791845;flip:x;height:1021080;width:190500;"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CgboeFAQIAAM4DAAAOAAAAZHJzL2Uyb0RvYy54bWytU81uEzEQ&#10;viPxDpbvZHdDUpJVnB4aFQ4IIkEfwPF6dy35Tx43m7wEL4DEDU4cufdtKI/RsTeUUi494IM19oy/&#10;me+b8er8YDTZywDKWUarSUmJtMI1ynaMXn28fLGgBCK3DdfOSkaPEuj5+vmz1eBrOXW9040MBEEs&#10;1INntI/R10UBopeGw8R5adHZumB4xGPoiibwAdGNLqZleVYMLjQ+OCEB8HYzOukJMTwF0LWtEnLj&#10;xLWRNo6oQWoekRL0ygNd52rbVor4vm1BRqIZRaYx75gE7V3ai/WK113gvlfiVAJ/SgmPOBmuLCa9&#10;h9rwyMl1UP9AGSWCA9fGiXCmGIlkRZBFVT7S5kPPvcxcUGrw96LD/4MV7/bbQFTD6GxGieUGO377&#10;+cfPT19/3XzB/fb7N4IelGnwUGP0hd2G0wn8NiTOhzYY0mrl3+A8ZRWQFzkwOi3PZi8Xc0qOjL5a&#10;VovZfNRbHiIR6K+W5bzETgj0V+W0Khe5IcUImaB9gPhaOkOSwahWNunBa75/CxHLwNDfIenaukul&#10;de6ptmRgdDmfYnrBcU5bnA80jUeuYDtKuO7wA4gYMiI4rZr0OuFA6HYXOpA9T2OTV6ocs/0VllJv&#10;OPRjnO6SPTI0KuIn0cowunj4XFtESUqO2iVr55pjljTfY5tzntNIpjl6eM6v/3zD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9humI1AAAAAUBAAAPAAAAAAAAAAEAIAAAACIAAABkcnMvZG93bnJl&#10;di54bWxQSwECFAAUAAAACACHTuJAoG6HhQECAADOAwAADgAAAAAAAAABACAAAAAjAQAAZHJzL2Uy&#10;b0RvYy54bWxQSwUGAAAAAAYABgBZAQAAlgUAAAAA&#10;">
                  <v:fill on="f" focussize="0,0"/>
                  <v:stroke color="#000000 [3213]" miterlimit="8" joinstyle="miter" dashstyle="longDash"/>
                  <v:imagedata o:title=""/>
                  <o:lock v:ext="edit" aspectratio="f"/>
                </v:line>
                <v:shape id="_x0000_s1026" o:spid="_x0000_s1026" o:spt="3" type="#_x0000_t3" style="position:absolute;left:2211705;top:70358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6eA1ooUCAAD6BAAADgAAAGRycy9lMm9Eb2MueG1srVTNbhMx&#10;EL4j8Q6W73STkDTpqpsqaihCKrRSQZwdrzdryX/Yzk95AJ6iR648FjwHn73btBQOPXDZnfGMv5n5&#10;ZsanZ3utyFb4IK2p6PBoQIkw3NbSrCv66ePFqxklITJTM2WNqOitCPRs/vLF6c6VYmRbq2rhCUBM&#10;KHeuom2MriyKwFuhWTiyThgYG+s1i1D9uqg92wFdq2I0GBwXO+tr5y0XIeB02Rlpj+ifA2ibRnKx&#10;tHyjhYkdqheKRZQUWukCnedsm0bweNU0QUSiKopKY/4iCORV+hbzU1auPXOt5H0K7DkpPKlJM2kQ&#10;9AC1ZJGRjZd/QWnJvQ22iUfc6qIrJDOCKoaDJ9zctMyJXAuoDu5Aevh/sPzD9toTWVd0PKHEMI2O&#10;//r+4+fdN4IDsLNzoYTTjbv2vRYgplL3jdfpjyLIvqKj0XA4HQDktqLTwevJrCdX7CPhsE+P0X1K&#10;OMyz2QlEwBUPKM6H+FZYTZJQUaEU+piKZyXbXobYed97pWNjL6RSOGelMmSHWR5NcwSGqWwwDQim&#10;HSoLZk0JU2uMO48+QwarZJ2up9vBr1fnypMtw5CM3kzGi2F2Uhv93tbd8XQyOKTc++f0/wBK2S1Z&#10;aLsr2dQNmJYRO6OkRu3AOSApA5DEcMdpkla2vkVHvO1GNTh+IQF7yUK8Zh6zCQ6xvfEKn0ZZlG17&#10;iZLW+q//Ok/+GBlYKdlh1kHJlw3zghL1zmCYTobjcVqOrIwn0xEU/9iyemwxG31uwdQQ74TjWUz+&#10;Ud2Ljbf6M5Z8kaLCxAxH7I78XjmP3Q7imeBischuWAjH4qW5cTyBdy1ebKJtZO7+Azs9aViJ3IN+&#10;fdPOPdaz18OT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cDMw9UAAAAFAQAADwAAAAAAAAAB&#10;ACAAAAAiAAAAZHJzL2Rvd25yZXYueG1sUEsBAhQAFAAAAAgAh07iQOngNaKFAgAA+gQAAA4AAAAA&#10;AAAAAQAgAAAAJAEAAGRycy9lMm9Eb2MueG1sUEsFBgAAAAAGAAYAWQEAABsGAAAAAA==&#10;">
                  <v:fill on="f" focussize="0,0"/>
                  <v:stroke weight="1pt" color="#2E54A1 [2404]" miterlimit="8" joinstyle="miter"/>
                  <v:imagedata o:title=""/>
                  <o:lock v:ext="edit" aspectratio="f"/>
                </v:shape>
                <v:shape id="_x0000_s1026" o:spid="_x0000_s1026" o:spt="3" type="#_x0000_t3" style="position:absolute;left:2613660;top:624205;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QWQdSIYCAAD6BAAADgAAAGRycy9lMm9Eb2MueG1srVRLbhQx&#10;EN0jcQfLe9IzzXySUXqiUYYgpEAiBcTa43ZPW/IP2/MJB+AUWbLlWHAOnt2dSQgssmDTXeUqv6p6&#10;VeXTs71WZCt8kNZUdHg0oEQYbmtp1hX99PHi1TElITJTM2WNqOitCPRs/vLF6c7NRGlbq2rhCUBM&#10;mO1cRdsY3awoAm+FZuHIOmFgbKzXLEL166L2bAd0rYpyMJgUO+tr5y0XIeB02Rlpj+ifA2ibRnKx&#10;tHyjhYkdqheKRZQUWukCnedsm0bweNU0QUSiKopKY/4iCORV+hbzUzZbe+ZayfsU2HNSeFKTZtIg&#10;6AFqySIjGy//gtKSextsE4+41UVXSGYEVQwHT7i5aZkTuRZQHdyB9PD/YPmH7bUnsq7oaEKJYRod&#10;//X9x8+7bwQHYGfnwgxON+7a91qAmErdN16nP4og+4qWk+HryQS83lZ0Uo7KwbgjV+wj4bBPJ+g+&#10;JRzm4+MTiIArHlCcD/GtsJokoaJCKfQxFc9mbHsZYud975WOjb2QSuGczZQhO8xyOc0RGKaywTQg&#10;mHaoLJg1JUytMe48+gwZrJJ1up5uB79enStPtgxDUr4ZjxbD7KQ2+r2tu+PpeHBIuffP6f8BlLJb&#10;stB2V7Kp40DLiJ1RUqN24ByQlAFIYrjjNEkrW9+iI952oxocv5CAvWQhXjOP2QSH2N54hU+jLMq2&#10;vURJa/3Xf50nf4wMrJTsMOug5MuGeUGJemcwTCfD0QiwMSuj8bSE4h9bVo8tZqPPLZga4p1wPIvJ&#10;P6p7sfFWf8aSL1JUmJjhiN2R3yvnsdtBPBNcLBbZDQvhWLw0N44n8K7Fi020jczdf2CnJw0rkXvQ&#10;r2/aucd69np4su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nAzMPVAAAABQEAAA8AAAAAAAAA&#10;AQAgAAAAIgAAAGRycy9kb3ducmV2LnhtbFBLAQIUABQAAAAIAIdO4kBBZB1IhgIAAPoEAAAOAAAA&#10;AAAAAAEAIAAAACQBAABkcnMvZTJvRG9jLnhtbFBLBQYAAAAABgAGAFkBAAAcBgAAAAA=&#10;">
                  <v:fill on="f" focussize="0,0"/>
                  <v:stroke weight="1pt" color="#2E54A1 [2404]" miterlimit="8" joinstyle="miter"/>
                  <v:imagedata o:title=""/>
                  <o:lock v:ext="edit" aspectratio="f"/>
                </v:shape>
                <v:shape id="_x0000_s1026" o:spid="_x0000_s1026" o:spt="3" type="#_x0000_t3" style="position:absolute;left:3005455;top:51308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FJjwR4YCAAD6BAAADgAAAGRycy9lMm9Eb2MueG1srVTNbhMx&#10;EL4j8Q6W73Q3adKkUTdV1FCEVGilgjg7Xm/Wkv+wnZ/yADwFR648FjwHn73btBQOPXDZnfGMv5n5&#10;ZsZn53utyFb4IK2p6OCopEQYbmtp1hX9+OHy1ZSSEJmpmbJGVPROBHo+f/nibOdmYmhbq2rhCUBM&#10;mO1cRdsY3awoAm+FZuHIOmFgbKzXLEL166L2bAd0rYphWZ4UO+tr5y0XIeB02Rlpj+ifA2ibRnKx&#10;tHyjhYkdqheKRZQUWukCnedsm0bweN00QUSiKopKY/4iCORV+hbzMzZbe+ZayfsU2HNSeFKTZtIg&#10;6AFqySIjGy//gtKSextsE4+41UVXSGYEVQzKJ9zctsyJXAuoDu5Aevh/sPz99sYTWVd0NKHEMI2O&#10;//r+4+e3rwQHYGfnwgxOt+7G91qAmErdN16nP4og+4oel+V4NB5TclfR8eC4nPbkin0kHPbJCbpP&#10;CYd5Oj2FCLjiAcX5EN8Iq0kSKiqUQh9T8WzGtlchdt73XunY2EupFM7ZTBmywywPJzkCw1Q2mAYE&#10;0w6VBbOmhKk1xp1HnyGDVbJO19Pt4NerC+XJlmFIhq/Ho8UgO6mNfmfr7ngyLg8p9/45/T+AUnZL&#10;FtruSjZ1A6ZlxM4oqVE7cA5IygAkMdxxmqSVre/QEW+7UQ2OX0rAXrEQb5jHbIJDbG+8xqdRFmXb&#10;XqKktf7Lv86TP0YGVkp2mHVQ8nnDvKBEvTUYptPBaJSWIyuj8WQIxT+2rB5bzEZfWDA1wDvheBaT&#10;f1T3YuOt/oQlX6SoMDHDEbsjv1cuYreDeCa4WCyyGxbCsXhlbh1P4F2LF5toG5m7/8BOTxpWIveg&#10;X9+0c4/17PXwZ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nAzMPVAAAABQEAAA8AAAAAAAAA&#10;AQAgAAAAIgAAAGRycy9kb3ducmV2LnhtbFBLAQIUABQAAAAIAIdO4kAUmPBHhgIAAPoEAAAOAAAA&#10;AAAAAAEAIAAAACQBAABkcnMvZTJvRG9jLnhtbFBLBQYAAAAABgAGAFkBAAAcBgAAAAA=&#10;">
                  <v:fill on="f" focussize="0,0"/>
                  <v:stroke weight="1pt" color="#2E54A1 [2404]" miterlimit="8" joinstyle="miter"/>
                  <v:imagedata o:title=""/>
                  <o:lock v:ext="edit" aspectratio="f"/>
                </v:shape>
                <v:shape id="_x0000_s1026" o:spid="_x0000_s1026" o:spt="3" type="#_x0000_t3" style="position:absolute;left:3381375;top:35433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ZjPqJYQCAAD6BAAADgAAAGRycy9lMm9Eb2MueG1srVTNbhMx&#10;EL4j8Q6W73Tz26RRN1XUUIRUaKSCODteb9aS/7Cdn/IAPAVHrjwWPAefvdu0FA49cNmd8Yy/mflm&#10;xucXB63ITvggrSlp/6RHiTDcVtJsSvrxw9WrKSUhMlMxZY0o6Z0I9GL+8sX53s3EwDZWVcITgJgw&#10;27uSNjG6WVEE3gjNwol1wsBYW69ZhOo3ReXZHuhaFYNe77TYW185b7kIAafL1kg7RP8cQFvXkoul&#10;5VstTGxRvVAsoqTQSBfoPGdb14LHm7oOIhJVUlQa8xdBIK/Tt5ifs9nGM9dI3qXAnpPCk5o0kwZB&#10;j1BLFhnZevkXlJbc22DreMKtLtpCMiOoot97ws1tw5zItYDq4I6kh/8Hy9/vVp7IqqQj9N0wjY7/&#10;+v7j57evBAdgZ+/CDE63buU7LUBMpR5qr9MfRZBDSYfDaX84GVNyB3k8Gg47csUhEg775BTdp4TD&#10;PJ2eQQRc8YDifIhvhNUkCSUVSqGPqXg2Y7vrEFvve690bOyVVArnbKYM2WOWB5McgWEqa0wDgmmH&#10;yoLZUMLUBuPOo8+QwSpZpevpdvCb9aXyZMcwJIPX49Gin53UVr+zVXs8GfeOKXf+Of0/gFJ2Sxaa&#10;9ko2tQOmZcTOKKlRO3COSMoAJDHccpqkta3u0BFv21ENjl9JwF6zEFfMYzbBIbY33uBTK4uybSdR&#10;0lj/5V/nyR8jAysle8w6KPm8ZV5Qot4aDNNZfzRKy5GV0XgygOIfW9aPLWarLy2Y6uOdcDyLyT+q&#10;e7H2Vn/Cki9SVJiY4Yjdkt8pl7HdQTwTXCwW2Q0L4Vi8NreOJ/C2xYtttLXM3X9gpyMNK5F70K1v&#10;2rnHevZ6eLL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ZwMzD1QAAAAUBAAAPAAAAAAAAAAEA&#10;IAAAACIAAABkcnMvZG93bnJldi54bWxQSwECFAAUAAAACACHTuJAZjPqJYQCAAD6BAAADgAAAAAA&#10;AAABACAAAAAkAQAAZHJzL2Uyb0RvYy54bWxQSwUGAAAAAAYABgBZAQAAGgYAAAAA&#10;">
                  <v:fill on="f" focussize="0,0"/>
                  <v:stroke weight="1pt" color="#2E54A1 [2404]" miterlimit="8" joinstyle="miter"/>
                  <v:imagedata o:title=""/>
                  <o:lock v:ext="edit" aspectratio="f"/>
                </v:shape>
                <v:shape id="_x0000_s1026" o:spid="_x0000_s1026" o:spt="3" type="#_x0000_t3" style="position:absolute;left:3714750;top:15367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1sKgHIQCAAD6BAAADgAAAGRycy9lMm9Eb2MueG1srVTNbhMx&#10;EL4j8Q6W73STNGnSqJsqaihCKrRSQZwdrzdryX/YTjblAXgKjlx5LHgOPnu3aSkceuCyO/aMv/H3&#10;zYzPzvdakZ3wQVpT0uHRgBJhuK2k2ZT044fLVzNKQmSmYsoaUdI7Eej54uWLs9bNxcg2VlXCE4CY&#10;MG9dSZsY3bwoAm+EZuHIOmHgrK3XLGLpN0XlWQt0rYrRYHBStNZXzlsuQsDuqnPSHtE/B9DWteRi&#10;ZflWCxM7VC8Ui6AUGukCXeTb1rXg8bqug4hElRRMY/4iCex1+haLMzbfeOYayfsrsOdc4QknzaRB&#10;0gPUikVGtl7+BaUl9zbYOh5xq4uOSFYELIaDJ9rcNsyJzAVSB3cQPfw/WP5+d+OJrEo6PqXEMI2K&#10;//r+4+e3rwQbUKd1YY6gW3fj+1WAmajua6/THyTIvqTH0+F4OoGud+iqyfHJtBdX7CPh8E9PUH1K&#10;ONyz2SlMwBUPKM6H+EZYTZJRUqEU6pjIsznbXYXYRd9HpW1jL6VS2GdzZUiLrKNpzsDQlTW6Acm0&#10;A7NgNpQwtUG78+gzZLBKVul4Oh38Zn2hPNkxNMno9WS8HOYgtdXvbNVtg9nhyn18vv4fQOl2Kxaa&#10;7kh2dQ2mZcTMKKnBHTgHJGUAkhTuNE3W2lZ3qIi3XasGxy8lYK9YiDfMozehIaY3XuNTKwvatrco&#10;aaz/8q/9FI+WgZeSFr0OST5vmReUqLcGzXQ6HI8BG/NiPJmOsPCPPevHHrPVFxZKDfFOOJ7NFB/V&#10;vVl7qz9hyJcpK1zMcOTuxO8XF7GbQTwTXCyXOQwD4Vi8MreOJ/CuxMtttLXM1X9QpxcNI5Fr0I9v&#10;mrnH6xz18GQ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ZwMzD1QAAAAUBAAAPAAAAAAAAAAEA&#10;IAAAACIAAABkcnMvZG93bnJldi54bWxQSwECFAAUAAAACACHTuJA1sKgHIQCAAD6BAAADgAAAAAA&#10;AAABACAAAAAkAQAAZHJzL2Uyb0RvYy54bWxQSwUGAAAAAAYABgBZAQAAGgYAAAAA&#10;">
                  <v:fill on="f" focussize="0,0"/>
                  <v:stroke weight="1pt" color="#2E54A1 [2404]" miterlimit="8" joinstyle="miter"/>
                  <v:imagedata o:title=""/>
                  <o:lock v:ext="edit" aspectratio="f"/>
                </v:shape>
                <v:line id="_x0000_s1026" o:spid="_x0000_s1026" o:spt="20" style="position:absolute;left:2665730;top:716280;height:1077595;width:21590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Bd9lokAwIAAOwDAAAOAAAAZHJzL2Uyb0RvYy54bWytU0uO1DAQ&#10;3SNxB8t7Oh9If6JOz6JbwwZBS8AB3I6TWPJPLk+n+xJcAIkdrFiy5zYzHINykvmymQVZWOXUq+d6&#10;z+X1xUkrchQepDUVzWYpJcJwW0vTVvTzp8tXS0ogMFMzZY2o6FkAvdi8fLHuXSly21lVC0+QxEDZ&#10;u4p2IbgySYB3QjOYWScMJhvrNQu49W1Se9Yju1ZJnqbzpLe+dt5yAYB/d2OSToz+OYS2aSQXO8uv&#10;tDBhZPVCsYCSoJMO6GbotmkEDx+aBkQgqqKoNAwrHoLxIa7JZs3K1jPXST61wJ7TwhNNmkmDh95R&#10;7Vhg5MrLf6i05N6CbcKMW52MQgZHUEWWPvHmY8ecGLSg1eDuTIf/R8vfH/eeyLqiBVpimMYbv/n6&#10;6/rL9z+/v+F68/MHwQza1DsoEb01ex+FClNvT2aofIOVsj5NdiaPgHEDbiw5NV7HUlRNEJ3P58Xi&#10;NdaeK7rI5vlyug1xCoTHfFasUkxzzGfpYlGsithHwspbIuchvBVWkxhUVEkT3WIlO76DMEJvIfG3&#10;sZdSqeHGlSF9RVdFXiA/wylucHow1A6dANNSwlSLz4MHPzCCVbKO1ZEHfHvYKk+OLA7V8E2NPYLF&#10;o3cMuhGn2hiP86ZlwCekpK7o8mG5Mijv3rEYHWx93vuoJe5wCAYDpoGNU/ZwP6DuH+n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4IlELUAAAABQEAAA8AAAAAAAAAAQAgAAAAIgAAAGRycy9kb3du&#10;cmV2LnhtbFBLAQIUABQAAAAIAIdO4kBd9lokAwIAAOwDAAAOAAAAAAAAAAEAIAAAACMBAABkcnMv&#10;ZTJvRG9jLnhtbFBLBQYAAAAABgAGAFkBAACYBQAAAAA=&#10;">
                  <v:fill on="f" focussize="0,0"/>
                  <v:stroke color="#000000 [3213]" miterlimit="8" joinstyle="miter" dashstyle="longDash"/>
                  <v:imagedata o:title=""/>
                  <o:lock v:ext="edit" aspectratio="f"/>
                </v:line>
                <v:line id="_x0000_s1026" o:spid="_x0000_s1026" o:spt="20" style="position:absolute;left:2472055;top:709295;flip:x;height:1098550;width:184150;"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DNFba3/gEAAM4DAAAOAAAAZHJzL2Uyb0RvYy54bWytU0tuFDEQ&#10;3SNxB8t7pj9Kk5lWPFlkFFggGAk4gMdtd1vyTy5neuYSXACJHaxYsuc2hGNQ7h5CCJss8MKqcpVf&#10;1XsuX1werCF7GUF7x2i1KCmRTvhOu57R9++uny0pgcRdx413ktGjBHq5fvrkYgytrP3gTScjQRAH&#10;7RgYHVIKbVGAGKTlsPBBOgwqHy1P6Ma+6CIfEd2aoi7L58XoYxeiFxIATzdzkJ4Q42MAvVJayI0X&#10;N1a6NKNGaXhCSjDoAHQ9dauUFOmNUiATMYwi0zTtWATtXd6L9QVv+8jDoMWpBf6YFh5wslw7LHoH&#10;teGJk5uo/4GyWkQPXqWF8LaYiUyKIIuqfKDN24EHOXFBqSHciQ7/D1a83m8j0R2jTUWJ4xZf/Pbj&#10;tx8fPv/8/gn3269fCEZQpjFAi9lXbhtPHoRtzJwPKlqijA4vcZ4mFZAXOTBan53XZdNQcmT0vFzV&#10;q2bWWx4SERivlmdVgy8hMF6Vq2WDDmIXM2SGDhHSC+ktyQajRrusB2/5/hWkOfV3Sj52/lobg+e8&#10;NY6MjK6aGssLjnOqcD7QtAG5gusp4abHDyBSnBDBG93l2/kyxH53ZSLZ8zw20zo19ldaLr3hMMx5&#10;ps/2zNDqhJ/EaMvo8v5145BeVnLWLls73x0nSadzfOZJgNNI5jm670+3/3zD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9humI1AAAAAUBAAAPAAAAAAAAAAEAIAAAACIAAABkcnMvZG93bnJldi54&#10;bWxQSwECFAAUAAAACACHTuJAzRW2t/4BAADOAwAADgAAAAAAAAABACAAAAAjAQAAZHJzL2Uyb0Rv&#10;Yy54bWxQSwUGAAAAAAYABgBZAQAAkwUAAAAA&#10;">
                  <v:fill on="f" focussize="0,0"/>
                  <v:stroke color="#000000 [3213]" miterlimit="8" joinstyle="miter" dashstyle="longDash"/>
                  <v:imagedata o:title=""/>
                  <o:lock v:ext="edit" aspectratio="f"/>
                </v:line>
                <v:line id="_x0000_s1026" o:spid="_x0000_s1026" o:spt="20" style="position:absolute;left:3051810;top:605155;height:1114425;width:19558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DipgSHBgIAAOwDAAAOAAAAZHJzL2Uyb0RvYy54bWytUzuO2zAQ&#10;7QPkDgT7WJJ3tfEKlrewsWmCxECyB6ApSiLAHzhcS75ELhAgXVKlTJ/bZHOMDCnvv9kiKqgh582b&#10;mcfh8mLUiuyFB2lNTYtZTokw3DbSdDW9+nz5ZkEJBGYapqwRNT0IoBer16+Wg6vE3PZWNcITJDFQ&#10;Da6mfQiuyjLgvdAMZtYJg87Wes0Cbn2XNZ4NyK5VNs/zs2ywvnHecgGAp5vJSY+M/iWEtm0lFxvL&#10;r7UwYWL1QrGALUEvHdBVqrZtBQ8f2xZEIKqm2GlIKyZBexfXbLVkVeeZ6yU/lsBeUsKTnjSTBpPe&#10;UW1YYOTay2dUWnJvwbZhxq3OpkaSIthFkT/R5lPPnEi9oNTg7kSH/0fLP+y3nsimpuWcEsM03vjN&#10;119/vnz/+/sbrjc/fxD0oEyDgwrRa7P1sVFhmvVoUuTJW4r/8Shn9ggYN+CmkLH1OoZi1wTRJ3lZ&#10;LAq8iENNz9Auy+k2xBgIR39xXpYLdHP0F0VxejpPgIxVt0TOQ3gnrCbRqKmSJqrFKrZ/DwFLRugt&#10;JB4beymVSjeuDBlqel4iJeEMp7jF6UFTO1QCTEcJUx0+Dx58YgSrZBOjIw/4brdWnuxZHKr0xcox&#10;2yNYTL1h0E841UV76lDLgE9ISV3TxcNwZZDlXrFo7Wxz2PrIHnc4BCnPcWDjlD3cJ9T9I13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IlELUAAAABQEAAA8AAAAAAAAAAQAgAAAAIgAAAGRycy9k&#10;b3ducmV2LnhtbFBLAQIUABQAAAAIAIdO4kDipgSHBgIAAOwDAAAOAAAAAAAAAAEAIAAAACMBAABk&#10;cnMvZTJvRG9jLnhtbFBLBQYAAAAABgAGAFkBAACbBQAAAAA=&#10;">
                  <v:fill on="f" focussize="0,0"/>
                  <v:stroke color="#000000 [3213]" miterlimit="8" joinstyle="miter" dashstyle="longDash"/>
                  <v:imagedata o:title=""/>
                  <o:lock v:ext="edit" aspectratio="f"/>
                </v:line>
                <v:line id="_x0000_s1026" o:spid="_x0000_s1026" o:spt="20" style="position:absolute;left:2881630;top:598170;flip:x;height:1195705;width:160655;"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BXDVjcDgIAAPYDAAAOAAAAZHJzL2Uyb0RvYy54bWytU82O0zAQ&#10;viPxDpbvNEmXdNuo6R5aLRwQrAQ8gOs4iSX/yeNt2pfgBZC4wYkjd96G5TEYO2H/uOyBHKxxZubz&#10;fJ8/ry+OWpGD8CCtqWkxyykRhttGmq6mHz9cvlhSAoGZhilrRE1PAujF5vmz9eAqMbe9VY3wBEEM&#10;VIOraR+Cq7IMeC80g5l1wmCytV6zgFvfZY1nA6Jrlc3zfJEN1jfOWy4A8O9uTNIJ0T8F0Lat5GJn&#10;+bUWJoyoXigWkBL00gHdpGnbVvDwrm1BBKJqikxDWvEQjPdxzTZrVnWeuV7yaQT2lBEecdJMGjz0&#10;FmrHAiPXXv4DpSX3FmwbZtzqbCSSFEEWRf5Im/c9cyJxQanB3YoO/w+Wvz1ceSKbmpZnlBim8cZv&#10;Pv/49enr759fcL35/o1gBmUaHFRYvTVXPhIVptkeTep8iWLK5jjJmT0ojBtwY8ux9Zq0SrrX6Luk&#10;FvIn2DdfLovFGaKccIzVsjif7kUcA+GYLxb5oiwp4ZgvilV5npdxooxVETJO4zyEV8JqEoOaKmmi&#10;bqxihzcQxtK/JfG3sZdSqXT3ypChpqtyHvEZ+rlFH2GoHWoCpqOEqQ4fCg8+IYJVsondEQd8t98q&#10;Tw4s2it902APyuLROwb9WKe6GI/O0zLgY1JS13R5v10ZpHenXYz2tjld+cgl7tAOSYDJutFv9/ep&#10;6u65b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YbpiNQAAAAFAQAADwAAAAAAAAABACAAAAAi&#10;AAAAZHJzL2Rvd25yZXYueG1sUEsBAhQAFAAAAAgAh07iQFcNWNwOAgAA9gMAAA4AAAAAAAAAAQAg&#10;AAAAIwEAAGRycy9lMm9Eb2MueG1sUEsFBgAAAAAGAAYAWQEAAKMFAAAAAA==&#10;">
                  <v:fill on="f" focussize="0,0"/>
                  <v:stroke color="#000000 [3213]" miterlimit="8" joinstyle="miter" dashstyle="longDash"/>
                  <v:imagedata o:title=""/>
                  <o:lock v:ext="edit" aspectratio="f"/>
                </v:line>
                <v:line id="_x0000_s1026" o:spid="_x0000_s1026" o:spt="20" style="position:absolute;left:3427730;top:461645;height:1039495;width:17653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Ancolm9wEAAMQDAAAOAAAAZHJzL2Uyb0RvYy54bWytU81uEzEQ&#10;viPxDpbvZDf/zSpOD43KBUEk4AEcr3fXkv/kcbPJS/ACSNzgxJE7b9PyGIy9oS3l0gN78I49M9/M&#10;93m8vjwaTQ4ygHKW0fGopERa4WplW0Y/frh+dUEJRG5rrp2VjJ4k0MvNyxfr3ldy4jqnaxkIglio&#10;es9oF6OvigJEJw2HkfPSorNxwfCI29AWdeA9ohtdTMpyUfQu1D44IQHwdDs46RkxPAfQNY0ScuvE&#10;jZE2DqhBah6REnTKA93kbptGiviuaUBGohlFpjGvWATtfVqLzZpXbeC+U+LcAn9OC084Ga4sFr2H&#10;2vLIyU1Q/0AZJYID18SRcKYYiGRFkMW4fKLN+457mbmg1ODvRYf/ByveHnaBqJrR+YwSyw3e+N3n&#10;H7efvv76+QXXu+/fCHpQpt5DhdFXdhfOO/C7kDgfm2DSH9mQI6PT2WS5nKLAJ0Zni/FiNh9UlsdI&#10;BPrHy8U8uQX6x+V0NVvlgOIByAeIr6UzJBmMamWTCrzihzcQsTiG/glJx9ZdK63zTWpLekZX88kc&#10;8TlOZ4NTgabxyBBsSwnXLY69iCEjgtOqTtkJB0K7v9KBHHgalvylzrHaX2Gp9JZDN8TpNtkDQ6Mi&#10;Pg2tDKMXj9O1RZSk36BYsvauPmUh8zlebq5zHsQ0PY/3Ofvh8W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4IlELUAAAABQEAAA8AAAAAAAAAAQAgAAAAIgAAAGRycy9kb3ducmV2LnhtbFBLAQIU&#10;ABQAAAAIAIdO4kAncolm9wEAAMQDAAAOAAAAAAAAAAEAIAAAACMBAABkcnMvZTJvRG9jLnhtbFBL&#10;BQYAAAAABgAGAFkBAACMBQAAAAA=&#10;">
                  <v:fill on="f" focussize="0,0"/>
                  <v:stroke color="#000000 [3213]" miterlimit="8" joinstyle="miter" dashstyle="longDash"/>
                  <v:imagedata o:title=""/>
                  <o:lock v:ext="edit" aspectratio="f"/>
                </v:line>
                <v:line id="_x0000_s1026" o:spid="_x0000_s1026" o:spt="20" style="position:absolute;left:3247390;top:454660;flip:x;height:1264920;width:170815;"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BXI5vMDwIAAPYDAAAOAAAAZHJzL2Uyb0RvYy54bWytU0uO2zAM&#10;3RfoHQTtGyfO34gziwTTLoo2QNsDKLJsC9APoiZOLtELFOiuXXXZ/dym02OUkjP/zSzqhUyK5CP5&#10;SK0ujlqRg/AgrSnpaDCkRBhuK2makn75fPlmQQkEZiqmrBElPQmgF+vXr1adK0RuW6sq4QmCGCg6&#10;V9I2BFdkGfBWaAYD64RBY229ZgFV32SVZx2ia5Xlw+Es66yvnLdcAODttjfSM6J/CaCta8nF1vIr&#10;LUzoUb1QLGBL0EoHdJ2qrWvBw8e6BhGIKil2GtKJSVDexzNbr1jReOZayc8lsJeU8KQnzaTBpHdQ&#10;WxYYufLyGZSW3FuwdRhwq7O+kcQIdjEaPuHmU8ucSL0g1eDuSIf/B8s/HHaeyKqk0yklhmmc+M23&#10;33++/vh7/R3Pm18/CVqQps5Bgd4bs/OxUWGqzdGkyPGc4v94pjN75BgVcH3Isfaa1Eq6d7h3iS3s&#10;n2DcOJ/Mx0scyamkk+lkNjvPRRwD4WgfzYeLEZbH0T7KZ5NlnhwyVkTIWI3zEN4Kq0kUSqqkibyx&#10;gh3eQ8Di0fXWJV4beymVSrNXhnQlXU7ziM9wn2vcIxS1Q07ANJQw1eBD4cEnRLBKVjE64oBv9hvl&#10;yYHF9UpfpAqzPXKLqbcM2t5PNVHuN0/LgI9JSV3SxcNwZRDlnrso7W112vmIHjVch5TnvLpx3x7q&#10;yev+ua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2G6YjUAAAABQEAAA8AAAAAAAAAAQAgAAAA&#10;IgAAAGRycy9kb3ducmV2LnhtbFBLAQIUABQAAAAIAIdO4kBXI5vMDwIAAPYDAAAOAAAAAAAAAAEA&#10;IAAAACMBAABkcnMvZTJvRG9jLnhtbFBLBQYAAAAABgAGAFkBAACkBQAAAAA=&#10;">
                  <v:fill on="f" focussize="0,0"/>
                  <v:stroke color="#000000 [3213]" miterlimit="8" joinstyle="miter" dashstyle="longDash"/>
                  <v:imagedata o:title=""/>
                  <o:lock v:ext="edit" aspectratio="f"/>
                </v:line>
                <v:line id="_x0000_s1026" o:spid="_x0000_s1026" o:spt="20" style="position:absolute;left:3771900;top:250190;height:913765;width:5715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A4J132AgIAAOoDAAAOAAAAZHJzL2Uyb0RvYy54bWytUzuO2zAQ&#10;7QPkDgT7WLIXsncFy1vY2DRBYiDJAcYUJRHgDxyuZV8iFwiQLqlSps9tsnuMDCXvN80WUUHMaGYe&#10;570ZLi8PRrO9DKicrfh0knMmrXC1sm3FP3+6enPOGUawNWhnZcWPEvnl6vWrZe9LOXOd07UMjEAs&#10;lr2veBejL7MMRScN4MR5aSnYuGAgkhvarA7QE7rR2SzP51nvQu2DExKR/m7GID8hhpcAuqZRQm6c&#10;uDbSxhE1SA2RKGGnPPLV0G3TSBE/NA3KyHTFiWkcTrqE7F06s9USyjaA75Q4tQAvaeEZJwPK0qX3&#10;UBuIwK6D+gfKKBEcuiZOhDPZSGRQhFhM82fafOzAy4ELSY3+XnT8f7Di/X4bmKorXsw5s2Bo4jdf&#10;f/358v329zc6b37+YBQhmXqPJWWv7TYkotLW64MdK2ljVH04yZk9SUwO+rHk0ASTSok1o+yzxWJ6&#10;kdMgjhWfFTnZ4zTkITJB8WIxLSgqKHwxPVvMixTOoLyD8QHjW+kMS0bFtbJJKyhh/w7jmHqXkn5b&#10;d6W0HuatLesJtJgVBA+0ww3tDpnGkw5oW85At/Q4RAwDIjqt6lSdcDC0u7UObA9ppYbv1NiTtHT1&#10;BrAb83Sb7JGfUZEekFam4uePy7Uleg96JWvn6uM2JC7JoxUYBDita9qxx/6Q9fBEV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giUQtQAAAAFAQAADwAAAAAAAAABACAAAAAiAAAAZHJzL2Rvd25y&#10;ZXYueG1sUEsBAhQAFAAAAAgAh07iQDgnXfYCAgAA6gMAAA4AAAAAAAAAAQAgAAAAIwEAAGRycy9l&#10;Mm9Eb2MueG1sUEsFBgAAAAAGAAYAWQEAAJcFAAAAAA==&#10;">
                  <v:fill on="f" focussize="0,0"/>
                  <v:stroke color="#000000 [3213]" miterlimit="8" joinstyle="miter" dashstyle="longDash"/>
                  <v:imagedata o:title=""/>
                  <o:lock v:ext="edit" aspectratio="f"/>
                </v:line>
                <v:line id="_x0000_s1026" o:spid="_x0000_s1026" o:spt="20" style="position:absolute;left:3612515;top:243205;flip:x;height:1264920;width:149860;"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BNFFtuEQIAAPYDAAAOAAAAZHJzL2Uyb0RvYy54bWytU82O0zAQ&#10;viPxDpbvNE22LW3UdA+tFg4IKgEP4DpOYsl/8nib9CV4ASRucOLInbdheQzGTtk/LnugB3ecmflm&#10;vm/G68tBK3IUHqQ1Fc0nU0qE4baWpq3oxw9XL5aUQGCmZsoaUdGTAHq5ef5s3btSFLazqhaeIIiB&#10;sncV7UJwZZYB74RmMLFOGHQ21msW8OrbrPasR3StsmI6XWS99bXzlgsA/LobnfSM6J8CaJtGcrGz&#10;/FoLE0ZULxQLSAk66YBuUrdNI3h41zQgAlEVRaYhnVgE7UM8s82ala1nrpP83AJ7SguPOGkmDRa9&#10;hdqxwMi1l/9Aacm9BduECbc6G4kkRZBFPn2kzfuOOZG4oNTgbkWH/wfL3x73nsi6ovOXlBimceI3&#10;n3/8+vT1988veN58/0bQgzL1DkqM3pq9j0SFqbeDSZmzguL/cJYzexAYL+DGlKHxmjRKute4d0kt&#10;5E8w72KRF/N8TsmposXsopjOx7mIIRCO/ny2Wi5wYhz9ebGYrYo0uIyVETJ24zyEV8JqEo2KKmmi&#10;bqxkxzcQsHkM/RsSPxt7JZVKs1eG9BVdzQsszxnuc4N7hKZ2qAmYlhKmWnwoPPiECFbJOmZHHPDt&#10;Yas8ObK4XukXO8dqD8Ji6R2DboxTbbRHhloGfExK6oou76crgyh32kXrYOvT3kf0eMN1SHXOqxv3&#10;7f49Rd0918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YbpiNQAAAAFAQAADwAAAAAAAAABACAA&#10;AAAiAAAAZHJzL2Rvd25yZXYueG1sUEsBAhQAFAAAAAgAh07iQE0UW24RAgAA9gMAAA4AAAAAAAAA&#10;AQAgAAAAIwEAAGRycy9lMm9Eb2MueG1sUEsFBgAAAAAGAAYAWQEAAKYFAAAAAA==&#10;">
                  <v:fill on="f" focussize="0,0"/>
                  <v:stroke color="#000000 [3213]" miterlimit="8" joinstyle="miter" dashstyle="longDash"/>
                  <v:imagedata o:title=""/>
                  <o:lock v:ext="edit" aspectratio="f"/>
                </v:line>
                <v:rect id="_x0000_s1026" o:spid="_x0000_s1026" o:spt="1" style="position:absolute;left:3714750;top:1163955;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BFTb88hwIAAPsEAAAOAAAAZHJzL2Uyb0RvYy54bWytVM1uEzEQ&#10;viPxDpbvdJM0adKomypqKEIqtFJBnB2vN2vJf9hONuFlkLjxEDwO4jX47N3+UDj0wMU745n9Zuab&#10;GZ+d77UiO+GDtKakw6MBJcJwW0mzKenHD5evZpSEyEzFlDWipAcR6Pni5Yuz1s3FyDZWVcITgJgw&#10;b11JmxjdvCgCb4Rm4cg6YWCsrdcsQvWbovKsBbpWxWgwOCla6yvnLRch4HbVGWmP6J8DaOtacrGy&#10;fKuFiR2qF4pFlBQa6QJd5GzrWvB4XddBRKJKikpjPhEE8jqdxeKMzTeeuUbyPgX2nBSe1KSZNAh6&#10;D7VikZGtl39Bacm9DbaOR9zqoiskM4IqhoMn3Nw2zIlcC6gO7p708P9g+fvdjSeyKukEfTdMo+O/&#10;vn7/+eMbwQXYaV2Yw+nW3fheCxBTqfva6/RFEWRf0uPpcDydgNcDpmp4cnw6mXTsin0kHA6j0exk&#10;ADuHw+x4NsrkFw84zof4RlhNklBSj95lStnuKkTEhuudSwpr7KVUKvdPGdIi6Gia4RmGssYwIJJ2&#10;KCyYDSVMbTDtPPoMGaySVfo9AQW/WV8oT3YMMzJ6PRkvh9lJbfU7W3XXKAzYXRK9f07oD6CU3YqF&#10;pvslHEJSOg60jFgaJTVKB9I9ljKASRR3pCZpbasDWuJtN6vB8UsJ4CsW4g3zGE5QiPWN1zhqZVG4&#10;7SVKGuu//Os++WNmYKWkxbCDlM9b5gUl6q3BNJ0Ox2PAxqyMJ1P0hvjHlvVji9nqCwuuhngoHM9i&#10;8o/qTqy91Z+w5csUFSZmOGJ39PfKReyWEO8EF8tldsNGOBavzK3jCbxr8nIbbS1z/x/Y6UnDTuQu&#10;9Publu6xnr0e3qz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bLRq/UAAAABQEAAA8AAAAAAAAA&#10;AQAgAAAAIgAAAGRycy9kb3ducmV2LnhtbFBLAQIUABQAAAAIAIdO4kBFTb88hwIAAPsEAAAOAAAA&#10;AAAAAAEAIAAAACMBAABkcnMvZTJvRG9jLnhtbFBLBQYAAAAABgAGAFkBAAAcBgAAAAA=&#10;">
                  <v:fill on="f" focussize="0,0"/>
                  <v:stroke weight="1pt" color="#2E54A1 [2404]" miterlimit="8" joinstyle="miter" dashstyle="3 1"/>
                  <v:imagedata o:title=""/>
                  <o:lock v:ext="edit" aspectratio="f"/>
                </v:rect>
                <v:rect id="_x0000_s1026" o:spid="_x0000_s1026" o:spt="1" style="position:absolute;left:3884930;top:1266190;height:76200;width:76200;v-text-anchor:middle;" filled="f" stroked="t" coordsize="21600,21600" o:gfxdata="UEsDBAoAAAAAAIdO4kAAAAAAAAAAAAAAAAAEAAAAZHJzL1BLAwQUAAAACACHTuJAdcR6CNUAAAAF&#10;AQAADwAAAGRycy9kb3ducmV2LnhtbE2PwU7DMBBE70j8g7VI3KgdKjVpiNNDoRwQUkVBPW/jbRwR&#10;r6PYTcvfY7jAZaXRjGbeVquL68VEY+g8a8hmCgRx403HrYaP981dASJEZIO9Z9LwRQFW9fVVhaXx&#10;Z36jaRdbkUo4lKjBxjiUUobGksMw8wNx8o5+dBiTHFtpRjynctfLe6UW0mHHacHiQGtLzefu5DRs&#10;N/ujerTrZ5xe/OvTMpPBh63WtzeZegAR6RL/wvCDn9ChTkwHf2ITRK8hPRJ/b/LyRZGDOGiY58Uc&#10;ZF3J//T1N1BLAwQUAAAACACHTuJAA/c4y4ACAAD3BAAADgAAAGRycy9lMm9Eb2MueG1srVTNbhMx&#10;EL4j8Q6W73Tz3yTqpooaFSFVUKkgzo7Xm7XkP2wnm/IySNx4CB4H8Rp8Xm/bqHDogT14Zzzjbzzf&#10;zPji8qgVOQgfpDUlHZ4NKBGG20qaXUk/fbx+M6ckRGYqpqwRJb0XgV6uXr+6aN1SjGxjVSU8AYgJ&#10;y9aVtInRLYsi8EZoFs6sEwbG2nrNIlS/KyrPWqBrVYwGg1nRWl85b7kIAbubbKQ9on8JoK1rycXG&#10;8r0WJmZULxSLSCk00gW66m5b14LHD3UdRCSqpMg0diuCQN6mtVhdsOXOM9dI3l+BveQKz3LSTBoE&#10;fYTasMjI3su/oLTk3gZbxzNudZET6RhBFsPBM27uGuZElwuoDu6R9PD/YPn7w60nsirpdEGJYRoV&#10;//3tx6+f3wk2wE7rwhJOd+7W91qAmFI91l6nP5Igx5KO5/PJYgxe79FVo9lsuOjZFcdIOBzOZyg/&#10;JRz2LAKveIJxPsS3wmqShJJ6lK5jlB1uQsyuDy4pqrHXUinss6UypE0xzzt4hp6s0QuIpB3yCmZH&#10;CVM7NDuPvoMMVskqHU+ng99tr5QnB4YWGY+m48U0OzWsEnl3OsCXyMB1e/csn+Kky21YaPKRLkTu&#10;Li0jBkZJXdJ5AnpAUgYgid5MaJK2trpHObzNfRocv5aAvWEh3jKPxgR/GN34AUutLLK2vURJY/3X&#10;f+0nf/QLrJS0aHQw8mXPvKBEvTPopMVwMgFs7JTJ9HwExZ9atqcWs9dXFkQN8Ug43onJP6oHsfZW&#10;f8aEr1NUmJjhiJ2575WrmAcQbwQX63XnhmlwLN6YO8cTeK7weh9tLbviP7HTk4Z56GrQz24auFO9&#10;83p6r1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XEegjVAAAABQEAAA8AAAAAAAAAAQAgAAAA&#10;IgAAAGRycy9kb3ducmV2LnhtbFBLAQIUABQAAAAIAIdO4kAD9zjLgAIAAPcEAAAOAAAAAAAAAAEA&#10;IAAAACQBAABkcnMvZTJvRG9jLnhtbFBLBQYAAAAABgAGAFkBAAAWBgAAAAA=&#10;">
                  <v:fill on="f" focussize="0,0"/>
                  <v:stroke weight="1pt" color="#325395 [3204]" miterlimit="8" joinstyle="miter"/>
                  <v:imagedata o:title=""/>
                  <o:lock v:ext="edit" aspectratio="f"/>
                </v:rect>
                <v:line id="_x0000_s1026" o:spid="_x0000_s1026" o:spt="20" style="position:absolute;left:1572260;top:458470;height:324485;width:264160;"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Ct7MfnvAQAAwgMAAA4AAABkcnMvZTJvRG9jLnhtbK1TS47UMBDd&#10;I3EHy3s63aF/ijo9i2kNGwQtAQeodpzEkn9yeTrdl+ACSOxgxZI9t2E4BuUkzHczC7JwyvV5rvdc&#10;3lycjGZHGVA5W/LZZMqZtMJVyjYl//Tx6tWaM4xgK9DOypKfJfKL7csXm84XMnet05UMjEAsFp0v&#10;eRujL7IMRSsN4MR5aSlYu2Ag0jY0WRWgI3Sjs3w6XWadC5UPTkhE8u6GIB8Rw3MAXV0rIXdOXBtp&#10;44AapIZIlLBVHvm277aupYjv6xplZLrkxDT2Kx1C9iGt2XYDRRPAt0qMLcBzWnjEyYCydOgt1A4i&#10;sOugnkAZJYJDV8eJcCYbiPSKEIvZ9JE2H1rwsudCUqO/FR3/H6x4d9wHpqqSL0kSC4Zu/ObLz9+f&#10;v/359ZXWmx/fGUVIps5jQdmXdh/GHfp9SJxPdTDpT2zYiUZqscrzhHYu+Xyxnq9GleUpMkHxfDmf&#10;pbCg+Ot8Pl8vEnx2h+MDxjfSGZaMkmtlkwhQwPEtxiH1X0pyW3eltCY/FNqyjkBnqwXBAw1nTUNB&#10;pvFEEG3DGeiGpl7E0COi06pK1akYQ3O41IEdIc1K/42NPUhLR+8A2yGvD6U0KIyK9DC0MiVf36/W&#10;ltgl9Qa9knVw1bmXsffT1fb8xzFMs3N/31ffPb3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pR&#10;fgHTAAAABQEAAA8AAAAAAAAAAQAgAAAAIgAAAGRycy9kb3ducmV2LnhtbFBLAQIUABQAAAAIAIdO&#10;4kArezH57wEAAMIDAAAOAAAAAAAAAAEAIAAAACIBAABkcnMvZTJvRG9jLnhtbFBLBQYAAAAABgAG&#10;AFkBAACDBQAAAAA=&#10;">
                  <v:fill on="f" focussize="0,0"/>
                  <v:stroke weight="0.25pt" color="#000000 [3213]" miterlimit="8" joinstyle="miter"/>
                  <v:imagedata o:title=""/>
                  <o:lock v:ext="edit" aspectratio="f"/>
                </v:line>
                <v:shape id="_x0000_s1026" o:spid="_x0000_s1026" o:spt="202" type="#_x0000_t202" style="position:absolute;left:906780;top:177800;height:288925;width:99822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CmlKkLOgIAAGMEAAAOAAAAZHJzL2Uyb0RvYy54bWytVM1u&#10;EzEQviPxDpbvZNOgtkmUTRVaFSFVtFJBnB2vt7uS7TG2k93yAPAGnLhw57n6HHzenxQVDj1wccYz&#10;s9/M9804q7PWaLZXPtRkc340mXKmrKSitnc5//jh8tWcsxCFLYQmq3J+rwI/W798sWrcUs2oIl0o&#10;zwBiw7JxOa9idMssC7JSRoQJOWURLMkbEXH1d1nhRQN0o7PZdHqSNeQL50mqEOC96IN8QPTPAaSy&#10;rKW6ILkzysYe1SstIiiFqnaBr7tuy1LJeF2WQUWmcw6msTtRBPY2ndl6JZZ3XriqlkML4jktPOFk&#10;RG1R9AB1IaJgO1//BWVq6SlQGSeSTNYT6RQBi6PpE21uK+FUxwVSB3cQPfw/WPl+f+NZXeT85Igz&#10;Kwwm/vD928OPXw8/vzL4IFDjwhJ5tw6ZsX1DLdZm9Ac4E++29Cb9ghFDfDE9OZ1D43uknsIahFZt&#10;ZDKFF/PZDGGJ+Gw+X8yOE172CON8iG8VGZaMnHvMsZNX7K9C7FPHlFTV0mWtdTdLbVkDMq+Pp90H&#10;hwjAtUWNRKZvOlmx3bYDwy0V9yDoqd+R4ORljeJXIsQb4bEU6BfPJl7jKDWhCA0WZxX5L//yp3zM&#10;ClHOGixZzsPnnfCKM/3OYoqAjKPhR2M7GnZnzgl7i8Ggm87EBz7q0Sw9mU94TZtUBSFhJWrlXEY/&#10;Xs5jv+x4j1JtNl0aNs+JeGVvnUzgvYCbXaSy7rRNwvRqDHph97rpDO8kLfef9y7r8b9h/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EhpK1wAAAAUBAAAPAAAAAAAAAAEAIAAAACIAAABkcnMvZG93&#10;bnJldi54bWxQSwECFAAUAAAACACHTuJAppSpCzoCAABjBAAADgAAAAAAAAABACAAAAAmAQAAZHJz&#10;L2Uyb0RvYy54bWxQSwUGAAAAAAYABgBZAQAA0gUAAAAA&#10;">
                  <v:fill on="f" focussize="0,0"/>
                  <v:stroke on="f" weight="0.5pt"/>
                  <v:imagedata o:title=""/>
                  <o:lock v:ext="edit" aspectratio="f"/>
                  <v:textbox inset="0mm,0mm,0mm,0mm">
                    <w:txbxContent>
                      <w:p w14:paraId="2D3268F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跨缆吊机位置</w:t>
                        </w:r>
                      </w:p>
                    </w:txbxContent>
                  </v:textbox>
                </v:shape>
                <v:shape id="_x0000_s1026" o:spid="_x0000_s1026" o:spt="202" type="#_x0000_t202" style="position:absolute;left:1915795;top:560070;height:304800;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Dn5+v/PwIAAGQEAAAOAAAAZHJzL2Uyb0RvYy54bWytVMGO&#10;0zAQvSPxD5bvNGlLu9uq6apsVYRUsSstiLPrOE0k22Nst0n5APgDTly48139DsZO0kULhz1wccYz&#10;45l5b2ayuGmUJEdhXQU6o8NBSonQHPJK7zP68cPm1TUlzjOdMwlaZPQkHL1ZvnyxqM1cjKAEmQtL&#10;MIh289pktPTezJPE8VIo5gZghEZjAVYxj1e7T3LLaoyuZDJK02lSg82NBS6cQ+26NdIuon1OQCiK&#10;ios18IMS2rdRrZDMIyRXVsbRZay2KAT3d0XhhCcyo4jUxxOToLwLZ7JcsPneMlNWvCuBPaeEJ5gU&#10;qzQmvYRaM8/IwVZ/hVIVt+Cg8AMOKmmBREYQxTB9ws1DyYyIWJBqZy6ku/8Xlr8/3ltS5RmdjijR&#10;TGHHz9+/nX/8Ov/8SlCHBNXGzdHvwaCnb95Ag2PT6x0qA+6msCp8EREJ9tlwcjWbUHLK6GSaplcd&#10;06LxhAf7eHI9wx5wtI/T19dptCePcYx1/q0ARYKQUYuNjPyy49Z5rAlde5eQVsOmkjI2U2pSI5rx&#10;JI0PLhZ8ITU+DGjaqoPkm13TQdxBfkKEFtohcYZvKky+Zc7fM4tTgfXi3vg7PAoJmAQ6iZIS7Jd/&#10;6YM/NgutlNQ4ZRl1nw/MCkrkO41tDCPZC7YXdr2gD+oWcHCHuJGGRxEfWC97sbCgPuE6rUIWNDHN&#10;MVdGubf95da3044LycVqFd1w9AzzW/1geAjeErg6eCiqyG0gpmWj4wuHL1LeLUqY7j/v0evx57D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sSGkrXAAAABQEAAA8AAAAAAAAAAQAgAAAAIgAAAGRy&#10;cy9kb3ducmV2LnhtbFBLAQIUABQAAAAIAIdO4kDn5+v/PwIAAGQEAAAOAAAAAAAAAAEAIAAAACYB&#10;AABkcnMvZTJvRG9jLnhtbFBLBQYAAAAABgAGAFkBAADXBQAAAAA=&#10;">
                  <v:fill on="f" focussize="0,0"/>
                  <v:stroke on="f" weight="0.5pt"/>
                  <v:imagedata o:title=""/>
                  <o:lock v:ext="edit" aspectratio="f"/>
                  <v:textbox inset="0mm,0mm,0mm,0mm">
                    <w:txbxContent>
                      <w:p w14:paraId="7101AF7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1</w:t>
                        </w:r>
                      </w:p>
                    </w:txbxContent>
                  </v:textbox>
                </v:shape>
                <v:shape id="_x0000_s1026" o:spid="_x0000_s1026" o:spt="202" type="#_x0000_t202" style="position:absolute;left:2322195;top:528320;height:288925;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B9kmt+PgIAAGQEAAAOAAAAZHJzL2Uyb0RvYy54bWytVMGO&#10;2jAQvVfqP1i+l0AQK0CEFV1EVQl1V6JVz8ZxSCTb49qGhH5A+wc99bL3fhff0bGTsNW2hz304ow9&#10;4zd+b2ayuG2UJCdhXQU6o6PBkBKhOeSVPmT008fNmyklzjOdMwlaZPQsHL1dvn61qM1cpFCCzIUl&#10;CKLdvDYZLb038yRxvBSKuQEYodFZgFXM49YektyyGtGVTNLh8CapwebGAhfO4em6ddIO0b4EEIqi&#10;4mIN/KiE9i2qFZJ5pOTKyji6jK8tCsH9fVE44YnMKDL1ccUkaO/DmiwXbH6wzJQV757AXvKEZ5wU&#10;qzQmvUKtmWfkaKu/oFTFLTgo/ICDSloiURFkMRo+02ZXMiMiF5Tamavo7v/B8g+nB0uqPKM3Y0o0&#10;U1jxy4/vl5+/Lo/fCJ6hQLVxc4zbGYz0zVtosG36c4eHgXdTWBW+yIigPx2n6Wg2oeSc0Uk6Haed&#10;0qLxhIf748l0hjXg6E+n01k6CYDJE46xzr8ToEgwMmqxkFFfdto634b2ISGthk0lZSym1KQObCbD&#10;eOHqQXCpMUdg0746WL7ZNx3FPeRnZGihbRJn+KbC5Fvm/AOz2BX4Xpwbf49LIQGTQGdRUoL9+q/z&#10;EI/FQi8lNXZZRt2XI7OCEvleYxlDS/aG7Y19b+ijugNs3BFOpOHRxAvWy94sLKjPOE6rkAVdTHPM&#10;lVHubb+5822340BysVrFMGw9w/xW7wwP4K2Aq6OHooraBmFaNTq9sPlidbpBCd395z5GPf0c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xIaStcAAAAFAQAADwAAAAAAAAABACAAAAAiAAAAZHJz&#10;L2Rvd25yZXYueG1sUEsBAhQAFAAAAAgAh07iQH2Sa34+AgAAZAQAAA4AAAAAAAAAAQAgAAAAJgEA&#10;AGRycy9lMm9Eb2MueG1sUEsFBgAAAAAGAAYAWQEAANYFAAAAAA==&#10;">
                  <v:fill on="f" focussize="0,0"/>
                  <v:stroke on="f" weight="0.5pt"/>
                  <v:imagedata o:title=""/>
                  <o:lock v:ext="edit" aspectratio="f"/>
                  <v:textbox inset="0mm,0mm,0mm,0mm">
                    <w:txbxContent>
                      <w:p w14:paraId="6AF6453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2</w:t>
                        </w:r>
                      </w:p>
                    </w:txbxContent>
                  </v:textbox>
                </v:shape>
                <v:shape id="_x0000_s1026" o:spid="_x0000_s1026" o:spt="202" type="#_x0000_t202" style="position:absolute;left:2693035;top:433705;height:288925;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D/pmSdQAIAAGQEAAAOAAAAZHJzL2Uyb0RvYy54bWytVM2O&#10;0zAQviPxDpbvNGm7LW3VdFW2KkKq2JUK4uw6ThPJ9hjbbVIeAN6AExfuPFefg7HTdNHCYQ9cnLHn&#10;9/tmJvPbRklyFNZVoDPa76WUCM0hr/Q+ox8/rF9NKHGe6ZxJ0CKjJ+Ho7eLli3ltZmIAJchcWIJB&#10;tJvVJqOl92aWJI6XQjHXAyM0Kguwinm82n2SW1ZjdCWTQZqOkxpsbixw4Ry+rlolvUS0zwkIRVFx&#10;sQJ+UEL7NqoVknmE5MrKOLqI1RaF4P6+KJzwRGYUkfp4YhKUd+FMFnM221tmyopfSmDPKeEJJsUq&#10;jUmvoVbMM3Kw1V+hVMUtOCh8j4NKWiCREUTRT59wsy2ZERELUu3MlXT3/8Ly98cHS6o8o+MbSjRT&#10;2PHz92/nH7/OP78SfEOCauNmaLc1aOmbN9Dg2HTvDh8D7qawKnwREUH9YDwdpsMRJaeM3gyHr9NR&#10;y7RoPOHBfziaTLEHHPWDyWQ6iPrkMY6xzr8VoEgQMmqxkZFfdtw4jzWhaWcS0mpYV1LGZkpNakQz&#10;HKXR4apBD6nRMaBpqw6Sb3bNBeIO8hMitNAOiTN8XWHyDXP+gVmcCqwX98bf41FIwCRwkSgpwX75&#10;13uwx2ahlpIapyyj7vOBWUGJfKexjWEkO8F2wq4T9EHdAQ5uHzfS8Ciig/WyEwsL6hOu0zJkQRXT&#10;HHNllHvbXe58O+24kFwsl9EMR88wv9Fbw0PwlsDlwUNRRW4DMS0bF75w+CLll0UJ0/3nPVo9/hw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EhpK1wAAAAUBAAAPAAAAAAAAAAEAIAAAACIAAABk&#10;cnMvZG93bnJldi54bWxQSwECFAAUAAAACACHTuJA/6ZknUACAABkBAAADgAAAAAAAAABACAAAAAm&#10;AQAAZHJzL2Uyb0RvYy54bWxQSwUGAAAAAAYABgBZAQAA2AUAAAAA&#10;">
                  <v:fill on="f" focussize="0,0"/>
                  <v:stroke on="f" weight="0.5pt"/>
                  <v:imagedata o:title=""/>
                  <o:lock v:ext="edit" aspectratio="f"/>
                  <v:textbox inset="0mm,0mm,0mm,0mm">
                    <w:txbxContent>
                      <w:p w14:paraId="6D07F52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3</w:t>
                        </w:r>
                      </w:p>
                    </w:txbxContent>
                  </v:textbox>
                </v:shape>
                <v:shape id="_x0000_s1026" o:spid="_x0000_s1026" o:spt="202" type="#_x0000_t202" style="position:absolute;left:3105785;top:312420;height:288925;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BfsHYYPgIAAGQEAAAOAAAAZHJzL2Uyb0RvYy54bWytVEtu&#10;2zAQ3RfoHQjuG/lTp44ROXATpChgNAHcomuaoiwB/JWkI7kHaG+QVTfd91w+Rx8pKSnSLrLohhpy&#10;hm/mvRnq/KJVktwJ52ujczo+GVEiNDdFrXc5/fTx+tWcEh+YLpg0WuT0IDy9WL58cd7YhZiYyshC&#10;OAIQ7ReNzWkVgl1kmeeVUMyfGCs0nKVxigVs3S4rHGuArmQ2GY1Os8a4wjrDhfc4veqctEd0zwE0&#10;ZVlzcWX4XgkdOlQnJAug5KvaerpM1Zal4OGmLL0IROYUTENakQT2Nq7Z8pwtdo7ZquZ9Cew5JTzh&#10;pFitkfQB6ooFRvau/gtK1dwZb8pwwo3KOiJJEbAYj55os6mYFYkLpPb2QXT//2D5h7tbR+oip6cz&#10;SjRT6Pjx/vvxx6/jz28EZxCosX6BuI1FZGjfmhZjM5x7HEbebelU/IIRgX86Hs3ezIF4iPbk9aRX&#10;WrSB8Hh/OpufoQcc/sl8fjZJibJHHOt8eCeMItHIqUMjk77sbu0DakLoEBLTanNdS5maKTVpwGY6&#10;G6ULDx7ckBoXI5uu6miFdtv2FLemOIChM92QeMuvayRfMx9umcNUoF68m3CDpZQGSUxvUVIZ9/Vf&#10;5zEezYKXkgZTllP/Zc+coES+12hjHMnBcIOxHQy9V5cGgzvGi7Q8mbjgghzM0hn1Gc9pFbPAxTRH&#10;rpzy4IbNZeimHQ+Si9UqhWH0LAtrvbE8gncCrvbBlHXSNgrTqdHrheFLkvcPJU73n/sU9fhz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xIaStcAAAAFAQAADwAAAAAAAAABACAAAAAiAAAAZHJz&#10;L2Rvd25yZXYueG1sUEsBAhQAFAAAAAgAh07iQF+wdhg+AgAAZAQAAA4AAAAAAAAAAQAgAAAAJgEA&#10;AGRycy9lMm9Eb2MueG1sUEsFBgAAAAAGAAYAWQEAANYFAAAAAA==&#10;">
                  <v:fill on="f" focussize="0,0"/>
                  <v:stroke on="f" weight="0.5pt"/>
                  <v:imagedata o:title=""/>
                  <o:lock v:ext="edit" aspectratio="f"/>
                  <v:textbox inset="0mm,0mm,0mm,0mm">
                    <w:txbxContent>
                      <w:p w14:paraId="729E716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4</w:t>
                        </w:r>
                      </w:p>
                    </w:txbxContent>
                  </v:textbox>
                </v:shape>
                <v:shape id="_x0000_s1026" o:spid="_x0000_s1026" o:spt="202" type="#_x0000_t202" style="position:absolute;left:3455035;top:137160;height:288925;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C5bDGIPwIAAGQEAAAOAAAAZHJzL2Uyb0RvYy54bWytVMGO&#10;0zAQvSPxD5bvNGlLS7dquipbFSGt2JUK4uw6ThPJ9hjbbVI+AP5gT1y48139DsZO0kULhz1wccae&#10;8Ru/NzNZXDdKkqOwrgKd0eEgpURoDnml9xn99HHzakaJ80znTIIWGT0JR6+XL18sajMXIyhB5sIS&#10;BNFuXpuMlt6beZI4XgrF3ACM0OgswCrmcWv3SW5ZjehKJqM0nSY12NxY4MI5PF23Ttoh2ucAQlFU&#10;XKyBH5TQvkW1QjKPlFxZGUeX8bVFIbi/KwonPJEZRaY+rpgE7V1Yk+WCzfeWmbLi3RPYc57whJNi&#10;lcakF6g184wcbPUXlKq4BQeFH3BQSUskKoIshukTbbYlMyJyQamduYju/h8s/3C8t6TKMzqdUqKZ&#10;woqfH76ff/w6//xG8AwFqo2bY9zWYKRv3kKDbdOfOzwMvJvCqvBFRgT949eTSTqeUHLC2PGb4bRT&#10;WjSe8HB/PJldYQ04+kez2dVoEgCTRxxjnX8nQJFgZNRiIaO+7HjrfBvah4S0GjaVlLGYUpMa2Ywn&#10;abxw8SC41JgjsGlfHSzf7JqO4g7yEzK00DaJM3xTYfJb5vw9s9gV+F6cG3+HSyEBk0BnUVKC/fqv&#10;8xCPxUIvJTV2WUbdlwOzghL5XmMZQ0v2hu2NXW/og7oBbNwhTqTh0cQL1sveLCyozzhOq5AFXUxz&#10;zJVR7m2/ufFtt+NAcrFaxTBsPcP8rd4aHsBbAVcHD0UVtQ3CtGp0emHzxep0gxK6+899jHr8O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sSGkrXAAAABQEAAA8AAAAAAAAAAQAgAAAAIgAAAGRy&#10;cy9kb3ducmV2LnhtbFBLAQIUABQAAAAIAIdO4kC5bDGIPwIAAGQEAAAOAAAAAAAAAAEAIAAAACYB&#10;AABkcnMvZTJvRG9jLnhtbFBLBQYAAAAABgAGAFkBAADXBQAAAAA=&#10;">
                  <v:fill on="f" focussize="0,0"/>
                  <v:stroke on="f" weight="0.5pt"/>
                  <v:imagedata o:title=""/>
                  <o:lock v:ext="edit" aspectratio="f"/>
                  <v:textbox inset="0mm,0mm,0mm,0mm">
                    <w:txbxContent>
                      <w:p w14:paraId="277F8C2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5</w:t>
                        </w:r>
                      </w:p>
                    </w:txbxContent>
                  </v:textbox>
                </v:shape>
                <v:shape id="_x0000_s1026" o:spid="_x0000_s1026" o:spt="202" type="#_x0000_t202" style="position:absolute;left:3629025;top:0;height:293370;width:135890;v-text-anchor:bottom;" filled="f" stroked="f" coordsize="21600,21600" o:gfxdata="UEsDBAoAAAAAAIdO4kAAAAAAAAAAAAAAAAAEAAAAZHJzL1BLAwQUAAAACACHTuJAq6RgAdcAAAAF&#10;AQAADwAAAGRycy9kb3ducmV2LnhtbE2PwW6DMBBE75XyD9ZW6q0xFBUQweSQqKoq9ZCkbc4GbwEF&#10;rxE2kPTr6/SSXlYazWjmbb4+645NONjWkIBwGQBDqoxqqRbw+fHymAKzTpKSnSEUcEEL62Jxl8tM&#10;mZn2OB1czXwJ2UwKaJzrM85t1aCWdml6JO99m0FL5+VQczXI2Zfrjj8FQcy1bMkvNLLHTYPV6TBq&#10;Abuf8it+P46Xefu2nfZ4eh2fw0iIh/swWAFzeHa3MFzxPToUnqk0IynLOgH+Efd3vZfEaQKsFBAl&#10;aQS8yPl/+uIXUEsDBBQAAAAIAIdO4kCfLNxDOAIAAF0EAAAOAAAAZHJzL2Uyb0RvYy54bWytVM1u&#10;EzEQviPxDpbvdNNE/UnUTRVaFSFVtFJBnB2vt7uS7TG2093yAPAGnHrhznP1OfjszaaocOiBizM7&#10;/983Mzk57Y1md8qHlmzJ9/cmnCkrqWrtbck/fbx4c8xZiMJWQpNVJb9XgZ8uX7866dxCTakhXSnP&#10;kMSGRedK3sToFkURZKOMCHvklIWxJm9ExKe/LSovOmQ3uphOJodFR75ynqQKAdrzwci3Gf1LElJd&#10;t1Kdk9wYZeOQ1SstIiCFpnWBL3O3da1kvKrroCLTJQfSmF8UgbxOb7E8EYtbL1zTym0L4iUtPMNk&#10;RGtRdJfqXETBNr79K5VppadAddyTZIoBSGYEKPYnz7i5aYRTGQuoDm5Hevh/aeWHu2vP2qrkh0ec&#10;WWEw8ccf3x8ffj3+/MagA0GdCwv43Th4xv4t9VibUR+gTLj72pv0C0QM9tnhdD6ZHnB2vyNZ9ZHJ&#10;FDo7OJ6DfgnTdD6bHeUhFE8pnA/xnSLDklByjxlmasXdZYhoB66jS6po6aLVOs9RW9YByOxgkgN2&#10;FkRoi8AEZGg4SbFf91t0a6ruAc7TsB/ByYsWxS9FiNfCYyHQL04mXuGpNaEIbSXOGvJf/6VP/pgT&#10;rJx1WLCShy8b4RVn+r3FBNM2joIfhfUo2I05I+zsPo7RySwiwEc9irUn8xmXtEpVYBJWolbJ16N4&#10;Foc1xyVKtVplJ+ycE/HS3jiZUg/0rTaR6jYzm2gZuNiyha3LhG8vJK31n9/Z6+lf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6RgAdcAAAAFAQAADwAAAAAAAAABACAAAAAiAAAAZHJzL2Rvd25y&#10;ZXYueG1sUEsBAhQAFAAAAAgAh07iQJ8s3EM4AgAAXQQAAA4AAAAAAAAAAQAgAAAAJgEAAGRycy9l&#10;Mm9Eb2MueG1sUEsFBgAAAAAGAAYAWQEAANAFAAAAAA==&#10;">
                  <v:fill on="f" focussize="0,0"/>
                  <v:stroke on="f" weight="0.5pt"/>
                  <v:imagedata o:title=""/>
                  <o:lock v:ext="edit" aspectratio="f"/>
                  <v:textbox inset="0mm,0mm,0mm,0mm">
                    <w:txbxContent>
                      <w:p w14:paraId="4BD51D7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6</w:t>
                        </w:r>
                      </w:p>
                    </w:txbxContent>
                  </v:textbox>
                </v:shape>
                <v:shape id="_x0000_s1026" o:spid="_x0000_s1026" o:spt="202" type="#_x0000_t202" style="position:absolute;left:1859915;top:1343660;height:314960;width:26860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CVEHv7PwIAAGUEAAAOAAAAZHJzL2Uyb0RvYy54bWytVM1u&#10;EzEQviPxDpbvdJOmjZqomyo0KkKqaKWCODteb3Yl22Nsp7vlAeANOPXCnefqc/B5f1pUOPTAxTv2&#10;jGf8ffPNnp61RrNb5UNNNufTgwlnykoqarvL+aePF29OOAtR2EJosirndyrws9XrV6eNW6pDqkgX&#10;yjMksWHZuJxXMbpllgVZKSPCATll4SzJGxGx9bus8KJBdqOzw8lknjXkC+dJqhBwuumdfMjoX5KQ&#10;yrKWakNyb5SNfVavtIiAFKraBb7qXluWSsarsgwqMp1zII3diiKwt2nNVqdiufPCVbUcniBe8oRn&#10;mIyoLYo+ptqIKNje13+lMrX0FKiMB5JM1gPpGAGK6eQZNzeVcKrDAqqDeyQ9/L+08sPttWd1kfM5&#10;+m6FQccffnx/uP/18PMbwxkIalxYIu7GITK2b6mFbMbzgMOEuy29SV8gYsl/crxYTI85u4M9O5rN&#10;5wPVqo1MIuBwfjKfwC8RMJseLXp/9pTI+RDfKTIsGTn36GRHsLi9DBGPQugYkupauqi17rqpLWsA&#10;Z3Y86S48enBDW1xMcPpnJyu223bAuKXiDhA99SoJTl7UKH4pQrwWHrKAaDA48QpLqQlFaLA4q8h/&#10;/dd5ike34OWsgcxyHr7shVec6fcWfUyaHA0/GtvRsHtzTlDuFCPpZGfigo96NEtP5jPmaZ2qwCWs&#10;RK2cy+jHzXns5Y6JlGq97sKgPSfipb1xMiXvCVzvI5V1x20ipmdj4Avq6ygfJiXJ+899F/X0d1j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sSGkrXAAAABQEAAA8AAAAAAAAAAQAgAAAAIgAAAGRy&#10;cy9kb3ducmV2LnhtbFBLAQIUABQAAAAIAIdO4kCVEHv7PwIAAGUEAAAOAAAAAAAAAAEAIAAAACYB&#10;AABkcnMvZTJvRG9jLnhtbFBLBQYAAAAABgAGAFkBAADXBQAAAAA=&#10;">
                  <v:fill on="f" focussize="0,0"/>
                  <v:stroke on="f" weight="0.5pt"/>
                  <v:imagedata o:title=""/>
                  <o:lock v:ext="edit" aspectratio="f"/>
                  <v:textbox inset="0mm,0mm,0mm,0mm">
                    <w:txbxContent>
                      <w:p w14:paraId="3DDF3FCD">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ɑ1</w:t>
                        </w:r>
                      </w:p>
                    </w:txbxContent>
                  </v:textbox>
                </v:shape>
                <v:rect id="_x0000_s1026" o:spid="_x0000_s1026" o:spt="1" style="position:absolute;left:1740535;top:1940560;height:83820;width:228600;v-text-anchor:middle;" filled="f" stroked="t" coordsize="21600,21600" o:gfxdata="UEsDBAoAAAAAAIdO4kAAAAAAAAAAAAAAAAAEAAAAZHJzL1BLAwQUAAAACACHTuJA17XL2tgAAAAF&#10;AQAADwAAAGRycy9kb3ducmV2LnhtbE2PQUvDQBCF74L/YRnBi9hNLTQhZtKDQRDRQ9OCeNtmp0kw&#10;Oxuy26bm17v10l4GHu/x3jfZ6mQ6caTBtZYR5rMIBHFldcs1wnbz+piAcF6xVp1lQvglB6v89iZT&#10;qbYjr+lY+lqEEnapQmi871MpXdWQUW5me+Lg7e1glA9yqKUe1BjKTSefomgpjWo5LDSqp5eGqp/y&#10;YBAePsrvcdr278XX1Gr6lNNbsS8Q7+/m0TMITyd/CcMZP6BDHph29sDaiQ4hPOL/b/DiZRKD2CEs&#10;4mQBMs/kNX3+B1BLAwQUAAAACACHTuJAYSRbq4MCAAD5BAAADgAAAGRycy9lMm9Eb2MueG1srVRL&#10;bhQxEN0jcQfLe9I9k/lllJ5olCEIKZBIAbH2uN3TlvzD9nzCZZDYcQiOg7gGz+7Oh8AiCzbuKlf1&#10;q6pXVT49O2hFdsIHaU1FB0clJcJwW0uzqejHDxevZpSEyEzNlDWiorci0LPFyxenezcXQ9taVQtP&#10;AGLCfO8q2sbo5kUReCs0C0fWCQNjY71mEarfFLVne6BrVQzLclLsra+dt1yEgNtVZ6Q9on8OoG0a&#10;ycXK8q0WJnaoXigWUVJopQt0kbNtGsHjVdMEEYmqKCqN+UQQyOt0FotTNt945lrJ+xTYc1J4UpNm&#10;0iDoPdSKRUa2Xv4FpSX3NtgmHnGri66QzAiqGJRPuLlpmRO5FlAd3D3p4f/B8ve7a09kXdHJCSWG&#10;aXT819fvP398I7gAO3sX5nC6cde+1wLEVOqh8Tp9UQQ5YJKmo3J8PKbkFvIJ5EnPrjhEwuEwHM4m&#10;JXjncJgdz4bZXDzgOB/iG2E1SUJFPXqXKWW7yxARG653LimssRdSqdw/ZcgeQYfTDM8wlA2GAZG0&#10;Q2HBbChhaoNp59FnyGCVrNPvCSj4zfpcebJjmJHh6/FoOchOaqvf2bq7no5LYHdJ9P45oT+AUnYr&#10;Ftrul2zq5kvLiJVRUqNw4NwjKQOQRHBHaZLWtr5FQ7ztJjU4fiEBe8lCvGYeowkCsbzxCkejLMq2&#10;vURJa/2Xf90nf0wMrJTsMeqg5POWeUGJemswSyeD0SjtRlZG4yk6Q/xjy/qxxWz1uQVTAzwTjmcx&#10;+Ud1Jzbe6k/Y8WWKChMzHLE78nvlPHYriFeCi+Uyu2EfHIuX5sbxBN61eLmNtpG5+w/s9KRhI3IP&#10;+u1NK/dYz14PL9b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e1y9rYAAAABQEAAA8AAAAAAAAA&#10;AQAgAAAAIgAAAGRycy9kb3ducmV2LnhtbFBLAQIUABQAAAAIAIdO4kBhJFurgwIAAPkEAAAOAAAA&#10;AAAAAAEAIAAAACcBAABkcnMvZTJvRG9jLnhtbFBLBQYAAAAABgAGAFkBAAAcBgAAAAA=&#10;">
                  <v:fill on="f" focussize="0,0"/>
                  <v:stroke weight="1pt" color="#2E54A1 [2404]" miterlimit="8" joinstyle="miter"/>
                  <v:imagedata o:title=""/>
                  <o:lock v:ext="edit" aspectratio="f"/>
                </v:rect>
                <v:line id="_x0000_s1026" o:spid="_x0000_s1026" o:spt="20" style="position:absolute;left:2249170;top:793115;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LV6BpL9AQAAzgMAAA4AAABkcnMvZTJvRG9jLnhtbK1TzY7T&#10;MBC+I/EOlu80SZduu1HTPWy0cEBQCXgA17ETS/6Tx9u0L8ELIHGDE0fuvA3LYzB2yrIslz2QgzX2&#10;TL6Z7/Pn9eXBaLIXAZSzDa1mJSXCctcp2zf0/bvrZytKIDLbMe2saOhRAL3cPH2yHn0t5m5wuhOB&#10;IIiFevQNHWL0dVEAH4RhMHNeWExKFwyLuA190QU2IrrRxbwsz4vRhc4HxwUAnrZTkp4Qw2MAnZSK&#10;i9bxGyNsnFCD0CwiJRiUB7rJ00opeHwjJYhIdEORacwrNsF4l9Zis2Z1H5gfFD+NwB4zwgNOhimL&#10;Te+gWhYZuQnqHyijeHDgZJxxZ4qJSFYEWVTlA23eDsyLzAWlBn8nOvw/WP56vw1EdQ1doiSWGbzx&#10;24/ffnz4/PP7J1xvv34hmEGZRg81Vl/ZbTjtwG9D4nyQwRCplX+JfsoqIC9yaOh8/vyiSrhHhL84&#10;q6rFpLc4RMIxvyhXmOSYPV8uyjJniwkv4foA8YVwhqSgoVrZJAar2f4VRJwBS3+XpGPrrpXW+UK1&#10;JWNDz6rlAuEZmlSiOTA0HomC7Slhukf38xgyIjituvR3woHQ7650IHuWPJO/NDZ2+6sstW4ZDFOd&#10;7lPcujgxNCriI9HKNHR1H0FbBEpKTtqlaOe6Y5Y0n+M151YnSyYf3d/nv/88w8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vWRe9YAAAAFAQAADwAAAAAAAAABACAAAAAiAAAAZHJzL2Rvd25yZXYu&#10;eG1sUEsBAhQAFAAAAAgAh07iQLV6BpL9AQAAzgMAAA4AAAAAAAAAAQAgAAAAJQEAAGRycy9lMm9E&#10;b2MueG1sUEsFBgAAAAAGAAYAWQEAAJQFAAAAAA==&#10;">
                  <v:fill on="f" focussize="0,0"/>
                  <v:stroke weight="0.25pt" color="#000000 [3213]" miterlimit="8" joinstyle="miter" dashstyle="longDashDot"/>
                  <v:imagedata o:title=""/>
                  <o:lock v:ext="edit" aspectratio="f"/>
                </v:line>
                <v:line id="_x0000_s1026" o:spid="_x0000_s1026" o:spt="20" style="position:absolute;left:2651125;top:708660;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AgDyLb9AQAAzgMAAA4AAABkcnMvZTJvRG9jLnhtbK1TS47U&#10;MBDdI3EHy3s6SaP+KOr0LKY1sEDQEnAAt2MnlvyTy9PpvgQXQGIHK5bsuQ3DMSg7YX5sZoEXVrmq&#10;/Krec3lzcTKaHEUA5WxDq1lJibDctcp2Df344erFmhKIzLZMOysaehZAL7bPn20GX4u5651uRSAI&#10;YqEefEP7GH1dFMB7YRjMnBcWg9IFwyIeQ1e0gQ2IbnQxL8tlMbjQ+uC4AEDvbgzSCTE8BdBJqbjY&#10;OX5thI0jahCaRaQEvfJAt7lbKQWP76QEEYluKDKNecciaB/SXmw3rO4C873iUwvsKS084mSYslj0&#10;FmrHIiPXQf0DZRQPDpyMM+5MMRLJiiCLqnykzfueeZG5oNTgb0WH/wfL3x73gai2oauKEssMvvjN&#10;5x+/Pn39/fML7jffvxGMoEyDhxqzL+0+TCfw+5A4n2QwRGrlX+M8ZRWQFzk1dL5cVNV8QckZ4cv1&#10;cjnpLU6RcIwvyjW+A8focrUoy0UqU4x4CdcHiK+EMyQZDdXKJjFYzY5vII6pf1OS27orpTX6Wa0t&#10;GRr6slphbc5wSCUOB5rGI1GwHSVMdzj9PIaMCE6rNt1OlyF0h0sdyJGlmclrauxBWiq9Y9CPebpL&#10;9s7FlMpqoyJ+Eq1MQ9f3EbRFhknJUbtkHVx7zpJmPz5z1mAayTRH98/59t033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vWRe9YAAAAFAQAADwAAAAAAAAABACAAAAAiAAAAZHJzL2Rvd25yZXYu&#10;eG1sUEsBAhQAFAAAAAgAh07iQAgDyLb9AQAAzgMAAA4AAAAAAAAAAQAgAAAAJQEAAGRycy9lMm9E&#10;b2MueG1sUEsFBgAAAAAGAAYAWQEAAJQFAAAAAA==&#10;">
                  <v:fill on="f" focussize="0,0"/>
                  <v:stroke weight="0.25pt" color="#000000 [3213]" miterlimit="8" joinstyle="miter" dashstyle="longDashDot"/>
                  <v:imagedata o:title=""/>
                  <o:lock v:ext="edit" aspectratio="f"/>
                </v:line>
                <v:line id="_x0000_s1026" o:spid="_x0000_s1026" o:spt="20" style="position:absolute;left:3042285;top:618490;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FqGO+P+AQAAzgMAAA4AAABkcnMvZTJvRG9jLnhtbK1TzW4T&#10;MRC+I/EOlu9kN6FpllU2PTQqHBBEAh5g4rV3LflPtptNXoIXQOIGJ47c+zaUx2DsXUoplx7wwRrP&#10;jL+Z7/N4fXHUihy4D9Kahs5nJSXcMNtK0zX0w/urZxUlIYJpQVnDG3rigV5snj5ZD67mC9tb1XJP&#10;EMSEenAN7WN0dVEE1nMNYWYdNxgU1muIePRd0XoYEF2rYlGW58Vgfeu8ZTwE9G7HIJ0Q/WMArRCS&#10;8a1l15qbOKJ6riAipdBLF+gmdysEZ/GtEIFHohqKTGPesQja+7QXmzXUnQfXSza1AI9p4QEnDdJg&#10;0TuoLUQg117+A6Ul8zZYEWfM6mIkkhVBFvPygTbvenA8c0Gpg7sTPfw/WPbmsPNEtg1dLSgxoPHF&#10;bz99//Hxy8+bz7jffvtKMIIyDS7UmH1pdn46BbfzifNReE2Eku4VzlNWAXmRY0Ofl2eLRbWk5NTQ&#10;83l19mLSmx8jYRhflhW+A0vR1bIsl6lMMeIlXOdDfMmtJsloqJImiQE1HF6HOKb+TkluY6+kUuiH&#10;WhkyYPn5CmszwCEVOBxoaodEg+koAdXh9LPoM2KwSrbpdrocfLe/VJ4cIM1MXlNjf6Wl0lsI/Zin&#10;umRvbUypUGsZ8ZMoqRta3UdQBhkmJUftkrW37SlLmv34zFmDaSTTHN0/59t/vuH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L1kXvWAAAABQEAAA8AAAAAAAAAAQAgAAAAIgAAAGRycy9kb3ducmV2&#10;LnhtbFBLAQIUABQAAAAIAIdO4kBahjvj/gEAAM4DAAAOAAAAAAAAAAEAIAAAACUBAABkcnMvZTJv&#10;RG9jLnhtbFBLBQYAAAAABgAGAFkBAACVBQAAAAA=&#10;">
                  <v:fill on="f" focussize="0,0"/>
                  <v:stroke weight="0.25pt" color="#000000 [3213]" miterlimit="8" joinstyle="miter" dashstyle="longDashDot"/>
                  <v:imagedata o:title=""/>
                  <o:lock v:ext="edit" aspectratio="f"/>
                </v:line>
                <v:line id="_x0000_s1026" o:spid="_x0000_s1026" o:spt="20" style="position:absolute;left:688975;top:2102485;flip:x;height:0;width:164465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LbL1FPsBAADIAwAADgAAAGRycy9lMm9Eb2MueG1srVPN&#10;bhMxEL4j8Q6W72STNEnTVZweGhUOCCJBH8Dx2ruW/CePm01eghdA4gYnjtx5G8pjMPaGUsqlB3yw&#10;xp7xN/N9M15dHqwhexlBe8foZDSmRDrhG+1aRm/eX79YUgKJu4Yb7ySjRwn0cv382aoPtZz6zptG&#10;RoIgDuo+MNqlFOqqAtFJy2Hkg3ToVD5anvAY26qJvEd0a6rpeLyoeh+bEL2QAHi7GZz0hBifAuiV&#10;0kJuvLi10qUBNUrDE1KCTgeg61KtUlKkt0qBTMQwikxT2TEJ2ru8V+sVr9vIQ6fFqQT+lBIecbJc&#10;O0x6D7XhiZPbqP+BslpED16lkfC2GogURZDFZPxIm3cdD7JwQakh3IsO/w9WvNlvI9ENo+dnlDhu&#10;seN3H7/9+PD55/dPuN99/ULQgzL1AWqMvnLbeDpB2MbM+aCiJcro8ArnqaiAvMiB0cVyeXE+p+TI&#10;6HQyns6W80FveUhEoH+ymM0Wc2yFwIjSi2pAy6ghQnopvSXZYNRol6XgNd+/hoQVYOjvkHzt/LU2&#10;prTTONIzejbJqQXHEVU4GmjagDTBtZRw0+LsixQLInijm/w640Bsd1cmkj3PE1NWLhqz/RWWU284&#10;dENccQ3crE74PYy2jC4fvjYOQbKGg2rZ2vnmWMQs99jgkuY0jHmCHp7L6z8fc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HzLk9gAAAAFAQAADwAAAAAAAAABACAAAAAiAAAAZHJzL2Rvd25yZXYu&#10;eG1sUEsBAhQAFAAAAAgAh07iQC2y9RT7AQAAyAMAAA4AAAAAAAAAAQAgAAAAJwEAAGRycy9lMm9E&#10;b2MueG1sUEsFBgAAAAAGAAYAWQEAAJQFAAAAAA==&#10;">
                  <v:fill on="f" focussize="0,0"/>
                  <v:stroke weight="0.25pt" color="#000000 [3213]" miterlimit="8" joinstyle="miter"/>
                  <v:imagedata o:title=""/>
                  <o:lock v:ext="edit" aspectratio="f"/>
                </v:line>
                <v:line id="_x0000_s1026" o:spid="_x0000_s1026" o:spt="20" style="position:absolute;left:1063625;top:2132330;flip:x y;height:1270;width:190500;"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Nt8T9X/AQAA1QMAAA4AAABkcnMvZTJvRG9jLnhtbK1TvY4T&#10;MRDukXgHyz3Zn3DJscrmiosOCgSR+Okdr71ryX/y+LLJS/ACSHRQUdLzNhyPwdgbjuNorsCFNeMZ&#10;fzPf5/Hq4mA02YsAytmWVrOSEmG565TtW/ru7dWTc0ogMtsx7axo6VEAvVg/frQafSNqNzjdiUAQ&#10;xEIz+pYOMfqmKIAPwjCYOS8sBqULhkV0Q190gY2IbnRRl+WiGF3ofHBcAODpZgrSE2J4CKCTUnGx&#10;cfzaCBsn1CA0i0gJBuWBrnO3UgoeX0sJIhLdUmQa845F0N6lvVivWNMH5gfFTy2wh7Rwj5NhymLR&#10;W6gNi4xcB/UPlFE8OHAyzrgzxUQkK4IsqvKeNm8G5kXmglKDvxUd/h8sf7XfBqK6li6fUmKZwRe/&#10;+fjtx4fPP79/wv3m6xeCEZRp9NBg9qXdhpMHfhsS54MMhkit/AucJ5qt98lKMWRIDuiUi/miPqPk&#10;2NK6mtfz+Ul6cYiEp4Rn5VmJj8IxoaqXOVpM0AnGB4jPhTMkGS3VyiZdWMP2LyFiO5j6OyUdW3el&#10;tM5vqy0ZWzqvllicM5xXiXOCpvHIGWxPCdM9fgQeQ0YEp1WXbiccCP3uUgeyZ2l88kpSYLW/0lLp&#10;DYNhysuhabCMivhXtDItPb97W1sESYJOEiZr57pjVjaf42vnMqfJTON018+3//zG9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j/F71gAAAAUBAAAPAAAAAAAAAAEAIAAAACIAAABkcnMvZG93bnJl&#10;di54bWxQSwECFAAUAAAACACHTuJA23xP1f8BAADVAwAADgAAAAAAAAABACAAAAAlAQAAZHJzL2Uy&#10;b0RvYy54bWxQSwUGAAAAAAYABgBZAQAAlgUAAAAA&#10;">
                  <v:fill on="f" focussize="0,0"/>
                  <v:stroke weight="0.25pt" color="#000000 [3213]" miterlimit="8" joinstyle="miter"/>
                  <v:imagedata o:title=""/>
                  <o:lock v:ext="edit" aspectratio="f"/>
                </v:line>
                <v:line id="_x0000_s1026" o:spid="_x0000_s1026" o:spt="20" style="position:absolute;left:1094105;top:2165350;flip:x;height:5080;width:1104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FaeQffsBAADLAwAADgAAAGRycy9lMm9Eb2MueG1srVPN&#10;btQwEL4j8Q6W72ySbbdso8320FXhgGAl6AN4HTux5D953M3uS/ACSNzgxJE7b0N5DMZOWkq59EAO&#10;1oxn/M1830xWFwejyV4EUM42tJqVlAjLXats19DrD1cvlpRAZLZl2lnR0KMAerF+/mw1+FrMXe90&#10;KwJBEAv14Bvax+jrogDeC8Ng5rywGJQuGBbRDV3RBjYgutHFvCzPisGF1gfHBQDebsYgnRDDUwCd&#10;lIqLjeM3Rtg4ogahWURK0CsPdJ27lVLw+E5KEJHohiLTmE8sgvYuncV6xeouMN8rPrXAntLCI06G&#10;KYtF76E2LDJyE9Q/UEbx4MDJOOPOFCORrAiyqMpH2rzvmReZC0oN/l50+H+w/O1+G4hqG/pyQYll&#10;Bid+++n7z49ffv34jOftt68EIyjT4KHG7Eu7DZMHfhsS54MMhkit/Gvcp6wC8iIHdMrz06pE3GND&#10;59XZ4mQxCS4OkfCUUJWn5zgKjgmLcpmjxQiYgH2A+Eo4Q5LRUK1sUoPVbP8GIjaBqXcp6dq6K6V1&#10;nqi2ZGjoSZVIcYZbKnE70DQemYLtKGG6w/XnMWREcFq16XXCgdDtLnUge5aWJn9JAKz2V1oqvWHQ&#10;j3k5NK6TURH/EK1MQ5cPX2uLIEnGUbhk7Vx7zHrme5xxLjPtY1qih35+/ecfX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HzLk9gAAAAFAQAADwAAAAAAAAABACAAAAAiAAAAZHJzL2Rvd25yZXYu&#10;eG1sUEsBAhQAFAAAAAgAh07iQBWnkH37AQAAywMAAA4AAAAAAAAAAQAgAAAAJwEAAGRycy9lMm9E&#10;b2MueG1sUEsFBgAAAAAGAAYAWQEAAJQFAAAAAA==&#10;">
                  <v:fill on="f" focussize="0,0"/>
                  <v:stroke weight="0.25pt" color="#000000 [3213]" miterlimit="8" joinstyle="miter"/>
                  <v:imagedata o:title=""/>
                  <o:lock v:ext="edit" aspectratio="f"/>
                </v:line>
                <v:shape id="_x0000_s1026" o:spid="_x0000_s1026" o:spt="202" type="#_x0000_t202" style="position:absolute;left:2136140;top:1317625;height:314960;width:26860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Ca2EssQgIAAGUEAAAOAAAAZHJzL2Uyb0RvYy54bWytVMGO&#10;0zAQvSPxD5bvNE27zS5V01XZqgipYlcqiLPrOE0k22Nst0n5APgDTly48139DsZO00ULhz1wccYz&#10;45l5b2Yyu22VJAdhXQ06p+lgSInQHIpa73L68cPq1Q0lzjNdMAla5PQoHL2dv3wxa8xUjKACWQhL&#10;MIh208bktPLeTJPE8Uoo5gZghEZjCVYxj1e7SwrLGoyuZDIaDrOkAVsYC1w4h9plZ6TniPY5AaEs&#10;ay6WwPdKaN9FtUIyj5BcVRtH57HashTc35elE57InCJSH09MgvI2nMl8xqY7y0xV83MJ7DklPMGk&#10;WK0x6SXUknlG9rb+K5SquQUHpR9wUEkHJDKCKNLhE242FTMiYkGqnbmQ7v5fWP7+8GBJXeT0OqNE&#10;M4UdP33/dvrx6/TzK0EdEtQYN0W/jUFP376BFsem1ztUBtxtaVX4IiKC9lE6ztIrJPmIvuP0OhtN&#10;OqpF6wkPDtlNNpxQwtFhnF69zmIrksdAxjr/VoAiQcipxU5Ggtlh7TwWha69S8irYVVLGbspNWly&#10;mo0nw/jgYsEXUuPDAKcrO0i+3bZnjFsojgjRQjclzvBVjcnXzPkHZnEsEA8ujr/Ho5SASeAsUVKB&#10;/fIvffDHbqGVkgbHLKfu855ZQYl8p7GPYSZ7wfbCthf0Xt0BTm6KK2l4FPGB9bIXSwvqE+7TImRB&#10;E9Mcc+WUe9tf7nw37riRXCwW0Q1nzzC/1hvDQ/COwMXeQ1lHbgMxHRtnvnD6IuXnTQnj/ec9ej3+&#10;He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sSGkrXAAAABQEAAA8AAAAAAAAAAQAgAAAAIgAA&#10;AGRycy9kb3ducmV2LnhtbFBLAQIUABQAAAAIAIdO4kCa2EssQgIAAGUEAAAOAAAAAAAAAAEAIAAA&#10;ACYBAABkcnMvZTJvRG9jLnhtbFBLBQYAAAAABgAGAFkBAADaBQAAAAA=&#10;">
                  <v:fill on="f" focussize="0,0"/>
                  <v:stroke on="f" weight="0.5pt"/>
                  <v:imagedata o:title=""/>
                  <o:lock v:ext="edit" aspectratio="f"/>
                  <v:textbox inset="0mm,0mm,0mm,0mm">
                    <w:txbxContent>
                      <w:p w14:paraId="410A85B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ɑ2</w:t>
                        </w:r>
                      </w:p>
                    </w:txbxContent>
                  </v:textbox>
                </v:shape>
                <v:shape id="_x0000_s1026" o:spid="_x0000_s1026" o:spt="100" style="position:absolute;left:2656205;top:1184910;height:28575;width:101600;rotation:458752f;" filled="f" stroked="t" coordsize="101718,28794" o:gfxdata="UEsDBAoAAAAAAIdO4kAAAAAAAAAAAAAAAAAEAAAAZHJzL1BLAwQUAAAACACHTuJA7TVFadUAAAAF&#10;AQAADwAAAGRycy9kb3ducmV2LnhtbE2PsU7DMBCGdyTewTqkLojabdUmCnE6IDF0YKjp0PEaH0lE&#10;fI5iJy1vj2GB5aTT/+u778r9zfVipjF0njWslgoEce1tx42G0/vrUw4iRGSLvWfS8EUB9tX9XYmF&#10;9Vc+0mxiIxKEQ4Ea2hiHQspQt+QwLP1AnLIPPzqMaR0baUe8Jrjr5VqpnXTYcbrQ4kAvLdWfZnIa&#10;NuZ4mpTNH8+HrVm/nRvcmhm1Xjys1DOISLf4V4Yf/aQOVXK6+IltEL2G9Ej8nSnLdnkG4pLAWb4B&#10;WZXyv331DVBLAwQUAAAACACHTuJAZzjPfUUDAAA6CAAADgAAAGRycy9lMm9Eb2MueG1srVXNbtQw&#10;EL4j8Q6Wj0g0cbLZ7K6arQSrckFQqUWCo9dxNpGcOLK9P+XMnTtHxEugCp6GIh6DsZN2nRaxRWIP&#10;Kzue+cbzfeOZ45NdLdCGK13JJsPkKMSIN0zmVbPK8JuL06cTjLShTU6FbHiGL7nGJ/PHj4637YxH&#10;spQi5woBSKNn2zbDpTHtLAg0K3lN9ZFseQOHhVQ1NbBVqyBXdAvotQiiMBwHW6nyVknGtYavi+4Q&#10;94jqIYCyKCrGF5Kta96YDlVxQQ2kpMuq1XjublsUnJnXRaG5QSLDkKlx/xAE1kv7H8yP6WylaFtW&#10;rL8CfcgV7uRU06qBoLdQC2ooWqvqHlRdMSW1LMwRk3XQJeIYgSxIeIeb85K23OUCVOv2lnT9/2DZ&#10;q82ZQlWe4TTFqKE1KP7j6urnh4/XXz79+v71+ttnBCdA07bVM7A+b89Uv9OwtDnvClUjJYHbEQgc&#10;ho4ISA3tMhyNk3EUJhhdQq2RyWhKes75ziAGBiQkY3BBDAyiSZImNlbQgVpwttbmBZe1XdPNS206&#10;xXJYOb7z/tJMNk2lDX8LWEUtQMQnAQrRFkGAlLgMQB3fWleGv/Oto/E4DVGJokk6HfWV4Ts4eOLB&#10;J3E8OhzC93hQiMgLMU2i5HAI3yNJSXIoidiLQMJwOk4OEuW7DEgCrVY3atDyRiC2a3qFYIWo7S1d&#10;XbRS27rw5QLl7bbXo5MfvJz6f3cGan1n0tfOw5yBNN85+idnoMN3jn1nYGSfvoIWZJuPcM3HYATN&#10;R7nms+xKrKXGsmaztUu0dW8iJdCGS/skbC3aw1pu+IV0ZsYyCJULN3AF1QffW7D1smLP+Hvf3lZS&#10;55LG8CDdM2odUjyKph1aTAgZHLkKvxdoCD/cdZBpFPeQEfwGkPDG+4uQMJ0Ojlyxu2i2iG8oHeTy&#10;p2AkHKXQNywd43gA2NX2gRPXkKxmXiDYWjFcJ7oVyNnsu1EjTyshHI+isbLFxN6CURiKBQwjWNYt&#10;NFbdrDCiYgXTlhnltNRSVLn1tnJqtVo+FwptqJ1R7tenPjBrlTYLqsvOzh11ItbQxxQSVZ3hie8t&#10;4AUFtmt3fdquljK/dO3bfYeR4hLsx5+dWf7eee9H/v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7TVFadUAAAAFAQAADwAAAAAAAAABACAAAAAiAAAAZHJzL2Rvd25yZXYueG1sUEsBAhQAFAAAAAgA&#10;h07iQGc4z31FAwAAOggAAA4AAAAAAAAAAQAgAAAAJAEAAGRycy9lMm9Eb2MueG1sUEsFBgAAAAAG&#10;AAYAWQEAANsGA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_x0000_s1026" o:spid="_x0000_s1026" o:spt="100" style="position:absolute;left:2560955;top:1259205;height:28575;width:101600;rotation:1507328f;" filled="f" stroked="t" coordsize="101718,28794" o:gfxdata="UEsDBAoAAAAAAIdO4kAAAAAAAAAAAAAAAAAEAAAAZHJzL1BLAwQUAAAACACHTuJAs2cJONYAAAAF&#10;AQAADwAAAGRycy9kb3ducmV2LnhtbE2PwU7DMBBE70j8g7VI3KhdKjVpGqeqkHrgEBAFpB6d2CQR&#10;9jqyN035ewwXuKw0mtHM23J3cZadTYiDRwnLhQBmsPV6wE7C2+vhLgcWSaFW1qOR8GUi7Krrq1IV&#10;2s/4Ys5H6lgqwVgoCT3RWHAe2944FRd+NJi8Dx+coiRDx3VQcyp3lt8LseZODZgWejWah960n8fJ&#10;STg0j/t6Fu8bu6npOZzqpz3xScrbm6XYAiNzob8w/OAndKgSU+Mn1JFZCekR+r3Jy9Z5BqyRsMry&#10;FfCq5P/pq29QSwMEFAAAAAgAh07iQI7Ybj5FAwAAOwgAAA4AAABkcnMvZTJvRG9jLnhtbK1VzW7U&#10;MBC+I/EOVo5INHGy2eyumq0EK7ggqNQiwdHrOJtITmzZ3p9y5s6dI+IlUAVPQxGPwdjOtklbsUUi&#10;h5W9M/ON5/vG4+OTXcPRhildizYP8FEUINZSUdTtKg/enr94OgmQNqQtCBcty4MLpoOT+eNHx1s5&#10;Y7GoBC+YQgDS6tlW5kFljJyFoaYVa4g+EpK1YCyFaoiBrVqFhSJbQG94GEfRONwKVUglKNMa/l14&#10;Y9AhqocAirKsKVsIum5YazyqYpwYKElXtdTB3J22LBk1b8pSM4N4HkClxv1CElgv7W84PyazlSKy&#10;qml3BPKQI9yqqSF1C0mvoRbEELRW9R2opqZKaFGaIyqa0BfiGIEqcHSLm7OKSOZqAaq1vCZd/z9Y&#10;+npzqlBd5EEGurekAcV/Xl7++vjp6uvn3z++XX3/gsACNG2lnoH3mTxV3U7D0ta8K1WDlABucTKJ&#10;4HNMQG1olwdxOo6maRqgCzDH6TSOUk862xlEwQFHeAwhiIJDPEkzZw49qkWna21eMtHYNdm80sZL&#10;VsDKEV50p6aibWtt2DvAKhsOKj4JUYS2CBJkOOuU7nvr2rD3fe94PM4iVKF4kk1H9wQ4eNyDT5Nk&#10;dDhFP+JBKeJeimkap4dT9CPSDKeHikh6GXAUTcfpQaL6IQOSQKvVXg1S7QWiu7ZTCFaI2OHi+0IK&#10;bfuiLxcob7edHqAvQEKUU//vwUBtPxhb0R4cDKT1g+N/CgY6+sFJP9ifoCtfwQyy04e76WMCBNNH&#10;uemz9C0mibGs2WrtEm3dncgw3MfKXgnbi9bYiA07F87NWAahc+EErqG65DcedL2s6TP2oe9vO8mH&#10;ZMn+EkqHlIziqUdLMMbd/fQm1+F3Eg3hhzsfl8VJBxnDN4CEO94dBEfZdGByze6y2SbeUzqo5b5k&#10;OBplMDcsHeNkAOh7+4DFvQJWs14i2FoxXDddC+R8bqZRK17UnLtxxFsrW4LtKSiBV7GE1wiWjYTJ&#10;qttVgAhfwXNLjXJaasHrwkZbObVaLZ9zhTbEPlLu60ofuEmlzYLoyvs5k2+gBuaYQrxu8sCN3309&#10;HG5QaMe2H9R2tRTFhZvf7n94U1yB3ftnH63+3kXfvPn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LNnCTjWAAAABQEAAA8AAAAAAAAAAQAgAAAAIgAAAGRycy9kb3ducmV2LnhtbFBLAQIUABQAAAAI&#10;AIdO4kCO2G4+RQMAADsIAAAOAAAAAAAAAAEAIAAAACUBAABkcnMvZTJvRG9jLnhtbFBLBQYAAAAA&#10;BgAGAFkBAADcBg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_x0000_s1026" o:spid="_x0000_s1026" o:spt="100" style="position:absolute;left:3053080;top:1137285;height:28575;width:101600;rotation:458752f;" filled="f" stroked="t" coordsize="101718,28794" o:gfxdata="UEsDBAoAAAAAAIdO4kAAAAAAAAAAAAAAAAAEAAAAZHJzL1BLAwQUAAAACACHTuJA7TVFadUAAAAF&#10;AQAADwAAAGRycy9kb3ducmV2LnhtbE2PsU7DMBCGdyTewTqkLojabdUmCnE6IDF0YKjp0PEaH0lE&#10;fI5iJy1vj2GB5aTT/+u778r9zfVipjF0njWslgoEce1tx42G0/vrUw4iRGSLvWfS8EUB9tX9XYmF&#10;9Vc+0mxiIxKEQ4Ea2hiHQspQt+QwLP1AnLIPPzqMaR0baUe8Jrjr5VqpnXTYcbrQ4kAvLdWfZnIa&#10;NuZ4mpTNH8+HrVm/nRvcmhm1Xjys1DOISLf4V4Yf/aQOVXK6+IltEL2G9Ej8nSnLdnkG4pLAWb4B&#10;WZXyv331DVBLAwQUAAAACACHTuJAOcL2uTsDAAA6CAAADgAAAGRycy9lMm9Eb2MueG1srVXNbtQw&#10;EL4j8Q5Wjkg0cbK72V01WwlW5YKgUosER6/jbCLZcWR7f8qZO3eOiJdAFTwNRTwGYzttvaViF4kc&#10;Iicz3zee+cbj45Ot4GjNlG5kW0T4KIkQa6ksm3ZZRG8uTp+OI6QNaUvCZcuK6JLp6GT2+NHxppuy&#10;VNaSl0whIGn1dNMVUW1MN41jTWsmiD6SHWvBWEkliIFPtYxLRTbALnicJsko3khVdkpSpjX8nXtj&#10;1DOqQwhlVTWUzSVdCdYaz6oYJwZS0nXT6WjmdltVjJrXVaWZQbyIIFPj3hAE1gv7jmfHZLpUpKsb&#10;2m+BHLKFezkJ0rQQ9JZqTgxBK9X8QSUaqqSWlTmiUsQ+EVcRyAIn92pzXpOOuVyg1Lq7Lbr+f7T0&#10;1fpMoaYsonwSoZYIUPzH1dXPDx+vv3z69f3r9bfPCCxQpk2np+B93p2p/kvD0ua8rZRASkJtByBw&#10;krhCQGpoW0RZMsySMVT7EnoNZ3k6Hvqas61BFBxwgkcAQRQcwJg7c+xJLTldafOCSWHXZP1SG69Y&#10;CStX77LfNJVt22jD3gJXJTiI+CRGCdogCJDjvBc69NaNYe9C73Q0yhNUo3ScTwYPABw9DuiHWTbY&#10;HyJEHBQiDUJMhulwf4gQMczxcF8SWRABJ8lkNNxbqBCyUyTQanmjBqlvBKLbtlcIVojY2eL7opPa&#10;9kUoFyhvP3s9QF+gBJRT/+9gKG0Ixla0g8FQtBCc/hMYyhGCsxDsd9Cnr2AE2eHD3fAxEYLho9zw&#10;WfgW64ixVbPZ2iXauDORYxjDtT0SthetUcg1u5DOzdgK+jPlGqoPfudBV4uGPmPvQ3/bSW7TaQ6H&#10;so/tmLJBOvFsGcZ4x+Q63KPs4bjJcof+oWB5mvWUKTw7lHDG+43gJJ/smFyzu2i2iQ8OhpNBDnPD&#10;CjLKdgh9b++xPJQVSGjFcN10K5DVNZhGrTxtOHfjiLdWtgzbXVACl2IFlxEsRQeDVbfLCBG+hNuW&#10;GuW01JI3pUVbObVaLp5zhdbE3lHu6VPfceuUNnOia+/nTF5EAXNMId6IIhqHaA4nKLZT289pu1rI&#10;8tKNb/cfrhSXYH/92Tsr/Hbouyt/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tNUVp1QAAAAUB&#10;AAAPAAAAAAAAAAEAIAAAACIAAABkcnMvZG93bnJldi54bWxQSwECFAAUAAAACACHTuJAOcL2uTsD&#10;AAA6CAAADgAAAAAAAAABACAAAAAkAQAAZHJzL2Uyb0RvYy54bWxQSwUGAAAAAAYABgBZAQAA0QYA&#10;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_x0000_s1026" o:spid="_x0000_s1026" o:spt="100" style="position:absolute;left:2952750;top:1200785;height:28575;width:101600;rotation:1507328f;" filled="f" stroked="t" coordsize="101718,28794" o:gfxdata="UEsDBAoAAAAAAIdO4kAAAAAAAAAAAAAAAAAEAAAAZHJzL1BLAwQUAAAACACHTuJAs2cJONYAAAAF&#10;AQAADwAAAGRycy9kb3ducmV2LnhtbE2PwU7DMBBE70j8g7VI3KhdKjVpGqeqkHrgEBAFpB6d2CQR&#10;9jqyN035ewwXuKw0mtHM23J3cZadTYiDRwnLhQBmsPV6wE7C2+vhLgcWSaFW1qOR8GUi7Krrq1IV&#10;2s/4Ys5H6lgqwVgoCT3RWHAe2944FRd+NJi8Dx+coiRDx3VQcyp3lt8LseZODZgWejWah960n8fJ&#10;STg0j/t6Fu8bu6npOZzqpz3xScrbm6XYAiNzob8w/OAndKgSU+Mn1JFZCekR+r3Jy9Z5BqyRsMry&#10;FfCq5P/pq29QSwMEFAAAAAgAh07iQJqfjQc9AwAAOwgAAA4AAABkcnMvZTJvRG9jLnhtbK1VzW7U&#10;MBC+I/EOVo5INHGy2eyuulsJVuWCoFKLBEev42wiJbFle3/KmTt3joiXQBU8DUU8BjNO2npLxS4S&#10;OUROZuYbz/eNx8cn26Yma6FNJdtpQI+igIiWy7xql9PgzcXp01FAjGVtzmrZimlwKUxwMnv86Hij&#10;JiKWpaxzoQmAtGayUdOgtFZNwtDwUjTMHEklWjAWUjfMwqdehrlmG0Bv6jCOomG4kTpXWnJhDPyd&#10;d8agR9SHAMqiqLiYS75qRGs7VC1qZqEkU1bKBDO326IQ3L4uCiMsqacBVGrdG5LAeoHvcHbMJkvN&#10;VFnxfgvskC3cq6lhVQtJb6HmzDKy0tUfUE3FtTSysEdcNmFXiGMEqqDRPW7OS6aEqwWoNuqWdPP/&#10;YPmr9ZkmVT4NRkBJyxpQ/MfV1c8PH6+/fPr1/ev1t88ELEDTRpkJeJ+rM91/GVhizdtCN0RL4JYm&#10;owgexwTURrbTIB6ncZYC9iWYQf9slHaki60lHBxoRIcQQjg4xKM0c+awQ0V0vjL2hZANrtn6pbGd&#10;ZDmsHOF5v2su27YyVrwFrKKpQcUnIYnIhkCCjGa90r63qax453vHw2EWkZLEo2w8eCDAwVMPPk2S&#10;wf4UfsRBKWIvBdCX7k/hR6QZTfcVkXgZaBSNh+leovyQHZJAq+WNGqy8EYhv214hWBGGw6XrCyUN&#10;9oUvFyiPn70eoC9AQpRT/+/BQK0fTFG0g4OBND84/qdgoMMPTvzgbgd9+RpmEE6f2k0fGxCYPtpN&#10;n0XXYopZZA2rxSXZuDORUZjDJR4J7EU0NnItLqRzs8hgd6ZcQ/XJ7zz4alHxZ+K974+d5DYdZ0nU&#10;H0LlkJJBPO7QEkrpjsl1eBeFh+Omyh34h5JlcdJDxvDsQMIZ7zdCo2y8Y3LN7rJhEx+cjEaDDOYG&#10;CjJMdgC73t5jeagqkBDFcN10KxDq6k2jVp5Wde3GUd2ibAnFXXAGt2IBtxEsGwWT1bTLgLB6Cdct&#10;t9ppaWRd5RiNchq9XDyvNVkzvKTc05e+46a0sXNmys7PmdANGgPmmCZ11eAQx6ePruEEhTi2u0GN&#10;q4XML938dv/hTnEF9vcfXlr+t4u+u/N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CzZwk41gAA&#10;AAUBAAAPAAAAAAAAAAEAIAAAACIAAABkcnMvZG93bnJldi54bWxQSwECFAAUAAAACACHTuJAmp+N&#10;Bz0DAAA7CAAADgAAAAAAAAABACAAAAAlAQAAZHJzL2Uyb0RvYy54bWxQSwUGAAAAAAYABgBZAQAA&#10;1AY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_x0000_s1026" o:spid="_x0000_s1026" o:spt="100" style="position:absolute;left:3423285;top:1010920;height:28575;width:101600;rotation:458752f;" filled="f" stroked="t" coordsize="101718,28794" o:gfxdata="UEsDBAoAAAAAAIdO4kAAAAAAAAAAAAAAAAAEAAAAZHJzL1BLAwQUAAAACACHTuJA7TVFadUAAAAF&#10;AQAADwAAAGRycy9kb3ducmV2LnhtbE2PsU7DMBCGdyTewTqkLojabdUmCnE6IDF0YKjp0PEaH0lE&#10;fI5iJy1vj2GB5aTT/+u778r9zfVipjF0njWslgoEce1tx42G0/vrUw4iRGSLvWfS8EUB9tX9XYmF&#10;9Vc+0mxiIxKEQ4Ea2hiHQspQt+QwLP1AnLIPPzqMaR0baUe8Jrjr5VqpnXTYcbrQ4kAvLdWfZnIa&#10;NuZ4mpTNH8+HrVm/nRvcmhm1Xjys1DOISLf4V4Yf/aQOVXK6+IltEL2G9Ej8nSnLdnkG4pLAWb4B&#10;WZXyv331DVBLAwQUAAAACACHTuJADxm/YkMDAAA6CAAADgAAAGRycy9lMm9Eb2MueG1srVXNbhMx&#10;EL4j8Q6Wj0h0/5JsEzWpBFG5IKjUIsHR8XqzK/lnZTs/5cydO0fES6AKnoYiHoOxvU1324rkQA6R&#10;vZ75Zub7xuOT063gaM20qZWc4uQoxohJqopaLqf43eXZ82OMjCWyIFxJNsVXzODT2dMnJ5tmwlJV&#10;KV4wjQBEmsmmmeLK2mYSRYZWTBBzpBom4bBUWhALW72MCk02gC54lMbxKNooXTRaUWYMfJ2HQ9wi&#10;6kMAVVnWlM0VXQkmbUDVjBMLJZmqbgye+WzLklH7tiwNs4hPMVRq/T8EgfXC/UezEzJZatJUNW1T&#10;IIekcK8mQWoJQXdQc2IJWun6AZSoqVZGlfaIKhGFQjwjUEUS3+PmoiIN87UA1abZkW7+Hyx9sz7X&#10;qC6m+DjBSBIBiv+6vv796fPNty9/fn6/+fEVwQnQtGnMBKwvmnPd7gwsXc3bUgukFXA7AIHj2BMB&#10;paHtFGeDNEuPhxhdQa9BheO05ZxtLaJgAB9H4IIoGIBhPnSxogDqwOnK2FdMCbcm69fGBsUKWHm+&#10;izZpqqSsjWXvAasUHER8FqEYbRAEyJO8FbprbWrLPnSt09Eoj1GF0uN8PHjEwcMDSzv4YZYN9ofo&#10;ehwUIu2EGA/T4f4QXY9hngz3FZF1IiRxPB4N9xLVdemRBFotb9Ug1a1AdCtbhWCFiJstoS8aZVxf&#10;dOUC5d221SPID15e/X87A7VdZ9+nkM9hzkBa1zltG+8wZ6Cj65x1nUMGbfkaRpAbPtwPH4sRDB/t&#10;h88itFhDrGPNVeuWaOPvRJ7AGK7clXC96A6FWrNL5c2sYxA6FzLwDdUGv7Ogq0VNX7CPXXvXScEl&#10;z2J/yyCgR4I7Og5oWZIkvSPf4Q8C9eH7uwCZp1kLmcKvBwl3vE0kifNx78g3u4/mmviW0l4tjwVL&#10;4kEOc8PRMcp6gKG395z4geQ06wSCrRPDT6KdQN7mbhpJdVZz7scRl062LHFZUAKPYgmPESxFA4PV&#10;yCVGhC/htaVWey2N4nXhvJ2cRi8XL7lGa+LeKP9rS++ZNdrYOTFVsPNHoYEEzDGNeC1ghne9Odyg&#10;yE3tMKfdaqGKKz++/Xd4UnyB7fPn3qzu3nvfPfm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O01&#10;RWnVAAAABQEAAA8AAAAAAAAAAQAgAAAAIgAAAGRycy9kb3ducmV2LnhtbFBLAQIUABQAAAAIAIdO&#10;4kAPGb9iQwMAADoIAAAOAAAAAAAAAAEAIAAAACQBAABkcnMvZTJvRG9jLnhtbFBLBQYAAAAABgAG&#10;AFkBAADZBg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_x0000_s1026" o:spid="_x0000_s1026" o:spt="100" style="position:absolute;left:2259330;top:1248410;height:28575;width:101600;rotation:786432f;" filled="f" stroked="t" coordsize="101718,28794" o:gfxdata="UEsDBAoAAAAAAIdO4kAAAAAAAAAAAAAAAAAEAAAAZHJzL1BLAwQUAAAACACHTuJAFatVEtQAAAAF&#10;AQAADwAAAGRycy9kb3ducmV2LnhtbE2PwU7DMBBE70j9B2uRuFGnFCVRiNNDEWdEaRHHTbyNo8br&#10;KHbSlq/HcIHLSqMZzbwtNxfbi5lG3zlWsFomIIgbpztuFezfX+5zED4ga+wdk4IredhUi5sSC+3O&#10;/EbzLrQilrAvUIEJYSik9I0hi37pBuLoHd1oMUQ5tlKPeI7ltpcPSZJKix3HBYMDbQ01p91kFZyO&#10;1/TLPOqD33/iZD5mifXzq1J3t6vkCUSgS/gLww9+RIcqMtVuYu1FryA+En5v9LI0z0DUCtZZvgZZ&#10;lfI/ffUNUEsDBBQAAAAIAIdO4kCY/vHjQQMAADoIAAAOAAAAZHJzL2Uyb0RvYy54bWytVc2O0zAQ&#10;viPxDlaOSGzipGnaatuVoIILgpV2keDoOk4TybEj2/1Zzty5c0S8BFrB07CIx2DseLvusqI9kEPk&#10;xDPfeL5vPHN6tm05WjOlGymmET5JIsQElWUjltPo7eWLp6MIaUNESbgUbBpdMR2dzR4/Ot10E5bK&#10;WvKSKQQgQk823TSqjekmcaxpzVqiT2THBGxWUrXEwKdaxqUiG0BveZwmyTDeSFV2SlKmNfyd95uR&#10;R1THAMqqaiibS7pqmTA9qmKcGEhJ102no5k7bVUxat5UlWYG8WkEmRr3hiCwXth3PDslk6UiXd1Q&#10;fwRyzBHu5dSSRkDQHdScGIJWqvkLqm2oklpW5oTKNu4TcYxAFji5x81FTTrmcgGqdbcjXf8/WPp6&#10;fa5QU06jURohQVpQ/Of19a+Pn26+fv7949vN9y8IdoCmTacnYH3RnSv/pWFpc95WqkVKArcFCJwk&#10;jghIDW2nUZrm4ywDtq+g1tLBaIA952xrEAUDnOAhuCAKBukoL3IbK+5BLThdafOSydauyfqVNr1i&#10;Jawc36U/NJVCNNqwd4BVtRxEfBKjBG0QBChw4YUOrXVj2PvQOh0OiwTVKB0V48EDDg4eB/B5lg0O&#10;hwg9jgoBQuwyGOdpfjhE6JEXOD+URBZEwEkyHuYHiQpd9kgCrZa3apD6ViC6FV4hWCFie0tfF53U&#10;ti5CuUB5++n16OUHL6f+v52B2tAZ+9o5zhlIC51dkUMyxzkDHaFzFkbuQXz6ClqQbT7cNR8TIWg+&#10;yjWfRV9iHTGWNZutXaKNuxMFhjZc2ytha9FutnLNLqUzM5bB/k65gvLB7yzoatHQZ+xDaG8ryR06&#10;LbLE3TII6JCyQTru0TKM8d6Wq/Dey16O2yz34B8KVqSZh0zh2YOEO+4PgpNivLflit1Fs0V8dDCc&#10;DAroG1aQYbYH2Nf2gZ2HsgIJrRiuE+0EsroG3UjIFw3nrh1xYWXLsD0FJTAUKxhGsGw7aKxaLCNE&#10;+BKmLTXKaaklb0rrbeXUarl4zhVaEzuj3ONT3zPrlDZzouvezm1ZMygM6GMK8aaFHh56c7hBse3a&#10;fZ+2q4Usr1z7dv9hpLgE/fizMyv8dt53I3/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BWrVRLU&#10;AAAABQEAAA8AAAAAAAAAAQAgAAAAIgAAAGRycy9kb3ducmV2LnhtbFBLAQIUABQAAAAIAIdO4kCY&#10;/vHjQQMAADoIAAAOAAAAAAAAAAEAIAAAACMBAABkcnMvZTJvRG9jLnhtbFBLBQYAAAAABgAGAFkB&#10;AADWBg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_x0000_s1026" o:spid="_x0000_s1026" o:spt="100" style="position:absolute;left:2147570;top:1301750;height:28575;width:101600;rotation:1179648f;" filled="f" stroked="t" coordsize="101718,28794" o:gfxdata="UEsDBAoAAAAAAIdO4kAAAAAAAAAAAAAAAAAEAAAAZHJzL1BLAwQUAAAACACHTuJAiGhLs9YAAAAF&#10;AQAADwAAAGRycy9kb3ducmV2LnhtbE2PQUvDQBCF74L/YRnBi9hNLTQhzaRQxYsg1CrS4zY7ZoO7&#10;syG7TZt/7+rFXgYe7/HeN9X67KwYaQidZ4T5LANB3HjdcYvw8f58X4AIUbFW1jMhTBRgXV9fVarU&#10;/sRvNO5iK1IJh1IhmBj7UsrQGHIqzHxPnLwvPzgVkxxaqQd1SuXOyocsW0qnOk4LRvX0aKj53h0d&#10;wtPdZkufPL3o183oe+P2djt5xNubebYCEekc/8Pwi5/QoU5MB39kHYRFSI/Ev5u8fFnkIA4Ii7xY&#10;gKwreUlf/wBQSwMEFAAAAAgAh07iQOMFHdZBAwAAOwgAAA4AAABkcnMvZTJvRG9jLnhtbK1VTW/T&#10;MBi+I/EfrByRWOKkadpq7SSoxgXBpA0Jjq7jNJEcO7K9tuPMnTtHxJ9AE/wahvgZvHa8zh0TLRI5&#10;pE7fL7/P8/rx8cmm5WjFlG6kmEb4KIkQE1SWjVhOozcXp09HEdKGiJJwKdg0umI6Opk9fnS87iYs&#10;lbXkJVMIkgg9WXfTqDamm8SxpjVriT6SHRNgrKRqiYFPtYxLRdaQveVxmiTDeC1V2SlJmdbw77w3&#10;Rj6jOiShrKqGsrmkly0Tps+qGCcGWtJ10+lo5nZbVYya11WlmUF8GkGnxr2hCKwX9h3PjslkqUhX&#10;N9RvgRyyhXs9taQRUHSbak4MQZeq+SNV21AltazMEZVt3DfiEIEucHIPm/OadMz1AlDrbgu6/n9p&#10;6avVmUJNOY1GWYQEaYHxH9fXPz98vPny6df3rzffPiOwAEzrTk/A+7w7U/5Lw9L2vKlUi5QEbHEy&#10;SuBxSEBvaDONUjwo8gLgvgJzluAi96CzjUEUHHCChxCCKDiko7zIbbG4z2qz00ttXjDZ2jVZvdSm&#10;p6yElQO89LumUohGG/YWclUtBxafxChBawQFClx4pkNv3Rj2LvROh8MiQTVKR8V48ECAS4+D9HmW&#10;DfaXCCMOKpEGJcZ5mu8vEUbkBc73NQFcbzHCSTIe5nuBCkN2QAKulrdskPqWILoRniFYIWLFpZ+L&#10;Tmo7FyFdwLz99Hz09EOUY//vwQBtGIz97BwWDKCFwek/BQMcYbA7IoCEq9z/+vYVaJBVH+7Ux0QI&#10;1Ec59Vn0I9YRY1Gz3dolWrszUWDQ4doeCTuL1tjKFbuQzs1YBPsz5QbK7/zOg14uGvqMvQ/97SS5&#10;TadFlrhTBgVdpmyQjvtsGcZ4x+QmvI+yh+MWop30DxUr0synTOHZSQln3G8EJ8V4x+SG3VWzQ3xw&#10;MZwMCtANS8gw20nYz/Yey0NdAYWWDKdEW4Isr4EaCXnacO7kiAtLWwbqBkJG4Fas4DaCZduBsmqx&#10;jBDhS7huqVGOSy15U9poS6dWy8VzrtCK2EvKPb71HbdOaTMnuu79nMm6wWCAjinEmxZEPIzmcIJi&#10;K9u9UNvVQpZXTr/d/3CnuAb9/WcvrfDbRd/d+b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iGhL&#10;s9YAAAAFAQAADwAAAAAAAAABACAAAAAiAAAAZHJzL2Rvd25yZXYueG1sUEsBAhQAFAAAAAgAh07i&#10;QOMFHdZBAwAAOwgAAA4AAAAAAAAAAQAgAAAAJQEAAGRycy9lMm9Eb2MueG1sUEsFBgAAAAAGAAYA&#10;WQEAANgGA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_x0000_s1026" o:spid="_x0000_s1026" o:spt="202" type="#_x0000_t202" style="position:absolute;left:2264410;top:1264285;height:314960;width:26860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B3UnQ/PwIAAGUEAAAOAAAAZHJzL2Uyb0RvYy54bWytVMFu&#10;1DAQvSPxD5bvNLvbdlVWzVZLqyKkilYqiLPXcTaRbI+xvU3KB8AfcOLCne/qd/DsbLaocOiBizP2&#10;jN/4vZnJ6VlvNLtTPrRkSz49mHCmrKSqtZuSf/xw+eqEsxCFrYQmq0p+rwI/W758cdq5hZpRQ7pS&#10;ngHEhkXnSt7E6BZFEWSjjAgH5JSFsyZvRMTWb4rKiw7oRhezyWRedOQr50mqEHB6MTj5DtE/B5Dq&#10;upXqguTWKBsHVK+0iKAUmtYFvsyvrWsl43VdBxWZLjmYxrwiCex1WovlqVhsvHBNK3dPEM95whNO&#10;RrQWSfdQFyIKtvXtX1CmlZ4C1fFAkikGIlkRsJhOnmhz2winMhdIHdxe9PD/YOX7uxvP2qrkJ8ec&#10;WWFQ8Yfv3x5+/Hr4+ZXhDAJ1LiwQd+sQGfs31KNtxvOAw8S7r71JXzBi8M9m86OjKUS+Ryzs2YAk&#10;FqqPTKaA+cl8gowSAYfTo9fzXIriEcj5EN8qMiwZJfeoZBZY3F2FiEchdAxJeS1dtlrnamrLupLP&#10;D48n+cLegxva4mKiMzw7WbFf9zuOa6ruQdHT0CXBycsWya9EiDfCoy3AB4MTr7HUmpCEdhZnDfkv&#10;/zpP8agWvJx1aLOSh89b4RVn+p1FHVNPjoYfjfVo2K05J3TuFCPpZDZxwUc9mrUn8wnztEpZ4BJW&#10;IlfJZfTj5jwO7Y6JlGq1ymHoPSfilb11MoEPAq62keo2a5uEGdTY6YXuy5LvJiW195/7HPX4d1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sSGkrXAAAABQEAAA8AAAAAAAAAAQAgAAAAIgAAAGRy&#10;cy9kb3ducmV2LnhtbFBLAQIUABQAAAAIAIdO4kB3UnQ/PwIAAGUEAAAOAAAAAAAAAAEAIAAAACYB&#10;AABkcnMvZTJvRG9jLnhtbFBLBQYAAAAABgAGAFkBAADXBQAAAAA=&#10;">
                  <v:fill on="f" focussize="0,0"/>
                  <v:stroke on="f" weight="0.5pt"/>
                  <v:imagedata o:title=""/>
                  <o:lock v:ext="edit" aspectratio="f"/>
                  <v:textbox inset="0mm,0mm,0mm,0mm">
                    <w:txbxContent>
                      <w:p w14:paraId="60A34B39">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ɑ1</w:t>
                        </w:r>
                      </w:p>
                    </w:txbxContent>
                  </v:textbox>
                </v:shape>
                <v:line id="_x0000_s1026" o:spid="_x0000_s1026" o:spt="20" style="position:absolute;left:3757295;top:253365;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F9TMVT+AQAAzgMAAA4AAABkcnMvZTJvRG9jLnhtbK1TS44T&#10;MRDdI3EHy3vSnUSdhFY6s5hoYIEgEnAAx213W/JPLk86uQQXQGIHK5bsuQ3DMSi7Mx+GzSzwwiq7&#10;yq/qvSqvL45Gk4MIoJxt6HRSUiIsd62yXUM/frh6saIEIrMt086Khp4E0IvN82frwddi5nqnWxEI&#10;glioB9/QPkZfFwXwXhgGE+eFRad0wbCIx9AVbWADohtdzMpyUQwutD44LgDwdjs66RkxPAXQSam4&#10;2Dp+bYSNI2oQmkWkBL3yQDe5WikFj++kBBGJbigyjXnHJGjv015s1qzuAvO94ucS2FNKeMTJMGUx&#10;6R3UlkVGroP6B8ooHhw4GSfcmWIkkhVBFtPykTbve+ZF5oJSg78THf4fLH972AWi2oauFpRYZrDj&#10;N59//Pr09ffPL7jffP9G0IMyDR5qjL60u3A+gd+FxPkogyFSK/8a5ymrgLzIsaHzZbWcvawoOTV0&#10;Vs3ni2rUWxwj4eivyhX2gaN3sazKMnuLES/h+gDxlXCGJKOhWtkkBqvZ4Q1ErAFDb0PStXVXSuvc&#10;UG3JgOmnS8zNGQ6pxOFA03gkCrajhOkOp5/HkBHBadWm1wkHQre/1IEcWJqZvFLZmO2vsJR6y6Af&#10;43SX7K2LI0OjIn4SrQzq+hBBWwRKSo7aJWvv2lOWNN9jm3Oq80imOXp4zq/vv+H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L1kXvWAAAABQEAAA8AAAAAAAAAAQAgAAAAIgAAAGRycy9kb3ducmV2&#10;LnhtbFBLAQIUABQAAAAIAIdO4kBfUzFU/gEAAM4DAAAOAAAAAAAAAAEAIAAAACUBAABkcnMvZTJv&#10;RG9jLnhtbFBLBQYAAAAABgAGAFkBAACVBQAAAAA=&#10;">
                  <v:fill on="f" focussize="0,0"/>
                  <v:stroke weight="0.25pt" color="#000000 [3213]" miterlimit="8" joinstyle="miter" dashstyle="longDashDot"/>
                  <v:imagedata o:title=""/>
                  <o:lock v:ext="edit" aspectratio="f"/>
                </v:line>
                <v:line id="_x0000_s1026" o:spid="_x0000_s1026" o:spt="20" style="position:absolute;left:3412490;top:449580;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O2KNxb+AQAAzgMAAA4AAABkcnMvZTJvRG9jLnhtbK1TzW4T&#10;MRC+I/EOlu9kNyFp0lU2PTQqHBBEgj7AxGvvWvKfbDebvAQvgMQNThy58zaUx2Ds3ZZSLj3ggzWe&#10;GX8z3+fx+uKoFTlwH6Q1NZ1OSkq4YbaRpq3p9YerFytKQgTTgLKG1/TEA73YPH+27l3FZ7azquGe&#10;IIgJVe9q2sXoqqIIrOMawsQ6bjAorNcQ8ejbovHQI7pWxawsz4re+sZ5y3gI6N0OQToi+qcAWiEk&#10;41vLbjQ3cUD1XEFESqGTLtBN7lYIzuI7IQKPRNUUmca8YxG092kvNmuoWg+uk2xsAZ7SwiNOGqTB&#10;ovdQW4hAbrz8B0pL5m2wIk6Y1cVAJCuCLKblI23ed+B45oJSB3cvevh/sOztYeeJbGq6WlJiQOOL&#10;3376/vPjl18/PuN+++0rwQjK1LtQYfal2fnxFNzOJ85H4TURSrrXOE9ZBeRFjjV9OZ/O5uco9amm&#10;8/n5YjXqzY+RMIwvSvQQhtGz5aIsF6lMMeAlXOdDfMWtJsmoqZImiQEVHN6EOKTepSS3sVdSKfRD&#10;pQzpsfx0uUB4wCEVOBxoaodEg2kpAdXi9LPoM2KwSjbpdrocfLu/VJ4cIM1MXmNjf6Wl0lsI3ZCn&#10;2mRvbUypUGkZ8ZMoqVHXhwjKIMOk5KBdsva2OWVJsx+fOWswjmSao4fnfPvPN9z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L1kXvWAAAABQEAAA8AAAAAAAAAAQAgAAAAIgAAAGRycy9kb3ducmV2&#10;LnhtbFBLAQIUABQAAAAIAIdO4kDtijcW/gEAAM4DAAAOAAAAAAAAAAEAIAAAACUBAABkcnMvZTJv&#10;RG9jLnhtbFBLBQYAAAAABgAGAFkBAACVBQAAAAA=&#10;">
                  <v:fill on="f" focussize="0,0"/>
                  <v:stroke weight="0.25pt" color="#000000 [3213]" miterlimit="8" joinstyle="miter" dashstyle="longDashDot"/>
                  <v:imagedata o:title=""/>
                  <o:lock v:ext="edit" aspectratio="f"/>
                </v:line>
                <v:line id="_x0000_s1026" o:spid="_x0000_s1026" o:spt="20" style="position:absolute;left:948055;top:892810;flip:x;height:3175;width:11874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OjoaGf+AQAAygMAAA4AAABkcnMvZTJvRG9jLnhtbK1TzY7TMBC+&#10;I/EOlu80SWlpNmq6Eq0WDggqAQ8wdZzEkv9ke5v2JXgBJG5w4rh33oblMRg7YYHlsgdysOz5+Wa+&#10;bybry5OS5MidF0bXtJjllHDNTCN0V9P3766elJT4ALoBaTSv6Zl7erl5/Gg92IrPTW9kwx1BEO2r&#10;wda0D8FWWeZZzxX4mbFco7M1TkHAp+uyxsGA6Epm8zx/lg3GNdYZxr1H62500gnRPQTQtK1gfGfY&#10;teI6jKiOSwhIyffCerpJ3bYtZ+FN23oeiKwpMg3pxCJ4P8Qz26yh6hzYXrCpBXhIC/c4KRAai95B&#10;7SAAuXbiHyglmDPetGHGjMpGIkkRZFHk97R524PliQtK7e2d6P7/wbLXx70joqlpiXPXoHDitx9v&#10;vn/4/OPbJzxvv34h6EGZBusrjN7qvZte3u5d5HxqnSKtFPYl7lNSAXmRU00vFmW+XFJyRvSLeVlM&#10;cvNTIAzdRVGuFuhm6H9arJaxSjbCRVjrfHjBjSLxUlMpdNQCKji+8mEM/RUSzdpcCSnRDpXUZED4&#10;+SrHMTPAJW1xOfCqLBL1uqMEZIfbz4JLkN5I0cT0mO1dd9hKR46AO7PAFrfPp87+Cou1d+D7MS65&#10;YhhUSgT8QaRQyDqP35QtNdKLKo66xdvBNOckZ7LjiJMA0zrGHfrznbJ//4K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sTEO/TAAAABQEAAA8AAAAAAAAAAQAgAAAAIgAAAGRycy9kb3ducmV2Lnht&#10;bFBLAQIUABQAAAAIAIdO4kDo6Ghn/gEAAMoDAAAOAAAAAAAAAAEAIAAAACIBAABkcnMvZTJvRG9j&#10;LnhtbFBLBQYAAAAABgAGAFkBAACSBQAAAAA=&#10;">
                  <v:fill on="f" focussize="0,0"/>
                  <v:stroke weight="1pt" color="#4874CB [3204]" miterlimit="8" joinstyle="miter"/>
                  <v:imagedata o:title=""/>
                  <o:lock v:ext="edit" aspectratio="f"/>
                </v:line>
                <v:shape id="_x0000_s1026" o:spid="_x0000_s1026" o:spt="202" type="#_x0000_t202" style="position:absolute;left:2814955;top:10160;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BONR2pPgIAAGMEAAAOAAAAZHJzL2Uyb0RvYy54bWytVMtO&#10;HDEQvEfKP1i+h5ldWLSsmEUbEFEkFJBIlLPX42FGst2O7WWGfEDyBzlxyT3fxXekPA+ISA4ccvG2&#10;3T3VruryHp90RrNb5UNDtuCzvZwzZSWVjb0p+KeP52+WnIUobCk0WVXwOxX4yfr1q+PWrdScatKl&#10;8gwgNqxaV/A6RrfKsiBrZUTYI6cskhV5IyK2/iYrvWiBbnQ2z/PDrCVfOk9ShYDTsyHJR0T/EkCq&#10;qkaqM5I7o2wcUL3SIoJSqBsX+Lq/bVUpGS+rKqjIdMHBNPYrmiDepjVbH4vVjReubuR4BfGSKzzj&#10;ZERj0fQR6kxEwXa++QvKNNJToCruSTLZQKRXBCxm+TNtrmvhVM8FUgf3KHr4f7Dyw+2VZ01Z8OUR&#10;Z1YYTPzhx/eH+18PP78xnEGg1oUV6q4dKmP3ljrYZjoPOEy8u8qb9AtGDPn5cnZwtFhwdofafHY4&#10;Cq26yCTSh/ls/wBZifR8uTyaLxJe9gTjfIjvFBmWgoJ7zLGXV9xehDiUTiWpq6XzRut+ltqyFg32&#10;F3n/wWMG4NqiRyIzXDpFsdt2I8MtlXcg6GnwSHDyvEHzCxHilfAwBSyDZxMvsVSa0ITGiLOa/Nd/&#10;nad6zApZzlqYrODhy054xZl+bzHF5Mgp8FOwnQK7M6cE387wIJ3sQ3zgo57CypP5jNe0SV2QElai&#10;V8Fl9NPmNA5mx3uUarPpy+A8J+KFvXYygQ8CbnaRqqbXNgkzqDHqBe/10xnfSTL3n/u+6um/Y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xIaStcAAAAFAQAADwAAAAAAAAABACAAAAAiAAAAZHJz&#10;L2Rvd25yZXYueG1sUEsBAhQAFAAAAAgAh07iQE41Hak+AgAAYwQAAA4AAAAAAAAAAQAgAAAAJgEA&#10;AGRycy9lMm9Eb2MueG1sUEsFBgAAAAAGAAYAWQEAANYFAAAAAA==&#10;">
                  <v:fill on="f" focussize="0,0"/>
                  <v:stroke on="f" weight="0.5pt"/>
                  <v:imagedata o:title=""/>
                  <o:lock v:ext="edit" aspectratio="f"/>
                  <v:textbox inset="0mm,0mm,0mm,0mm">
                    <w:txbxContent>
                      <w:p w14:paraId="41189CF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起重吊索</w:t>
                        </w:r>
                      </w:p>
                    </w:txbxContent>
                  </v:textbox>
                </v:shape>
                <v:shape id="_x0000_s1026" o:spid="_x0000_s1026" o:spt="202" type="#_x0000_t202" style="position:absolute;left:2126615;top:142240;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BHsCMVPgIAAGQEAAAOAAAAZHJzL2Uyb0RvYy54bWytVM1O&#10;3DAQvlfqO1i+l+wGWMGKLNqCqCqhgkSrnr2OQyLZHtf2ktAHaN+gJy6997n2Ofo5P1DRHjj04h3P&#10;TL7x983Mnpx2RrM75UNDtuDzvRlnykoqG3tb8E8fL94ccRaisKXQZFXB71Xgp6vXr05at1Q51aRL&#10;5RlAbFi2ruB1jG6ZZUHWyoiwR05ZBCvyRkRc/W1WetEC3egsn80WWUu+dJ6kCgHe8yHIR0T/EkCq&#10;qkaqc5Jbo2wcUL3SIoJSqBsX+Kp/bVUpGa+qKqjIdMHBNPYnisDepDNbnYjlrReubuT4BPGSJzzj&#10;ZERjUfQR6lxEwba++QvKNNJToCruSTLZQKRXBCzms2fa3NTCqZ4LpA7uUfTw/2Dlh7trz5qy4MeQ&#10;xAqDju9+fN89/Nr9/Mbgg0CtC0vk3Thkxu4tdRibyR/gTLy7ypv0C0YM8XyeLxbzQ87ukXuQ5wej&#10;0qqLTCK+mM33DxCWiOdHR8f5YQLMnnCcD/GdIsOSUXCPRvb6irvLEIfUKSWVtXTRaN03U1vWosD+&#10;4az/4DECcG1RI7EZXp2s2G26keKGynsw9DQMSXDyokHxSxHitfCYCgiEvYlXOCpNKEKjxVlN/uu/&#10;/CkfzUKUsxZTVvDwZSu84ky/t2hjGsnJ8JOxmQy7NWeEwZ1jI53sTXzgo57MypP5jHVapyoICStR&#10;q+Ay+ulyFodpx0JKtV73aRg9J+KlvXEygQ8CrreRqqbXNgkzqDHqheHruzMuSpruP+991tOfw+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xIaStcAAAAFAQAADwAAAAAAAAABACAAAAAiAAAAZHJz&#10;L2Rvd25yZXYueG1sUEsBAhQAFAAAAAgAh07iQEewIxU+AgAAZAQAAA4AAAAAAAAAAQAgAAAAJgEA&#10;AGRycy9lMm9Eb2MueG1sUEsFBgAAAAAGAAYAWQEAANYFAAAAAA==&#10;">
                  <v:fill on="f" focussize="0,0"/>
                  <v:stroke on="f" weight="0.5pt"/>
                  <v:imagedata o:title=""/>
                  <o:lock v:ext="edit" aspectratio="f"/>
                  <v:textbox inset="0mm,0mm,0mm,0mm">
                    <w:txbxContent>
                      <w:p w14:paraId="232BDE69">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荡移吊索</w:t>
                        </w:r>
                      </w:p>
                    </w:txbxContent>
                  </v:textbox>
                </v:shape>
                <v:line id="_x0000_s1026" o:spid="_x0000_s1026" o:spt="20" style="position:absolute;left:3100705;top:285750;flip:x y;height:356870;width:286385;"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OCiXRsAAgAA1gMAAA4AAABkcnMvZTJvRG9jLnhtbK1TzY7T&#10;MBC+I/EOlu80aau2IWq6h60WDggq8XN3HTux5D95vE37ErwAEjc4ceS+b8PyGIydsizLZQ/kYI39&#10;jb+Z7/NkfXE0mhxEAOVsQ6eTkhJhuWuV7Rr6/t3Vs4oSiMy2TDsrGnoSQC82T5+sB1+LmeudbkUg&#10;SGKhHnxD+xh9XRTAe2EYTJwXFkHpgmERt6Er2sAGZDe6mJXlshhcaH1wXADg6XYE6ZkxPIbQSam4&#10;2Dp+bYSNI2sQmkWUBL3yQDe5WykFj2+kBBGJbigqjXnFIhjv01ps1qzuAvO94ucW2GNaeKDJMGWx&#10;6B3VlkVGroP6h8ooHhw4GSfcmWIUkh1BFdPygTdve+ZF1oJWg78zHf4fLX992AWi2oY+n1JimcEX&#10;v/30/cfHLz9vPuN6++0rQQRtGjzUmH1pd+G8A78LSfNRBkOkVv4lzhPN0YcUJQwVkmND59OyXJUL&#10;Sk4NnVWL1eLsvDhGwhGfVct5hTBHfL5YVquMFyN34vEB4gvhDElBQ7WyyRhWs8MriNgPpv5OScfW&#10;XSmt8+NqS4bUwCrRMxxYiYOCofEoGmxHCdMd/gk8hswITqs23U48ELr9pQ7kwNL85C95gdX+Skul&#10;twz6MS9D42QZFfFn0co0tLp/W1skSY6OHqZo79pTtjaf43PnMufRTPN0f59v//kdN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4/xe9YAAAAFAQAADwAAAAAAAAABACAAAAAiAAAAZHJzL2Rvd25y&#10;ZXYueG1sUEsBAhQAFAAAAAgAh07iQOCiXRsAAgAA1gMAAA4AAAAAAAAAAQAgAAAAJQEAAGRycy9l&#10;Mm9Eb2MueG1sUEsFBgAAAAAGAAYAWQEAAJcFAAAAAA==&#10;">
                  <v:fill on="f" focussize="0,0"/>
                  <v:stroke weight="0.25pt" color="#000000 [3213]" miterlimit="8" joinstyle="miter"/>
                  <v:imagedata o:title=""/>
                  <o:lock v:ext="edit" aspectratio="f"/>
                </v:line>
                <v:line id="_x0000_s1026" o:spid="_x0000_s1026" o:spt="20" style="position:absolute;left:1565910;top:1736725;flip:x y;height:247015;width:233045;"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OLxS2ACAgAA1wMAAA4AAABkcnMvZTJvRG9jLnhtbK1TvY4T&#10;MRDukXgHyz3ZzeaS3K2yueKigwJBJH56x2vvWvKfPL5s8hK8ABIdVJT0vA3HYzD2huM4mitwYc14&#10;xt/M93m8ujwYTfYigHK2odNJSYmw3LXKdg199/b62TklEJltmXZWNPQogF6unz5ZDb4WleudbkUg&#10;CGKhHnxD+xh9XRTAe2EYTJwXFoPSBcMiuqEr2sAGRDe6qMpyUQwutD44LgDwdDMG6QkxPAbQSam4&#10;2Dh+Y4SNI2oQmkWkBL3yQNe5WykFj6+lBBGJbigyjXnHImjv0l6sV6zuAvO94qcW2GNaeMDJMGWx&#10;6B3UhkVGboL6B8ooHhw4GSfcmWIkkhVBFtPygTZveuZF5oJSg78THf4fLH+13wai2oZeVJRYZvDF&#10;bz9++/Hh88/vn3C//fqFYARlGjzUmH1lt+Hkgd+GxPkggyFSK/8C54lm632yUgwZkgM688X8Yoqi&#10;H9FezhbLaj5KLw6RcEyoZrPybE4Jx4TqbFlOc7wYwROQDxCfC2dIMhqqlU3KsJrtX0LEhjD1d0o6&#10;tu5aaZ1fV1syNHQ2XSZ4hhMrcVLQNB5Zg+0oYbrDr8BjyIjgtGrT7YQDodtd6UD2LA1QXqlxrPZX&#10;Wiq9YdCPeTk08jMq4m/RyjT0/P5tbREkSTqKmKyda49Z23yO753LnGYzDdR9P9/+8x/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j/F71gAAAAUBAAAPAAAAAAAAAAEAIAAAACIAAABkcnMvZG93&#10;bnJldi54bWxQSwECFAAUAAAACACHTuJA4vFLYAICAADXAwAADgAAAAAAAAABACAAAAAlAQAAZHJz&#10;L2Uyb0RvYy54bWxQSwUGAAAAAAYABgBZAQAAmQUAAAAA&#10;">
                  <v:fill on="f" focussize="0,0"/>
                  <v:stroke weight="0.25pt" color="#000000 [3213]" miterlimit="8" joinstyle="miter"/>
                  <v:imagedata o:title=""/>
                  <o:lock v:ext="edit" aspectratio="f"/>
                </v:line>
                <v:shape id="_x0000_s1026" o:spid="_x0000_s1026" o:spt="202" type="#_x0000_t202" style="position:absolute;left:1127760;top:1454785;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AEafNYQQIAAGUEAAAOAAAAZHJzL2Uyb0RvYy54bWytVMFu&#10;1DAQvSPxD5bvNLvbbrtdNVstVEVIFa1UEGev4zSRbI+xvU3KB8AfcOLCne/qd/DsbFpUOPTAxRnP&#10;jGfmvZnJyWlvNLtVPrRkSz7dm3CmrKSqtTcl//jh/NWCsxCFrYQmq0p+pwI/Xb18cdK5pZpRQ7pS&#10;niGIDcvOlbyJ0S2LIshGGRH2yCkLY03eiIirvykqLzpEN7qYTSaHRUe+cp6kCgHas8HIdxH9cwJS&#10;XbdSnZHcGmXjENUrLSIghaZ1ga9ytXWtZLys66Ai0yUH0phPJIG8SWexOhHLGy9c08pdCeI5JTzB&#10;ZERrkfQh1JmIgm19+1co00pPgeq4J8kUA5DMCFBMJ0+4uW6EUxkLqA7ugfTw/8LK97dXnrVVyY/3&#10;ObPCoOP337/d//h1//Mrgw4EdS4s4Xft4Bn719RjbEZ9gDLh7mtv0heIWLJPZ0dHhyD5DvLB/OBo&#10;MR+oVn1kEg6Hk+n+wZwzCYfZYnE8y/biMZDzIb5VZFgSSu7RyUywuL0IEUXBdXRJeS2dt1rnbmrL&#10;OiTYn0/ygwcLXmiLhwnOUHaSYr/pdxg3VN0BoqdhSoKT5y2SX4gQr4THWAAPFide4qg1IQntJM4a&#10;8l/+pU/+6BasnHUYs5KHz1vhFWf6nUUf00yOgh+FzSjYrXlDmNwpVtLJLOKBj3oUa0/mE/ZpnbLA&#10;JKxErpLL6MfLmziMOzZSqvU6u2H2nIgX9trJFHwgcL2NVLeZ20TMwMaOL0xfpny3KWm8/7xnr8e/&#10;w+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xIaStcAAAAFAQAADwAAAAAAAAABACAAAAAiAAAA&#10;ZHJzL2Rvd25yZXYueG1sUEsBAhQAFAAAAAgAh07iQARp81hBAgAAZQQAAA4AAAAAAAAAAQAgAAAA&#10;JgEAAGRycy9lMm9Eb2MueG1sUEsFBgAAAAAGAAYAWQEAANkFAAAAAA==&#10;">
                  <v:fill on="f" focussize="0,0"/>
                  <v:stroke on="f" weight="0.5pt"/>
                  <v:imagedata o:title=""/>
                  <o:lock v:ext="edit" aspectratio="f"/>
                  <v:textbox inset="0mm,0mm,0mm,0mm">
                    <w:txbxContent>
                      <w:p w14:paraId="74A7D569">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起吊位置</w:t>
                        </w:r>
                      </w:p>
                    </w:txbxContent>
                  </v:textbox>
                </v:shape>
                <v:line id="_x0000_s1026" o:spid="_x0000_s1026" o:spt="20" style="position:absolute;left:1842135;top:1734185;height:647065;width:5080;" filled="f" stroked="t" coordsize="21600,21600" o:gfxdata="UEsDBAoAAAAAAIdO4kAAAAAAAAAAAAAAAAAEAAAAZHJzL1BLAwQUAAAACACHTuJAEEjLadYAAAAF&#10;AQAADwAAAGRycy9kb3ducmV2LnhtbE2PQUvDQBCF74L/YRnBm93UlCbEbHoQpRVBaJXW4yY7ZoPZ&#10;2ZCdtPXfu3rRy8DjPd77plydXS+OOIbOk4L5LAGB1HjTUavg7fXxJgcRWJPRvSdU8IUBVtXlRakL&#10;40+0xeOOWxFLKBRagWUeCilDY9HpMPMDUvQ+/Og0Rzm20oz6FMtdL2+TZCmd7iguWD3gvcXmczc5&#10;BdPiCTfp2rzX/LB5Xrzs17bBg1LXV/PkDgTjmf/C8IMf0aGKTLWfyATRK4iP8O+NXrbMMxC1gjTL&#10;U5BVKf/TV99QSwMEFAAAAAgAh07iQOG1uJX1AQAAxQMAAA4AAABkcnMvZTJvRG9jLnhtbK1TS47U&#10;MBDdI3EHy3s66X+IOj2LiYYNgpaAA7gdJ7Hkn1yeTvcluAASO1ixZM9tGI5B2en5spkFWVTKrvKr&#10;es/lzcVRK3IQHqQ1FZ1OckqE4baRpqvop49XrwpKIDDTMGWNqOhJAL3YvnyxGVwpZra3qhGeIIiB&#10;cnAV7UNwZZYB74VmMLFOGAy21msWcOm7rPFsQHStslmer7LB+sZ5ywUA7tZjkJ4R/XMAbdtKLmrL&#10;r7UwYUT1QrGAlKCXDug2ddu2gof3bQsiEFVRZBqSxSLo76PNthtWdp65XvJzC+w5LTzhpJk0WPQO&#10;qmaBkWsv/4HSknsLtg0TbnU2EkmKIItp/kSbDz1zInFBqcHdiQ7/D5a/O+w8kU1FXy8oMUzjjd98&#10;+fn787c/v76ivfnxnWAEZRoclJh9aXb+vAK385HzsfU6/pENOeJIFYvZdL6k5IT+er6YFstRZnEM&#10;hGPCMi9Qfo7h1WKdr1I0u4dxHsIbYTWJTkWVNFEDVrLDWwhYGlNvU+K2sVdSqXSPypChovPpGotz&#10;hrPZ4kygqx3yA9NRwlSHQ8+DT4hglWzi6YgDvttfKk8OLI5K+mLbWO1RWixdM+jHPNVFv7ZhZKhl&#10;wLehpK5o8RBBGQSKAo6SRW9vm1NSMu3j7aZS50mM4/NwnU7fv77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BIy2nWAAAABQEAAA8AAAAAAAAAAQAgAAAAIgAAAGRycy9kb3ducmV2LnhtbFBLAQIU&#10;ABQAAAAIAIdO4kDhtbiV9QEAAMUDAAAOAAAAAAAAAAEAIAAAACUBAABkcnMvZTJvRG9jLnhtbFBL&#10;BQYAAAAABgAGAFkBAACMBQAAAAA=&#10;">
                  <v:fill on="f" focussize="0,0"/>
                  <v:stroke weight="0.25pt" color="#000000 [3213]" miterlimit="8" joinstyle="miter" dashstyle="longDashDot"/>
                  <v:imagedata o:title=""/>
                  <o:lock v:ext="edit" aspectratio="f"/>
                </v:line>
                <v:line id="_x0000_s1026" o:spid="_x0000_s1026" o:spt="20" style="position:absolute;left:2470785;top:2194560;flip:x;height:186690;width:127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ry5Kv4BAADNAwAADgAAAGRycy9lMm9Eb2MueG1srVPN&#10;bhMxEL4j8Q6W72SzaZukq2x6aFQ4IIgEfQDHa+9a8p88bjZ5CV4AiRucOHLv21Aeo2PvUkq59IAP&#10;1tgz/ma+b8ari4PRZC8CKGdrWk6mlAjLXaNsW9Prj1evlpRAZLZh2llR06MAerF++WLV+0rMXOd0&#10;IwJBEAtV72vaxeirogDeCcNg4ryw6JQuGBbxGNqiCaxHdKOL2XQ6L3oXGh8cFwB4uxmcdEQMzwF0&#10;UiouNo7fGGHjgBqEZhEpQac80HWuVkrB43spQUSia4pMY94xCdq7tBfrFavawHyn+FgCe04JTzgZ&#10;piwmfYDasMjITVD/QBnFgwMn44Q7UwxEsiLIopw+0eZDx7zIXFBq8A+iw/+D5e/220BUU9PZ4oQS&#10;ywy2/O7zj5+fvv66/YL73fdvJLlQqN5DhfGXdhvGE/htSKwPMhgitfJvcKKyDsiMHBD0dDFdLM8o&#10;OaJdnp+ezUfJxSESjgHlbIGt4Ogul/P5efYWA2AC9gHia+EMSUZNtbJJD1ax/VuIWASG/g5J19Zd&#10;Ka1zT7UlfU1PygUm5wznVOJ8oGk8cgXbUsJ0ix+Ax5ARwWnVpNcJB0K7u9SB7Fkam7ySAJjtr7CU&#10;esOgG+KyaxgooyL+Ea1MTZePX2uLIEnGQbhk7VxzzHrme+xyTjNOZBqjx+f8+s8vX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P68uSr+AQAAzQMAAA4AAAAAAAAAAQAgAAAAJwEAAGRycy9l&#10;Mm9Eb2MueG1sUEsFBgAAAAAGAAYAWQEAAJcFAAAAAA==&#10;">
                  <v:fill on="f" focussize="0,0"/>
                  <v:stroke weight="0.25pt" color="#000000 [3213]" miterlimit="8" joinstyle="miter"/>
                  <v:imagedata o:title=""/>
                  <o:lock v:ext="edit" aspectratio="f"/>
                </v:line>
                <v:line id="_x0000_s1026" o:spid="_x0000_s1026" o:spt="20" style="position:absolute;left:3847465;top:2186305;height:185420;width:444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BTgcu31AQAAwwMAAA4AAABkcnMvZTJvRG9jLnhtbK1TzY7TMBC+&#10;I/EOlu80STdto6jpHrZaLggqAQ/gOk5iyX/yeJv2JXgBJG5w4sidt2H3MRg7ZXdZLnsgB2fsGX8z&#10;3zfj9eVRK3IQHqQ1DS1mOSXCcNtK0zf044frVxUlEJhpmbJGNPQkgF5uXr5Yj64WcztY1QpPEMRA&#10;PbqGDiG4OsuAD0IzmFknDDo76zULuPV91no2IrpW2TzPl9lofeu85QIAT7eTk54R/XMAbddJLraW&#10;32hhwoTqhWIBKcEgHdBNqrbrBA/vug5EIKqhyDSkFZOgvY9rtlmzuvfMDZKfS2DPKeEJJ82kwaT3&#10;UFsWGLnx8h8oLbm3YLsw41ZnE5GkCLIo8ifavB+YE4kLSg3uXnT4f7D87WHniWwbOl+VlBimseW3&#10;n3/8+vT17ucXXG+/fyPRhUKNDmqMvzI7f96B2/nI+th5Hf/IhxwbelGVq3K5oOSEsEW1vMgXk9Di&#10;GAjHgLIs0cvRXVSLcp7akD3AOA/htbCaRKOhSpqoAqvZ4Q0ETI2hf0LisbHXUqnUSWXIiPmLVYRn&#10;OJ0dTgWa2iFDMD0lTPU49jz4hAhWyTbejjjg+/2V8uTA4rCkL5aN2f4Ki6m3DIYpLrkmdloGfBlK&#10;6oZWj28rgyBRvEmuaO1te0oqpnPsbUpznsM4PI/36fbD29v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pRfgHTAAAABQEAAA8AAAAAAAAAAQAgAAAAIgAAAGRycy9kb3ducmV2LnhtbFBLAQIUABQA&#10;AAAIAIdO4kAU4HLt9QEAAMMDAAAOAAAAAAAAAAEAIAAAACIBAABkcnMvZTJvRG9jLnhtbFBLBQYA&#10;AAAABgAGAFkBAACJBQAAAAA=&#10;">
                  <v:fill on="f" focussize="0,0"/>
                  <v:stroke weight="0.25pt" color="#000000 [3213]" miterlimit="8" joinstyle="miter"/>
                  <v:imagedata o:title=""/>
                  <o:lock v:ext="edit" aspectratio="f"/>
                </v:line>
                <v:line id="_x0000_s1026" o:spid="_x0000_s1026" o:spt="20" style="position:absolute;left:3249930;top:2194560;height:176530;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PnCnRTvAQAAwwMAAA4AAABkcnMvZTJvRG9jLnhtbK1TS27bMBDd&#10;F+gdCO5rWU7sxILlLGKkm6I10PYAY4qSCPAHDmPZl+gFCnTXrrrsvrdJeowOJdVJ000W1YIi5/Nm&#10;3uNwdXUwmu1lQOVsyfPJlDNphauUbUr+8cPNq0vOMIKtQDsrS36UyK/WL1+sOl/ImWudrmRgBGKx&#10;6HzJ2xh9kWUoWmkAJ85LS87aBQORjqHJqgAdoRudzabTRda5UPnghEQk62Zw8hExPAfQ1bUScuPE&#10;rZE2DqhBaohECVvlka/7butaiviurlFGpktOTGO/UhHa79KarVdQNAF8q8TYAjynhSecDChLRU9Q&#10;G4jAboP6B8ooERy6Ok6EM9lApFeEWOTTJ9q8b8HLngtJjf4kOv4/WPF2vw1MVSWfXcw5s2Doyu8/&#10;/7j79PXXzy+03n//xpKLhOo8FhR/bbdhPKHfhsT6UAeT/sSHHUp+NjtfLs9I4iPB5svz+WIUWh4i&#10;EykgT8UEufOLxZwiCS97gPEB42vpDEubkmtlkwpQwP4NxiH0T0gyW3ejtCY7FNqy7gQPNJ01TQVV&#10;Mp4Yom04A93Q2IsYekR0WlUpOyVjaHbXOrA9pGHpv7Gxv8JS6Q1gO8T1rhQGhVGRXoZWpuSXj7O1&#10;JXZJvEGutNu56tir2Nvpbnv+4xym4Xl87rMf3t7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pR&#10;fgHTAAAABQEAAA8AAAAAAAAAAQAgAAAAIgAAAGRycy9kb3ducmV2LnhtbFBLAQIUABQAAAAIAIdO&#10;4kD5wp0U7wEAAMMDAAAOAAAAAAAAAAEAIAAAACIBAABkcnMvZTJvRG9jLnhtbFBLBQYAAAAABgAG&#10;AFkBAACDBQAAAAA=&#10;">
                  <v:fill on="f" focussize="0,0"/>
                  <v:stroke weight="0.25pt" color="#000000 [3213]" miterlimit="8" joinstyle="miter"/>
                  <v:imagedata o:title=""/>
                  <o:lock v:ext="edit" aspectratio="f"/>
                </v:line>
                <v:line id="_x0000_s1026" o:spid="_x0000_s1026" o:spt="20" style="position:absolute;left:2891790;top:2194560;flip:x;height:186055;width:3175;"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Z7/FTvgBAADNAwAADgAAAGRycy9lMm9Eb2MueG1srVNL&#10;jtQwEN0jcQfLezqdhv5FnZ7FtAYWCEYCDuB27MSSf3J5Ot2X4AJI7GDFkv3chuEYlJ3QDMNmFmRh&#10;levzqt5LeXNxNJocRADlbE3LyZQSYblrlG1r+uH91bMVJRCZbZh2VtT0JIBebJ8+2fS+EjPXOd2I&#10;QBDEQtX7mnYx+qoogHfCMJg4LywGpQuGRbyGtmgC6xHd6GI2nS6K3oXGB8cFAHp3Q5COiOExgE5K&#10;xcXO8RsjbBxQg9AsIiXolAe6zdNKKXh8KyWISHRNkWnMJzZBe5/OYrthVRuY7xQfR2CPGeEBJ8OU&#10;xaZnqB2LjNwE9Q+UUTw4cDJOuDPFQCQrgizK6QNt3nXMi8wFpQZ/Fh3+Hyx/c7gORDU1nS0XlFhm&#10;8Jffffr+4+OXn7ef8bz79pWkEArVe6gw/9Jeh/EG/jok1kcZDJFa+Ve4UVkHZEaOCLpal8s1in1C&#10;u1y/mC9GycUxEo4Jz8vlnBKO4XK1mM7nqU8xACZgHyC+FM6QZNRUK5v0YBU7vIY4pP5OSW7rrpTW&#10;6GeVtqQ/wzPcU4n7gZ2MR65gW0qYbvEB8BgyIjitmlSdiiG0+0sdyIGltcnfONhfaan1jkE35OVQ&#10;SmOVURHfiFampqv71doiuyTjIFyy9q45ZT2zH/9y5j9uZFqj+/dc/ecVb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HzLk9gAAAAFAQAADwAAAAAAAAABACAAAAAiAAAAZHJzL2Rvd25yZXYueG1s&#10;UEsBAhQAFAAAAAgAh07iQGe/xU74AQAAzQMAAA4AAAAAAAAAAQAgAAAAJwEAAGRycy9lMm9Eb2Mu&#10;eG1sUEsFBgAAAAAGAAYAWQEAAJEFAAAAAA==&#10;">
                  <v:fill on="f" focussize="0,0"/>
                  <v:stroke weight="0.25pt" color="#000000 [3213]" miterlimit="8" joinstyle="miter"/>
                  <v:imagedata o:title=""/>
                  <o:lock v:ext="edit" aspectratio="f"/>
                </v:line>
                <v:line id="_x0000_s1026" o:spid="_x0000_s1026" o:spt="20" style="position:absolute;left:3623310;top:2167890;flip:x;height:213360;width:1905;"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Mw8VEvsBAADNAwAADgAAAGRycy9lMm9Eb2MueG1srVPN&#10;jtMwEL4j8Q6W7zRJK9pu1HQPWy0cEFQCHsB17MSS/+TxNu1L8AJI3ODEkTtvw/IYjJ2wLMtlD/hg&#10;jT0z38z3eby5PBlNjiKAcrah1aykRFjuWmW7hr5/d/1sTQlEZlumnRUNPQugl9unTzaDr8Xc9U63&#10;IhAEsVAPvqF9jL4uCuC9MAxmzguLTumCYRGPoSvawAZEN7qYl+WyGFxofXBcAODtbnTSCTE8BtBJ&#10;qbjYOX5jhI0jahCaRaQEvfJAt7lbKQWPb6QEEYluKDKNecciaB/SXmw3rO4C873iUwvsMS084GSY&#10;slj0DmrHIiM3Qf0DZRQPDpyMM+5MMRLJiiCLqnygzdueeZG5oNTg70SH/wfLXx/3gai2ofPVihLL&#10;DD757cdvPz58/vn9E+63X7+Q5EKhBg81xl/ZfZhO4PchsT7JYIjUyr/Eico6IDNyauhiOV8sKhT7&#10;jAWq5Wp9MUkuTpFwDKguyueU8OxeLJbZW4yACdgHiC+EMyQZDdXKJj1YzY6vIGITGPo7JF1bd620&#10;zm+qLRmwfrVK8AznVOJ8oGk8cgXbUcJ0hx+Ax5ARwWnVpuyEA6E7XOlAjiyNTV5JAKz2V1gqvWPQ&#10;j3HZNQ6UURH/iFamoev72doiSJJxFC5ZB9ees575Hl85l5kmMo3R/XPO/vMLt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HzLk9gAAAAFAQAADwAAAAAAAAABACAAAAAiAAAAZHJzL2Rvd25yZXYu&#10;eG1sUEsBAhQAFAAAAAgAh07iQDMPFRL7AQAAzQMAAA4AAAAAAAAAAQAgAAAAJwEAAGRycy9lMm9E&#10;b2MueG1sUEsFBgAAAAAGAAYAWQEAAJQFAAAAAA==&#10;">
                  <v:fill on="f" focussize="0,0"/>
                  <v:stroke weight="0.25pt" color="#000000 [3213]" miterlimit="8" joinstyle="miter"/>
                  <v:imagedata o:title=""/>
                  <o:lock v:ext="edit" aspectratio="f"/>
                </v:line>
                <v:line id="_x0000_s1026" o:spid="_x0000_s1026" o:spt="20" style="position:absolute;left:2064385;top:2195830;height:185420;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ExZ7UzxAQAAwwMAAA4AAABkcnMvZTJvRG9jLnhtbK1TvW7bMBDe&#10;C/QdCO61JDtOFMFyhhjpUrQG2jwATVESAf6Bx1j2S/QFCnRrp47d+zZNH6NHSnXSdMlQDdSRd/cd&#10;v++Oq6uDVmQvPEhralrMckqE4baRpqvp7YebVyUlEJhpmLJG1PQogF6tX75YDa4Sc9tb1QhPEMRA&#10;Nbia9iG4KsuA90IzmFknDDpb6zULuPVd1ng2ILpW2TzPz7PB+sZ5ywUAnm5GJ50Q/XMAbdtKLjaW&#10;32lhwojqhWIBKUEvHdB1um3bCh7etS2IQFRNkWlIKxZBexfXbL1iVeeZ6yWfrsCec4UnnDSTBoue&#10;oDYsMHLn5T9QWnJvwbZhxq3ORiJJEWRR5E+0ed8zJxIXlBrcSXT4f7D87X7riWxqOr/AxhumseX3&#10;n77//Pjl14/PuN5/+0qiC4UaHFQYf222ftqB2/rI+tB6Hf/IhxwQKj8/W5RLSo5oF5fLcjEJLQ6B&#10;cAxYFBfo5eguyuXZPHmzBxjnIbwWVpNo1FRJE1VgFdu/gYClMfRPSDw29kYqlTqpDBlO8Ayns8Wp&#10;wEraIUMwHSVMdTj2PPiECFbJJmZHHPDd7lp5smdxWNIXaWO1v8Ji6Q2DfoxLrnGMtAz4MpTUNS0f&#10;ZyuDIFG8Ua5o7WxzTCqmc+xtKjPNYRyex/uU/fD2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lF+AdMAAAAFAQAADwAAAAAAAAABACAAAAAiAAAAZHJzL2Rvd25yZXYueG1sUEsBAhQAFAAAAAgA&#10;h07iQExZ7UzxAQAAwwMAAA4AAAAAAAAAAQAgAAAAIgEAAGRycy9lMm9Eb2MueG1sUEsFBgAAAAAG&#10;AAYAWQEAAIUFAAAAAA==&#10;">
                  <v:fill on="f" focussize="0,0"/>
                  <v:stroke weight="0.25pt" color="#000000 [3213]" miterlimit="8" joinstyle="miter"/>
                  <v:imagedata o:title=""/>
                  <o:lock v:ext="edit" aspectratio="f"/>
                </v:line>
                <v:line id="_x0000_s1026" o:spid="_x0000_s1026" o:spt="20" style="position:absolute;left:2683510;top:2178685;height:202565;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Py29GPwAQAAwwMAAA4AAABkcnMvZTJvRG9jLnhtbK1TzY7TMBC+&#10;I/EOlu80SVf9IWq6h62WC4JKwAO4jp1Y8p883qZ9CV4AiRucOHLnbVgeg7FTusvuZQ+bgzP2zHwz&#10;3+fx6vJgNNmLAMrZhlaTkhJhuWuV7Rr66eP1qyUlEJltmXZWNPQogF6uX75YDb4WU9c73YpAEMRC&#10;PfiG9jH6uiiA98IwmDgvLDqlC4ZF3IauaAMbEN3oYlqW82JwofXBcQGAp5vRSU+I4SmATkrFxcbx&#10;GyNsHFGD0CwiJeiVB7rO3UopeHwvJYhIdEORacwrFkF7l9ZivWJ1F5jvFT+1wJ7SwgNOhimLRc9Q&#10;GxYZuQnqEZRRPDhwMk64M8VIJCuCLKrygTYfeuZF5oJSgz+LDs8Hy9/tt4GotqHTxWtKLDN45bdf&#10;fv7+/O3Pr6+43v74TpILhRo81Bh/ZbfhtAO/DYn1QQaT/siHHBBqvryYVSjxEe1qsZwvZ6PQ4hAJ&#10;x4CLajGjhCd3OZ3Ns7e4g/EB4hvhDElGQ7WySQVWs/1biFgaQ/+FpGPrrpXW+Sa1JcMZnuF0SpwK&#10;rGQ8MgTbUcJ0h2PPY8iI4LRqU3bCgdDtrnQge5aGJX+pbaz2X1gqvWHQj3HZNbIzKuLL0Mo0dHk/&#10;W1sESeKNciVr59pjVjGf493mMqc5TMNzf5+z797e+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UX4B0wAAAAUBAAAPAAAAAAAAAAEAIAAAACIAAABkcnMvZG93bnJldi54bWxQSwECFAAUAAAACACH&#10;TuJA/Lb0Y/ABAADDAwAADgAAAAAAAAABACAAAAAiAQAAZHJzL2Uyb0RvYy54bWxQSwUGAAAAAAYA&#10;BgBZAQAAhAUAAAAA&#10;">
                  <v:fill on="f" focussize="0,0"/>
                  <v:stroke weight="0.25pt" color="#000000 [3213]" miterlimit="8" joinstyle="miter"/>
                  <v:imagedata o:title=""/>
                  <o:lock v:ext="edit" aspectratio="f"/>
                </v:line>
                <v:line id="_x0000_s1026" o:spid="_x0000_s1026" o:spt="20" style="position:absolute;left:2280285;top:2195830;height:185420;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Hu0oaruAQAAwwMAAA4AAABkcnMvZTJvRG9jLnhtbK1TzY7TMBC+&#10;I/EOlu80bZZCNmq6h62WC4JKwAO4jp1Y8p883qZ9CV4AiRucOHLnbXZ5DMZOtrsslz2Qw2TsmfnG&#10;3+fx6uJgNNmLAMrZhi5mc0qE5a5Vtmvop49XLypKIDLbMu2saOhRAL1YP3+2GnwtStc73YpAEMRC&#10;PfiG9jH6uiiA98IwmDkvLAalC4ZFXIauaAMbEN3oopzPXxWDC60PjgsA3N2MQTohhqcAOikVFxvH&#10;r42wcUQNQrOIlKBXHug6n1ZKweN7KUFEohuKTGO22AT9XbLFesXqLjDfKz4dgT3lCI84GaYsNj1B&#10;bVhk5Dqof6CM4sGBk3HGnSlGIlkRZLGYP9LmQ8+8yFxQavAn0eH/wfJ3+20gqm1oWaEmlhm88tsv&#10;P28+f/v96yva2x/fSQqhUIOHGvMv7TZMK/DbkFgfZDDpj3zIAaGwoKyWlBzRX5wvq7NJaHGIhGPC&#10;2eI1RjmGF9XyZZmjxT2MDxDfCGdIchqqlU0qsJrt30LE1ph6l5K2rbtSWueb1JYMJ3iG0ylxKrCT&#10;8cgQbEcJ0x2OPY8hI4LTqk3VCQdCt7vUgexZGpb8JdrY7a+01HrDoB/zcmgcI6MivgytTEOrh9Xa&#10;IkgSb5QreTvXHrOKeR/vNreZ5jANz8N1rr5/e+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lF+&#10;AdMAAAAFAQAADwAAAAAAAAABACAAAAAiAAAAZHJzL2Rvd25yZXYueG1sUEsBAhQAFAAAAAgAh07i&#10;QHu0oaruAQAAwwMAAA4AAAAAAAAAAQAgAAAAIgEAAGRycy9lMm9Eb2MueG1sUEsFBgAAAAAGAAYA&#10;WQEAAIIFAAAAAA==&#10;">
                  <v:fill on="f" focussize="0,0"/>
                  <v:stroke weight="0.25pt" color="#000000 [3213]" miterlimit="8" joinstyle="miter"/>
                  <v:imagedata o:title=""/>
                  <o:lock v:ext="edit" aspectratio="f"/>
                </v:line>
                <v:line id="_x0000_s1026" o:spid="_x0000_s1026" o:spt="20" style="position:absolute;left:3475355;top:2172970;flip:x;height:208280;width:127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wjq3RvsBAADNAwAADgAAAGRycy9lMm9Eb2MueG1srVPN&#10;bhMxEL4j8Q6W72R/Ski6yqaHRoUDgkjQB3C89q4l/8njZpOX4AWQuMGJI3fehvIYjL2hlHLpAR+s&#10;8cz4m/k+j1cXB6PJXgRQzra0mpWUCMtdp2zf0uv3V8+WlEBktmPaWdHSowB6sX76ZDX6RtRucLoT&#10;gSCIhWb0LR1i9E1RAB+EYTBzXlgMShcMi3gMfdEFNiK60UVdli+K0YXOB8cFAHo3U5CeEMNjAJ2U&#10;iouN4zdG2DihBqFZREowKA90nbuVUvD4VkoQkeiWItOYdyyC9i7txXrFmj4wPyh+aoE9poUHnAxT&#10;FoveQW1YZOQmqH+gjOLBgZNxxp0pJiJZEWRRlQ+0eTcwLzIXlBr8nejw/2D5m/02ENW1tF5WlFhm&#10;8MlvP3778eHzz++fcL/9+oWkEAo1emgw/9Juw+kEfhsS64MMhkit/CucqKwDMiOHlp49X8zP5nNK&#10;jligWtTni5Pk4hAJx4SqRg/hKVwu62WOFhNgAvYB4kvhDElGS7WySQ/WsP1riNgEpv5OSW7rrpTW&#10;+U21JSPWrxZYnDOcU4nzgabxyBVsTwnTPX4AHkNGBKdVl24nHAj97lIHsmdpbPJKAmC1v9JS6Q2D&#10;YcrLoWmgjIr4R7QyLV3ev60tgiQZJ+GStXPdMeuZ/fjKucxpItMY3T/n239+4f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HzLk9gAAAAFAQAADwAAAAAAAAABACAAAAAiAAAAZHJzL2Rvd25yZXYu&#10;eG1sUEsBAhQAFAAAAAgAh07iQMI6t0b7AQAAzQMAAA4AAAAAAAAAAQAgAAAAJwEAAGRycy9lMm9E&#10;b2MueG1sUEsFBgAAAAAGAAYAWQEAAJQFAAAAAA==&#10;">
                  <v:fill on="f" focussize="0,0"/>
                  <v:stroke weight="0.25pt" color="#000000 [3213]" miterlimit="8" joinstyle="miter"/>
                  <v:imagedata o:title=""/>
                  <o:lock v:ext="edit" aspectratio="f"/>
                </v:line>
                <v:line id="_x0000_s1026" o:spid="_x0000_s1026" o:spt="20" style="position:absolute;left:3068955;top:2195830;height:185420;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BtXSYbwAQAAwwMAAA4AAABkcnMvZTJvRG9jLnhtbK1Ty27UMBTd&#10;I/EPlvdMHmVKGk2mi47KBsFIwAd4HCex5Jd83cnMT/ADSOxgxZI9f9PyGVw7YVrKpguycK59r8/1&#10;OT5eXR60InvhQVrT0GKRUyIMt600fUM/frh+UVECgZmWKWtEQ48C6OX6+bPV6GpR2sGqVniCIAbq&#10;0TV0CMHVWQZ8EJrBwjphMNlZr1nAqe+z1rMR0bXKyjw/z0brW+ctFwC4upmSdEb0TwG0XSe52Fh+&#10;o4UJE6oXigWkBIN0QNfptF0neHjXdSACUQ1FpiGN2ATjXRyz9YrVvWdukHw+AnvKER5x0kwabHqC&#10;2rDAyI2X/0Bpyb0F24UFtzqbiCRFkEWRP9Lm/cCcSFxQanAn0eH/wfK3+60nsm1oWZWUGKbxyu8+&#10;/7j99PXXzy843n3/RmIKhRod1Fh/ZbZ+noHb+sj60Hkd/8iHHBp6lp9XF8slJUeELS6W1dkstDgE&#10;wmNB8QqzHNNFtXxZpmx2D+M8hNfCahKDhippogqsZvs3ELA1lv4picvGXkul0k0qQ8YTPEN3dugK&#10;7KQdMgTTU8JUj7bnwSdEsEq2cXfEAd/vrpQnexbNkr5IG7v9VRZbbxgMU11KTTbSMuDLUFI3tHq4&#10;WxkEieJNcsVoZ9tjUjGt492mNrMPo3keztPu+7e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UX4B0wAAAAUBAAAPAAAAAAAAAAEAIAAAACIAAABkcnMvZG93bnJldi54bWxQSwECFAAUAAAACACH&#10;TuJAG1dJhvABAADDAwAADgAAAAAAAAABACAAAAAiAQAAZHJzL2Uyb0RvYy54bWxQSwUGAAAAAAYA&#10;BgBZAQAAhAUAAAAA&#10;">
                  <v:fill on="f" focussize="0,0"/>
                  <v:stroke weight="0.25pt" color="#000000 [3213]" miterlimit="8" joinstyle="miter"/>
                  <v:imagedata o:title=""/>
                  <o:lock v:ext="edit" aspectratio="f"/>
                </v:line>
                <v:line id="_x0000_s1026" o:spid="_x0000_s1026" o:spt="20" style="position:absolute;left:1783715;top:2313305;flip:x y;height:1905;width:2159000;"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IfflwIBAgAA2AMAAA4AAABkcnMvZTJvRG9jLnhtbK1TvY4T&#10;MRDukXgHyz3Z3axCcqtsrrjooEBwEj+947V3LflPHl82eQleAIkOKkr6exuOx2DsDcdxNFfgwprx&#10;jL+Z7/N4fX4wmuxFAOVsS6tZSYmw3HXK9i19/+7y2YoSiMx2TDsrWnoUQM83T5+sR9+IuRuc7kQg&#10;CGKhGX1Lhxh9UxTAB2EYzJwXFoPSBcMiuqEvusBGRDe6mJfl82J0ofPBcQGAp9spSE+I4TGATkrF&#10;xdbxayNsnFCD0CwiJRiUB7rJ3UopeHwjJYhIdEuRacw7FkF7l/Zis2ZNH5gfFD+1wB7TwgNOhimL&#10;Re+gtiwych3UP1BG8eDAyTjjzhQTkawIsqjKB9q8HZgXmQtKDf5OdPh/sPz1/ioQ1bV0vqopsczg&#10;k99++v7j45efN59xv/32laQQCjV6aDD/wl6Fkwf+KiTWBxkMkVr5lzhRNFsfkpViyJEc0Fmu6mW1&#10;oOSIpeqqrsvFJL44RMIxYV4tzsoS34VjRnU2hYsJO+H4APGFcIYko6Va2SQNa9j+FUTsB1N/p6Rj&#10;6y6V1vl5tSVjS+tqidU5w5GVOCpoGo+0wfaUMN3jX+AxZERwWnXpdsKB0O8udCB7liYor9Q3Vvsr&#10;LZXeMhimvBya6BkV8btoZVq6un9bWwRJik4aJmvnumOWNp/jg+cyp+FME3Xfz7f/fMj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P8XvWAAAABQEAAA8AAAAAAAAAAQAgAAAAIgAAAGRycy9kb3du&#10;cmV2LnhtbFBLAQIUABQAAAAIAIdO4kCH35cCAQIAANgDAAAOAAAAAAAAAAEAIAAAACUBAABkcnMv&#10;ZTJvRG9jLnhtbFBLBQYAAAAABgAGAFkBAACYBQAAAAA=&#10;">
                  <v:fill on="f" focussize="0,0"/>
                  <v:stroke weight="0.25pt" color="#000000 [3213]" miterlimit="8" joinstyle="miter"/>
                  <v:imagedata o:title=""/>
                  <o:lock v:ext="edit" aspectratio="f"/>
                </v:line>
                <v:shape id="_x0000_s1026" o:spid="_x0000_s1026" o:spt="202" type="#_x0000_t202" style="position:absolute;left:1875155;top:2060575;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HQFRT1GAgAAawQAAA4AAABkcnMvZTJvRG9jLnhtbK1UwY7T&#10;MBC9I/EPlu80abvNlqrpqmxVhLRiVyqIs+s4TSTbY2y3SfkA+ANOXLjzXf0Oxk7aRQuHPXBxxjPj&#10;N543z5nftEqSg7CuBp3T4SClRGgORa13Of34Yf1qSonzTBdMghY5PQpHbxYvX8wbMxMjqEAWwhIE&#10;0W7WmJxW3ptZkjheCcXcAIzQGCzBKuZxa3dJYVmD6EomozTNkgZsYSxw4Rx6V12Q9oj2OYBQljUX&#10;K+B7JbTvUK2QzGNLrqqNo4t427IU3N+XpROeyJxipz6uWATtbViTxZzNdpaZqub9FdhzrvCkJ8Vq&#10;jUUvUCvmGdnb+i8oVXMLDko/4KCSrpHICHYxTJ9ws6mYEbEXpNqZC+nu/8Hy94cHS+oip6PpFSWa&#10;KRz56fu3049fp59fSXAiRY1xM8zcGMz17RtoUThnv0Nn6LwtrQpf7ImE+PR6MpxMKDkidJqlk+tJ&#10;R7ZoPeGYMMqm6KWEY8J4ePU6i8NIHoGMdf6tAEWCkVOLs4wUs8Od83gpTD2nhLoa1rWUcZ5Skyan&#10;2XiSxgOXCJ6QGg+GdrprB8u327bvcQvFEVu00OnEGb6usfgdc/6BWRQGygafjr/HpZSARaC3KKnA&#10;fvmXP+TjvDBKSYNCy6n7vGdWUCLfaZzkOEvToMy4QcOeje3Z0Ht1C6jfIT5Mw6MZ8rw8m6UF9Qlf&#10;1TJUwhDTHOvllHt73tz6TvT4LrlYLmMaKtAwf6c3hgfwjsTl3kNZR34DOR0jPWeowUh7/16CyP/c&#10;x6zHf8T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DHgeXWAAAABQEAAA8AAAAAAAAAAQAgAAAA&#10;IgAAAGRycy9kb3ducmV2LnhtbFBLAQIUABQAAAAIAIdO4kB0BUU9RgIAAGsEAAAOAAAAAAAAAAEA&#10;IAAAACUBAABkcnMvZTJvRG9jLnhtbFBLBQYAAAAABgAGAFkBAADdBQAAAAA=&#10;">
                  <v:fill on="f" focussize="0,0"/>
                  <v:stroke on="f" weight="0.5pt"/>
                  <v:imagedata o:title=""/>
                  <o:lock v:ext="edit" aspectratio="f"/>
                  <v:textbox inset="1mm,0mm,0mm,0mm">
                    <w:txbxContent>
                      <w:p w14:paraId="2E55DFB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w:t>
                        </w:r>
                      </w:p>
                    </w:txbxContent>
                  </v:textbox>
                </v:shape>
                <v:shape id="_x0000_s1026" o:spid="_x0000_s1026" o:spt="202" type="#_x0000_t202" style="position:absolute;left:2094865;top:206248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FsaY7JEAgAAawQAAA4AAABkcnMvZTJvRG9jLnhtbK1UzY7T&#10;MBC+I/EOlu806c9G3arpqmxVhFSxKy2Is+s4TSTbY2y3SXkAeANOe+HOc/U5GDtpFy0c9sDFGXvG&#10;3/j7/Dnzm1ZJchDW1aBzOhyklAjNoaj1LqefPq7fTClxnumCSdAip0fh6M3i9at5Y2ZiBBXIQliC&#10;INrNGpPTynszSxLHK6GYG4ARGpMlWMU8Tu0uKSxrEF3JZJSmWdKALYwFLpzD1VWXpD2ifQkglGXN&#10;xQr4XgntO1QrJPNIyVW1cXQRT1uWgvu7snTCE5lTZOrjiE0w3oYxWczZbGeZqWreH4G95AjPOClW&#10;a2x6gVoxz8je1n9BqZpbcFD6AQeVdESiIshimD7T5qFiRkQuKLUzF9Hd/4PlHw73ltRFTkfTK0o0&#10;U3jlpx/fT4+/Tj+/kbCIEjXGzbDywWCtb99Ci8Y5rztcDMzb0qrwRU4E86P0ejLNEPIY4mw0mfZi&#10;i9YTHgqyaZZinmPBeDi5zmI+eQIy1vl3AhQJQU4t3mWUmB02zuOhsPRcEvpqWNdSxvuUmjQ5zcZX&#10;adxwyeAOqXFjoNMdO0S+3bY9xy0UR6RoofOJM3xdY/MNc/6eWTQG2gafjr/DoZSATaCPKKnAfv3X&#10;eqjH+8IsJQ0aLafuy55ZQYl8r/Emx1maBmfGCQb2HGzPgd6rW0D/DvFhGh7DUOflOSwtqM/4qpah&#10;E6aY5tgvp9zb8+TWd6bHd8nFchnL0IGG+Y1+MDyAdyIu9x7KOuobxOkU6TVDD0bZ+/cSTP7nPFY9&#10;/SM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x4Hl1gAAAAUBAAAPAAAAAAAAAAEAIAAAACIA&#10;AABkcnMvZG93bnJldi54bWxQSwECFAAUAAAACACHTuJAWxpjskQCAABrBAAADgAAAAAAAAABACAA&#10;AAAlAQAAZHJzL2Uyb0RvYy54bWxQSwUGAAAAAAYABgBZAQAA2wUAAAAA&#10;">
                  <v:fill on="f" focussize="0,0"/>
                  <v:stroke on="f" weight="0.5pt"/>
                  <v:imagedata o:title=""/>
                  <o:lock v:ext="edit" aspectratio="f"/>
                  <v:textbox inset="1mm,0mm,0mm,0mm">
                    <w:txbxContent>
                      <w:p w14:paraId="3D902D0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L2</w:t>
                        </w:r>
                      </w:p>
                    </w:txbxContent>
                  </v:textbox>
                </v:shape>
                <v:shape id="_x0000_s1026" o:spid="_x0000_s1026" o:spt="202" type="#_x0000_t202" style="position:absolute;left:2291080;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PocjdFEAgAAawQAAA4AAABkcnMvZTJvRG9jLnhtbK1UwY7T&#10;MBC9I/EPlu80actGbdV0VbYqQqrYlQri7DpOE8n2GNttUj4A/oATF+58V7+DsZN20cJhD1yc8cx4&#10;Zt6bmcxvWyXJUVhXg87pcJBSIjSHotb7nH78sH41ocR5pgsmQYucnoSjt4uXL+aNmYkRVCALYQkG&#10;0W7WmJxW3ptZkjheCcXcAIzQaCzBKubxavdJYVmD0ZVMRmmaJQ3YwljgwjnUrjoj7SPa5wSEsqy5&#10;WAE/KKF9F9UKyTxCclVtHF3EastScH9flk54InOKSH08MQnKu3Amizmb7S0zVc37EthzSniCSbFa&#10;Y9JrqBXzjBxs/VcoVXMLDko/4KCSDkhkBFEM0yfcbCtmRMSCVDtzJd39v7D8/fHBkrrI6WiSUaKZ&#10;wpafv387//h1/vmVBCVS1Bg3Q8+tQV/fvoEWB+eid6gMyNvSqvBFTATto9F0mE6Q5hPKaZaNpj3Z&#10;ovWEB4dskqU3lHB0GA9fT7NoTx4DGev8WwGKBCGnFnsZKWbHjfNYFLpeXEJeDetaythPqUmT02x8&#10;k8YHVwu+kBofBjhd2UHy7a7tMe6gOCFEC92cOMPXNSbfMOcfmMXBQDy4Ov4ej1ICJoFeoqQC++Vf&#10;+uCP/UIrJQ0OWk7d5wOzghL5TmMnx1mahsmMFxTsRdhdBH1Qd4DzO8TFNDyKwc/Li1haUJ9wq5Yh&#10;E5qY5pgvp9zby+XOd0OPe8nFchndcAIN8xu9NTwE70hcHjyUdeQ3kNMx0nOGMxhp7/clDPmf9+j1&#10;+I9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x4Hl1gAAAAUBAAAPAAAAAAAAAAEAIAAAACIA&#10;AABkcnMvZG93bnJldi54bWxQSwECFAAUAAAACACHTuJA+hyN0UQCAABrBAAADgAAAAAAAAABACAA&#10;AAAlAQAAZHJzL2Uyb0RvYy54bWxQSwUGAAAAAAYABgBZAQAA2wUAAAAA&#10;">
                  <v:fill on="f" focussize="0,0"/>
                  <v:stroke on="f" weight="0.5pt"/>
                  <v:imagedata o:title=""/>
                  <o:lock v:ext="edit" aspectratio="f"/>
                  <v:textbox inset="1mm,0mm,0mm,0mm">
                    <w:txbxContent>
                      <w:p w14:paraId="0D32F80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L3</w:t>
                        </w:r>
                      </w:p>
                    </w:txbxContent>
                  </v:textbox>
                </v:shape>
                <v:shape id="_x0000_s1026" o:spid="_x0000_s1026" o:spt="202" type="#_x0000_t202" style="position:absolute;left:2475230;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O3agq5FAgAAawQAAA4AAABkcnMvZTJvRG9jLnhtbK1UwW7b&#10;MAy9D9g/CLovdpLWTYM6Rdagw4BiLdANOyuyFBuQRE1SYncfsP1BT7vsvu/qd4yS7XboduhhF5ki&#10;KZLvkfTZeacVOQjnGzAlnU5ySoThUDVmV9JPHy/fLCjxgZmKKTCipHfC0/PV61dnrV2KGdSgKuEI&#10;BjF+2dqS1iHYZZZ5XgvN/ASsMGiU4DQLeHW7rHKsxehaZbM8L7IWXGUdcOE9aje9kQ4R3UsCgpQN&#10;Fxvgey1M6KM6oVhASL5urKerVK2UgodrKb0IRJUUkYZ0YhKUt/HMVmdsuXPM1g0fSmAvKeEZJs0a&#10;g0kfQ21YYGTvmr9C6YY78CDDhIPOeiCJEUQxzZ9xc1szKxIWpNrbR9L9/wvLPxxuHGmqks4WJ5QY&#10;prHlD/ffH378evj5jUQlUtRav0TPW4u+oXsLHQ7OqPeojMg76XT8IiaC9tnRyfFsjjTfoZwXxex0&#10;IFt0gfDoUCyK/JgSjg7z6dFpkezZUyDrfHgnQJMolNRhLxPF7HDlAxaFrqNLzGvgslEq9VMZ0pa0&#10;mB/n6cGjBV8ogw8jnL7sKIVu2w0Yt1DdIUQH/Zx4yy8bTH7FfLhhDgcD8eDqhGs8pAJMAoNESQ3u&#10;67/00R/7hVZKWhy0kvove+YEJeq9wU7OizyPk5kuKLhR2I6C2esLwPmd4mJansToF9QoSgf6M27V&#10;OmZCEzMc85WUBzdeLkI/9LiXXKzXyQ0n0LJwZW4tj8F7Etf7ALJJ/EZyekYGznAGE+3DvsQh//Oe&#10;vJ7+Ea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MeB5dYAAAAFAQAADwAAAAAAAAABACAAAAAi&#10;AAAAZHJzL2Rvd25yZXYueG1sUEsBAhQAFAAAAAgAh07iQO3agq5FAgAAawQAAA4AAAAAAAAAAQAg&#10;AAAAJQEAAGRycy9lMm9Eb2MueG1sUEsFBgAAAAAGAAYAWQEAANwFAAAAAA==&#10;">
                  <v:fill on="f" focussize="0,0"/>
                  <v:stroke on="f" weight="0.5pt"/>
                  <v:imagedata o:title=""/>
                  <o:lock v:ext="edit" aspectratio="f"/>
                  <v:textbox inset="1mm,0mm,0mm,0mm">
                    <w:txbxContent>
                      <w:p w14:paraId="2A31D40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L4</w:t>
                        </w:r>
                      </w:p>
                    </w:txbxContent>
                  </v:textbox>
                </v:shape>
                <v:shape id="_x0000_s1026" o:spid="_x0000_s1026" o:spt="202" type="#_x0000_t202" style="position:absolute;left:2713355;top:2058035;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IrQ1CRFAgAAawQAAA4AAABkcnMvZTJvRG9jLnhtbK1UwY7T&#10;MBC9I/EPlu80aUNDqZquylZFSBW7UkGcXcdpItkeY7tNygfAH3Diwp3v6ncwdtouWjjsgYsz9oxn&#10;/N68yeymU5IchHUN6IIOByklQnMoG70r6McPqxcTSpxnumQStCjoUTh6M3/+bNaaqRhBDbIUlmAS&#10;7aatKWjtvZkmieO1UMwNwAiNzgqsYh63dpeUlrWYXclklKZ50oItjQUunMPTZe+k54z2KQmhqhou&#10;lsD3SmjfZ7VCMo+QXN0YR+fxtVUluL+rKic8kQVFpD6uWATtbViT+YxNd5aZuuHnJ7CnPOERJsUa&#10;jUWvqZbMM7K3zV+pVMMtOKj8gINKeiCREUQxTB9xs6mZERELUu3MlXT3/9Ly94d7S5qyoKMJNl4z&#10;hS0/ff92+vHr9PMrCYdIUWvcFCM3BmN99wY6FM7l3OFhQN5VVoUvYiLoH70aZtl4TMkR7XQ8SbNx&#10;T7boPOEhIJ/kKfo5BmTDl6/z2IzkIZGxzr8VoEgwCmqxl5Fidlg7j4/C0EtIqKth1UgZ+yk1aQua&#10;Z+M0Xrh68IbUeDHA6Z8dLN9tuzPGLZRHhGih14kzfNVg8TVz/p5ZFAbKBkfH3+FSScAicLYoqcF+&#10;+dd5iMd+oZeSFoVWUPd5z6ygRL7T2MksT9OgzLhBw16M7cXQe3ULqN8hDqbh0QxxXl7MyoL6hFO1&#10;CJXQxTTHegXl3l42t74XPc4lF4tFDEMFGubXemN4SN6TuNh7qJrIbyCnZ+TMGWow0n6elyDyP/cx&#10;6uEf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MeB5dYAAAAFAQAADwAAAAAAAAABACAAAAAi&#10;AAAAZHJzL2Rvd25yZXYueG1sUEsBAhQAFAAAAAgAh07iQIrQ1CRFAgAAawQAAA4AAAAAAAAAAQAg&#10;AAAAJQEAAGRycy9lMm9Eb2MueG1sUEsFBgAAAAAGAAYAWQEAANwFAAAAAA==&#10;">
                  <v:fill on="f" focussize="0,0"/>
                  <v:stroke on="f" weight="0.5pt"/>
                  <v:imagedata o:title=""/>
                  <o:lock v:ext="edit" aspectratio="f"/>
                  <v:textbox inset="1mm,0mm,0mm,0mm">
                    <w:txbxContent>
                      <w:p w14:paraId="5447DDD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L5</w:t>
                        </w:r>
                      </w:p>
                    </w:txbxContent>
                  </v:textbox>
                </v:shape>
                <v:shape id="_x0000_s1026" o:spid="_x0000_s1026" o:spt="202" type="#_x0000_t202" style="position:absolute;left:2894330;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DjPX4tEAgAAawQAAA4AAABkcnMvZTJvRG9jLnhtbK1UwW7b&#10;MAy9D9g/CLovdpLWSII4RdYgw4BgLdANOyuyHBuQRE1SYmcfsP3BTr3svu/Kd4ySnXToduhhF5ki&#10;KZLvkfT8plWSHIR1NeicDgcpJUJzKGq9y+mnj+s3E0qcZ7pgErTI6VE4erN4/WremJkYQQWyEJZg&#10;EO1mjclp5b2ZJYnjlVDMDcAIjcYSrGIer3aXFJY1GF3JZJSmWdKALYwFLpxD7aoz0j6ifUlAKMua&#10;ixXwvRLad1GtkMwjJFfVxtFFrLYsBfd3ZemEJzKniNTHE5OgvA1nspiz2c4yU9W8L4G9pIRnmBSr&#10;NSa9hFoxz8je1n+FUjW34KD0Aw4q6YBERhDFMH3GzUPFjIhYkGpnLqS7/xeWfzjcW1IXOR1NppRo&#10;prDlpx/fT4+/Tj+/kaBEihrjZuj5YNDXt2+hxcE56x0qA/K2tCp8ERNBO768Go+R5iPKaZaNpj3Z&#10;ovWEB4dskqXXlHB0GA+vplm0J0+BjHX+nQBFgpBTi72MFLPDxnksCl3PLiGvhnUtZeyn1KTJaTa+&#10;TuODiwVfSI0PA5yu7CD5dtv2GLdQHBGihW5OnOHrGpNvmPP3zOJgIB5cHX+HRykBk0AvUVKB/fov&#10;ffDHfqGVkgYHLafuy55ZQYl8r7GT4yxNw2TGCwr2LGzPgt6rW8D5HeJiGh7F4OflWSwtqM+4VcuQ&#10;CU1Mc8yXU+7t+XLru6HHveRiuYxuOIGG+Y1+MDwE70hc7j2UdeQ3kNMx0nOGMxhp7/clDPmf9+j1&#10;9I9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x4Hl1gAAAAUBAAAPAAAAAAAAAAEAIAAAACIA&#10;AABkcnMvZG93bnJldi54bWxQSwECFAAUAAAACACHTuJAOM9fi0QCAABrBAAADgAAAAAAAAABACAA&#10;AAAlAQAAZHJzL2Uyb0RvYy54bWxQSwUGAAAAAAYABgBZAQAA2wUAAAAA&#10;">
                  <v:fill on="f" focussize="0,0"/>
                  <v:stroke on="f" weight="0.5pt"/>
                  <v:imagedata o:title=""/>
                  <o:lock v:ext="edit" aspectratio="f"/>
                  <v:textbox inset="1mm,0mm,0mm,0mm">
                    <w:txbxContent>
                      <w:p w14:paraId="47AB480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L6</w:t>
                        </w:r>
                      </w:p>
                    </w:txbxContent>
                  </v:textbox>
                </v:shape>
                <v:shape id="_x0000_s1026" o:spid="_x0000_s1026" o:spt="202" type="#_x0000_t202" style="position:absolute;left:3084830;top:206121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LSdzM1FAgAAawQAAA4AAABkcnMvZTJvRG9jLnhtbK1US27b&#10;MBDdF+gdCO4byXYiOEbkwI2RokDQBEiLrmmKsgTwV5KOlB6gvUFX2XTfc/kcfaTkpEi7yKIbajgz&#10;fMP3Zqiz815Jciecb40u6eQop0RobqpWb0v66ePlmzklPjBdMWm0KOm98PR8+frVWWcXYmoaIyvh&#10;CEC0X3S2pE0IdpFlnjdCMX9krNAI1sYpFrB126xyrAO6ktk0z4usM66yznDhPbzrIUhHRPcSQFPX&#10;LRdrw3dK6DCgOiFZACXftNbTZbptXQseruvai0BkScE0pBVFYG/imi3P2GLrmG1aPl6BveQKzzgp&#10;1moUfYRas8DIzrV/QamWO+NNHY64UdlAJCkCFpP8mTa3DbMicYHU3j6K7v8fLP9wd+NIW5V0egpN&#10;NFNo+f7H9/3Dr/3PbyQ6IVFn/QKZtxa5oX9regzOwe/hjMz72qn4BSeC+CyfH89ngLwHdF5MppNR&#10;bNEHwpEwLeZFfkIJR8JscnxapHj2BGSdD++EUSQaJXXoZZKY3V35gEsh9ZAS62pz2UqZ+ik16Upa&#10;zE7ydOAxghNS42CkM1w7WqHf9CPHjanuQdGZYU685Zctil8xH26Yw2CAD55OuMZSS4MiZrQoaYz7&#10;+i9/zEe/EKWkw6CV1H/ZMScoke81Ojkr8hywIW1guIOxORh6py4M5neCh2l5MmNekAezdkZ9xqta&#10;xUoIMc1Rr6Q8uMPmIgxDj3fJxWqV0jCBloUrfWt5BB9EXO2CqdukbxRnUGTUDDOYZB/fSxzyP/cp&#10;6+kfs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MeB5dYAAAAFAQAADwAAAAAAAAABACAAAAAi&#10;AAAAZHJzL2Rvd25yZXYueG1sUEsBAhQAFAAAAAgAh07iQLSdzM1FAgAAawQAAA4AAAAAAAAAAQAg&#10;AAAAJQEAAGRycy9lMm9Eb2MueG1sUEsFBgAAAAAGAAYAWQEAANwFAAAAAA==&#10;">
                  <v:fill on="f" focussize="0,0"/>
                  <v:stroke on="f" weight="0.5pt"/>
                  <v:imagedata o:title=""/>
                  <o:lock v:ext="edit" aspectratio="f"/>
                  <v:textbox inset="1mm,0mm,0mm,0mm">
                    <w:txbxContent>
                      <w:p w14:paraId="51511F7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L7</w:t>
                        </w:r>
                      </w:p>
                    </w:txbxContent>
                  </v:textbox>
                </v:shape>
                <v:shape id="_x0000_s1026" o:spid="_x0000_s1026" o:spt="202" type="#_x0000_t202" style="position:absolute;left:3267075;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EUPLXdFAgAAawQAAA4AAABkcnMvZTJvRG9jLnhtbK1UzW7U&#10;MBC+I/EOlu802V2adlfNVkurIqQVrbQgzl7HaSL5D9vbZHkAeANOXLjzXH0OPjvZFhUOPXBxxp7x&#10;NzPffM7Zea8kuRPOt0aXdHKUUyI0N1Wrb0v68cPVq1NKfGC6YtJoUdK98PR8+fLFWWcXYmoaIyvh&#10;CEC0X3S2pE0IdpFlnjdCMX9krNBw1sYpFrB1t1nlWAd0JbNpnhdZZ1xlneHCe5xeDk46IrrnAJq6&#10;brm4NHynhA4DqhOSBbTkm9Z6ukzV1rXg4bquvQhElhSdhrQiCextXLPlGVvcOmablo8lsOeU8KQn&#10;xVqNpA9QlywwsnPtX1Cq5c54U4cjblQ2NJIYQReT/Ak3m4ZZkXoB1d4+kO7/Hyx/f3fjSFuVdDqf&#10;UKKZwsjvv3+7//Hr/udXEg9BUWf9ApEbi9jQvzE9hHM49ziMnfe1U/GLngj8s2lxkp8cU7IHdF4U&#10;0/lItugD4QiYFqdFDj9HwGzyel4kf/YIZJ0Pb4VRJBoldZhlopjdrX1AUQg9hMS82ly1UqZ5Sk26&#10;khaz4zxdePDghtS4GNsZyo5W6Lf92OPWVHu06MygE2/5VYvka+bDDXMQBmSDpxOusdTSIIkZLUoa&#10;47786zzGY17wUtJBaCX1n3fMCUrkO41Jzoo8j8pMGxjuYGwPht6pCwP9Yj6oKJkxLsiDWTujPuFV&#10;rWImuJjmyFdSHtxhcxEG0eNdcrFapTAo0LKw1hvLI/hA4moXTN0mfiM5AyMjZ9Bgon18L1Hkf+5T&#10;1OM/Y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MeB5dYAAAAFAQAADwAAAAAAAAABACAAAAAi&#10;AAAAZHJzL2Rvd25yZXYueG1sUEsBAhQAFAAAAAgAh07iQEUPLXdFAgAAawQAAA4AAAAAAAAAAQAg&#10;AAAAJQEAAGRycy9lMm9Eb2MueG1sUEsFBgAAAAAGAAYAWQEAANwFAAAAAA==&#10;">
                  <v:fill on="f" focussize="0,0"/>
                  <v:stroke on="f" weight="0.5pt"/>
                  <v:imagedata o:title=""/>
                  <o:lock v:ext="edit" aspectratio="f"/>
                  <v:textbox inset="1mm,0mm,0mm,0mm">
                    <w:txbxContent>
                      <w:p w14:paraId="29D0A10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L8</w:t>
                        </w:r>
                      </w:p>
                    </w:txbxContent>
                  </v:textbox>
                </v:shape>
                <v:shape id="_x0000_s1026" o:spid="_x0000_s1026" o:spt="202" type="#_x0000_t202" style="position:absolute;left:3484880;top:206121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GDitglGAgAAawQAAA4AAABkcnMvZTJvRG9jLnhtbK1UzY7T&#10;MBC+I/EOlu806c9G3arpqmxVhFSxKy2Is+s4TSTbY2y3SXkAeANOe+HOc/U5GDtpFy0c9sDFGc+M&#10;v/H3zTjzm1ZJchDW1aBzOhyklAjNoaj1LqefPq7fTClxnumCSdAip0fh6M3i9at5Y2ZiBBXIQliC&#10;INrNGpPTynszSxLHK6GYG4ARGoMlWMU8bu0uKSxrEF3JZJSmWdKALYwFLpxD76oL0h7RvgQQyrLm&#10;YgV8r4T2HaoVknmk5KraOLqIty1Lwf1dWTrhicwpMvVxxSJob8OaLOZstrPMVDXvr8BecoVnnBSr&#10;NRa9QK2YZ2Rv67+gVM0tOCj9gINKOiJREWQxTJ9p81AxIyIXlNqZi+ju/8HyD4d7S+oip6PrESWa&#10;KWz56cf30+Ov089vJDhRosa4GWY+GMz17VtocXDOfofOwLwtrQpf5EQwPp5MJ9MpynxE6DQbjoa9&#10;2KL1hGPCKJtm6RUlHBPGw8l1FuPJE5Cxzr8ToEgwcmqxl1Fidtg4j5fC1HNKqKthXUsZ+yk1aXKa&#10;ja/SeOASwRNS48FAp7t2sHy7bXuOWyiOSNFCNyfO8HWNxTfM+XtmcTCQDz4df4dLKQGLQG9RUoH9&#10;+i9/yMd+YZSSBgctp+7LnllBiXyvsZPjLE3DZMYNGvZsbM+G3qtbwPkd4sM0PJohz8uzWVpQn/FV&#10;LUMlDDHNsV5Oubfnza3vhh7fJRfLZUzDCTTMb/SD4QG8E3G591DWUd8gTqdIrxnOYJS9fy9hyP/c&#10;x6ynf8T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DHgeXWAAAABQEAAA8AAAAAAAAAAQAgAAAA&#10;IgAAAGRycy9kb3ducmV2LnhtbFBLAQIUABQAAAAIAIdO4kBg4rYJRgIAAGsEAAAOAAAAAAAAAAEA&#10;IAAAACUBAABkcnMvZTJvRG9jLnhtbFBLBQYAAAAABgAGAFkBAADdBQAAAAA=&#10;">
                  <v:fill on="f" focussize="0,0"/>
                  <v:stroke on="f" weight="0.5pt"/>
                  <v:imagedata o:title=""/>
                  <o:lock v:ext="edit" aspectratio="f"/>
                  <v:textbox inset="1mm,0mm,0mm,0mm">
                    <w:txbxContent>
                      <w:p w14:paraId="7AEADE8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L9</w:t>
                        </w:r>
                      </w:p>
                    </w:txbxContent>
                  </v:textbox>
                </v:shape>
                <v:shape id="_x0000_s1026" o:spid="_x0000_s1026" o:spt="202" type="#_x0000_t202" style="position:absolute;left:3604260;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H2wAylEAgAAawQAAA4AAABkcnMvZTJvRG9jLnhtbK1US27b&#10;MBTcF+gdCO5ryXYiJEbkwE3gokDQBEiLrmmKigTwV5K25B6gvUFX2XTfc+UcHVJyUqRdZNEN/cg3&#10;nseZ96iz815JshPOt0aXdDrJKRGam6rVdyX99HH95oQSH5iumDRalHQvPD1fvn511tmFmJnGyEo4&#10;AhLtF50taROCXWSZ541QzE+MFRrJ2jjFArbuLqsc68CuZDbL8yLrjKusM1x4j9PLIUlHRvcSQlPX&#10;LReXhm+V0GFgdUKyAEm+aa2ny3TbuhY8XNe1F4HIkkJpSCuKIN7ENVuescWdY7Zp+XgF9pIrPNOk&#10;WKtR9JHqkgVGtq79i0q13Blv6jDhRmWDkOQIVEzzZ97cNsyKpAVWe/touv9/tPzD7saRtirp7HRO&#10;iWYKLX/48f3h/tfDz28kHsKizvoFkLcW2NC/NT0G53DucRiV97VT8ReaCPLzIj+aFbB5D+q8KGan&#10;o9miD4QDMCtOivyYEg7AfHp0CiwqZU9E1vnwThhFYlBSh14mi9nuyocBeoDEutqsWylTP6UmXUmL&#10;+XGe/vCYAbnUqBHlDNeOUeg3/ahxY6o9JDozzIm3fN2i+BXz4YY5DAb04OmEayy1NChixoiSxriv&#10;/zqPePQLWUo6DFpJ/Zctc4IS+V6jkzAqj5OZNgjcIdgcAr1VFwbzO8XDtDyFERfkIaydUZ/xqlax&#10;ElJMc9QrKQ/usLkIw9DjXXKxWiUYJtCycKVvLY/kg4mrbTB1m/yN5gyOjJ5hBlOHxvcSh/zPfUI9&#10;fSO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x4Hl1gAAAAUBAAAPAAAAAAAAAAEAIAAAACIA&#10;AABkcnMvZG93bnJldi54bWxQSwECFAAUAAAACACHTuJAfbADKUQCAABrBAAADgAAAAAAAAABACAA&#10;AAAlAQAAZHJzL2Uyb0RvYy54bWxQSwUGAAAAAAYABgBZAQAA2wUAAAAA&#10;">
                  <v:fill on="f" focussize="0,0"/>
                  <v:stroke on="f" weight="0.5pt"/>
                  <v:imagedata o:title=""/>
                  <o:lock v:ext="edit" aspectratio="f"/>
                  <v:textbox inset="1mm,0mm,0mm,0mm">
                    <w:txbxContent>
                      <w:p w14:paraId="42A1588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L10</w:t>
                        </w:r>
                      </w:p>
                    </w:txbxContent>
                  </v:textbox>
                </v:shape>
                <v:shape id="_x0000_s1026" o:spid="_x0000_s1026" o:spt="202" type="#_x0000_t202" style="position:absolute;left:3750310;top:1910715;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OjJ/6JIAgAAawQAAA4AAABkcnMvZTJvRG9jLnhtbK1UwY7a&#10;MBC9V+o/WL6XJLCwCyKs6CKqSqi7Eq16No5DItke1zYk9APaP9hTL733u/iOjh1gq20Pe+jFGXue&#10;Z/zezGR62ypJ9sK6GnROs15KidAcilpvc/rp4/LNDSXOM10wCVrk9CAcvZ29fjVtzET0oQJZCEsw&#10;iHaTxuS08t5MksTxSijmemCERmcJVjGPW7tNCssajK5k0k/TUdKALYwFLpzD00XnpKeI9iUBoSxr&#10;LhbAd0po30W1QjKPlFxVG0dn8bVlKbi/L0snPJE5RaY+rpgE7U1Yk9mUTbaWmarmpyewlzzhGSfF&#10;ao1JL6EWzDOys/VfoVTNLTgofY+DSjoiURFkkaXPtFlXzIjIBaV25iK6+39h+Yf9gyV1kdP++IoS&#10;zRSW/Pj4/fjj1/HnNxIOUaLGuAki1waxvn0LLTbO+dzhYWDellaFL3Ii6B9cD9NBhjIfEDvO0uts&#10;2IktWk84Avqjm1E6pIQjYJBdjUexGMlTIGOdfydAkWDk1GIto8Rsv3IeH4XQMyTk1bCspYz1lJo0&#10;OR0Nhmm8cPHgDanxYqDTPTtYvt20J44bKA5I0ULXJ87wZY3JV8z5B2axMZAPjo6/x6WUgEngZFFS&#10;gf36r/OAx3qhl5IGGy2n7suOWUGJfK+xkoNRmobOjBs07NnYnA29U3eA/ZvhYBoezYDz8myWFtRn&#10;nKp5yIQupjnmyyn39ry5813T41xyMZ9HGHagYX6l14aH4J2I852Hso76BnE6RU6aYQ9G2U/zEpr8&#10;z31EPf0jZ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MeB5dYAAAAFAQAADwAAAAAAAAABACAA&#10;AAAiAAAAZHJzL2Rvd25yZXYueG1sUEsBAhQAFAAAAAgAh07iQOjJ/6JIAgAAawQAAA4AAAAAAAAA&#10;AQAgAAAAJQEAAGRycy9lMm9Eb2MueG1sUEsFBgAAAAAGAAYAWQEAAN8FAAAAAA==&#10;">
                  <v:fill on="f" focussize="0,0"/>
                  <v:stroke on="f" weight="0.5pt"/>
                  <v:imagedata o:title=""/>
                  <o:lock v:ext="edit" aspectratio="f"/>
                  <v:textbox inset="1mm,0mm,0mm,0mm">
                    <w:txbxContent>
                      <w:p w14:paraId="508AF2B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L11</w:t>
                        </w:r>
                      </w:p>
                    </w:txbxContent>
                  </v:textbox>
                </v:shape>
                <v:line id="_x0000_s1026" o:spid="_x0000_s1026" o:spt="20" style="position:absolute;left:3799205;top:2186305;flip:x;height:191135;width:508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Ea3SDfwBAADNAwAADgAAAGRycy9lMm9Eb2MueG1srVM7&#10;bhsxEO0D+A4E+2h3JdiWFlq5sGCnCBIBcQ5AccldAvyBQ2ulS+QCAdIlVcr0uY3tY2TIVRzHaVyE&#10;BTHkDN/jexwuL/ZGk50IoJxtaDUpKRGWu1bZrqEfb65ezymByGzLtLOioQcB9GJ18mo5+FpMXe90&#10;KwJBEAv14Bvax+jrogDeC8Ng4rywmJQuGBZxGbqiDWxAdKOLaVmeFYMLrQ+OCwDcXY9JekQMLwF0&#10;Uiou1o7fGmHjiBqEZhElQa880FW+rZSCx/dSgohENxSVxjwjCcbbNBerJau7wHyv+PEK7CVXeKbJ&#10;MGWR9BFqzSIjt0H9A2UUDw6cjBPuTDEKyY6giqp85s2HnnmRtaDV4B9Nh/8Hy9/tNoGotqHTxSkl&#10;lhl88vvPP+4+fX34+QXn++/fSEqhUYOHGusv7SYcV+A3Ianey2CI1Mq/wY7KPqAysm/o7HyxmJYI&#10;fECCan42wzhbLvaRcCw4Lef4FBzT1aKqZjlbjIAJ2AeI18IZkoKGamWTH6xmu7cQEQhLf5ekbeuu&#10;lNaZQFsyIH91juScYZ9K7A8MjUetYDtKmO7wA/AYMiI4rdp0OuFA6LaXOpAdS22TR7o2sv1VlqjX&#10;DPqxLqdGdUZF/CNamYbOn57WFkGSjaNxKdq69pD9zPv4ypnm2JGpjZ6u8+k/v3D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x8y5PYAAAABQEAAA8AAAAAAAAAAQAgAAAAIgAAAGRycy9kb3ducmV2&#10;LnhtbFBLAQIUABQAAAAIAIdO4kARrdIN/AEAAM0DAAAOAAAAAAAAAAEAIAAAACcBAABkcnMvZTJv&#10;RG9jLnhtbFBLBQYAAAAABgAGAFkBAACVBQAAAAA=&#10;">
                  <v:fill on="f" focussize="0,0"/>
                  <v:stroke weight="0.25pt" color="#000000 [3213]" miterlimit="8" joinstyle="miter"/>
                  <v:imagedata o:title=""/>
                  <o:lock v:ext="edit" aspectratio="f"/>
                </v:line>
                <v:line id="_x0000_s1026" o:spid="_x0000_s1026" o:spt="20" style="position:absolute;left:1814830;top:229171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LflRe/4BAADNAwAADgAAAGRycy9lMm9Eb2MueG1srVPN&#10;bhMxEL4j8Q6W72SzSZMmq2x6aFQ4IIgEfQDHa+9a8p88bjZ5CV4AiRucOHLv21Aeo2NvKKVcesAH&#10;y+MZfzPfN+PVxcFoshcBlLM1LUdjSoTlrlG2ren1x6tXC0ogMtsw7ayo6VEAvVi/fLHqfSUmrnO6&#10;EYEgiIWq9zXtYvRVUQDvhGEwcl5YdEoXDItohrZoAusR3ehiMh7Pi96FxgfHBQDebgYnPSGG5wA6&#10;KRUXG8dvjLBxQA1Cs4iUoFMe6DpXK6Xg8b2UICLRNUWmMe+YBM+7tBfrFavawHyn+KkE9pwSnnAy&#10;TFlM+gC1YZGRm6D+gTKKBwdOxhF3phiIZEWQRTl+os2HjnmRuaDU4B9Eh/8Hy9/tt4GopqaT5ZwS&#10;ywy2/O7zj5+fvv66/YL73fdvJLlQqN5DhfGXdhtOFvhtSKwPMhgitfJvcKKyDsiMHNBYlGeLKYp9&#10;xASTZXlezgbJxSESjgGz5XyJbo7+2XR6lhtSDIAJ2AeIr4UzJB1qqpVNerCK7d9CxCIw9HdIurbu&#10;Smmde6ot6Ws6Lc9niM5wTiXOBx6NR65gW0qYbvED8BgyIjitmvQ64UBod5c6kD1LY5NXKhuz/RWW&#10;Um8YdENcdg3sjIr4R7QyNV08fq0tgiQZB+HSaeeaY9Yz32OXc5rTRKYxemzn139+4fo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C35UXv+AQAAzQMAAA4AAAAAAAAAAQAgAAAAJwEAAGRycy9l&#10;Mm9Eb2MueG1sUEsFBgAAAAAGAAYAWQEAAJcFAAAAAA==&#10;">
                  <v:fill on="f" focussize="0,0"/>
                  <v:stroke weight="0.25pt" color="#000000 [3213]" miterlimit="8" joinstyle="miter"/>
                  <v:imagedata o:title=""/>
                  <o:lock v:ext="edit" aspectratio="f"/>
                </v:line>
                <v:line id="_x0000_s1026" o:spid="_x0000_s1026" o:spt="20" style="position:absolute;left:2032000;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KoDrO/wBAADNAwAADgAAAGRycy9lMm9Eb2MueG1srVPN&#10;bhMxEL4j8Q6W72R3k6Ykq2x6aFQ4IIgEfQDHa+9a8p88bjZ5CV4AiRucOHLnbSiPwdibllIuPeCD&#10;NfaMv5nvm/Hq4mA02YsAytmGVpOSEmG5a5XtGnr94erFghKIzLZMOysaehRAL9bPn60GX4up651u&#10;RSAIYqEefEP7GH1dFMB7YRhMnBcWndIFwyIeQ1e0gQ2IbnQxLcvzYnCh9cFxAYC3m9FJT4jhKYBO&#10;SsXFxvEbI2wcUYPQLCIl6JUHus7VSil4fCcliEh0Q5FpzDsmQXuX9mK9YnUXmO8VP5XAnlLCI06G&#10;KYtJ76E2LDJyE9Q/UEbx4MDJOOHOFCORrAiyqMpH2rzvmReZC0oN/l50+H+w/O1+G4hqG3pWVZRY&#10;ZrDlt5++//z45dePz7jffvtKkguFGjzUGH9pt+F0Ar8NifVBBkOkVv41TlTWAZmRQ0On5Qx7jmIf&#10;0Z4uq3JxklwcIuEYMF+eL9HN0T+fzc6ytxgBE7APEF8JZ0gyGqqVTXqwmu3fQMQiMPQuJF1bd6W0&#10;zj3VlgwNnVUv54jOcE4lzgeaxiNXsB0lTHf4AXgMGRGcVm16nXAgdLtLHciepbHJKwmA2f4KS6k3&#10;DPoxLrvGgTIq4h/RyjR08fC1tgiSZByFS9bOtcesZ77HLuc0p4lMY/TwnF//+YX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x8y5PYAAAABQEAAA8AAAAAAAAAAQAgAAAAIgAAAGRycy9kb3ducmV2&#10;LnhtbFBLAQIUABQAAAAIAIdO4kAqgOs7/AEAAM0DAAAOAAAAAAAAAAEAIAAAACcBAABkcnMvZTJv&#10;RG9jLnhtbFBLBQYAAAAABgAGAFkBAACVBQAAAAA=&#10;">
                  <v:fill on="f" focussize="0,0"/>
                  <v:stroke weight="0.25pt" color="#000000 [3213]" miterlimit="8" joinstyle="miter"/>
                  <v:imagedata o:title=""/>
                  <o:lock v:ext="edit" aspectratio="f"/>
                </v:line>
                <v:line id="_x0000_s1026" o:spid="_x0000_s1026" o:spt="20" style="position:absolute;left:2444115;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PX0fKv0BAADNAwAADgAAAGRycy9lMm9Eb2MueG1srVNL&#10;jhMxEN0jcQfLe9LpfIaklc4sJhpYIIgEHMBx292W/JPLk04uwQWQ2MGKJXtuw3AMyu5mGIbNLPDC&#10;KrvKr+q9Km8uT0aTowignK1pOZlSIix3jbJtTd+/u362ogQisw3TzoqangXQy+3TJ5veV2LmOqcb&#10;EQiCWKh6X9MuRl8VBfBOGAYT54VFp3TBsIjH0BZNYD2iG13MptOLoneh8cFxAYC3u8FJR8TwGEAn&#10;peJi5/iNETYOqEFoFpESdMoD3eZqpRQ8vpESRCS6psg05h2ToH1Ie7HdsKoNzHeKjyWwx5TwgJNh&#10;ymLSO6gdi4zcBPUPlFE8OHAyTrgzxUAkK4IsyukDbd52zIvMBaUGfyc6/D9Y/vq4D0Q1NV2UM0os&#10;M9jy24/ffnz4/PP7J9xvv34hyYVC9R4qjL+y+zCewO9DYn2SwRCplX+JE5V1QGbkVNPZYrEoyyUl&#10;Z7Rn63K6GiUXp0g4BizXF2vsBUf/cj5fZG8xACZgHyC+EM6QZNRUK5v0YBU7voKIRWDo75B0bd21&#10;0jr3VFvS13RePsfknOGcSpwPNI1HrmBbSphu8QPwGDIiOK2a9DrhQGgPVzqQI0tjk1cSALP9FZZS&#10;7xh0Q1x2DQNlVMQ/opWp6er+a20RJMk4CJesg2vOWc98j13OacaJTGN0/5xf//mF2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fMuT2AAAAAUBAAAPAAAAAAAAAAEAIAAAACIAAABkcnMvZG93bnJl&#10;di54bWxQSwECFAAUAAAACACHTuJAPX0fKv0BAADNAwAADgAAAAAAAAABACAAAAAnAQAAZHJzL2Uy&#10;b0RvYy54bWxQSwUGAAAAAAYABgBZAQAAlgUAAAAA&#10;">
                  <v:fill on="f" focussize="0,0"/>
                  <v:stroke weight="0.25pt" color="#000000 [3213]" miterlimit="8" joinstyle="miter"/>
                  <v:imagedata o:title=""/>
                  <o:lock v:ext="edit" aspectratio="f"/>
                </v:line>
                <v:line id="_x0000_s1026" o:spid="_x0000_s1026" o:spt="20" style="position:absolute;left:2248535;top:229616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6LI6HfwBAADNAwAADgAAAGRycy9lMm9Eb2MueG1srVNL&#10;jhMxEN0jcQfLe9L5k7TSmcVEAwsEkWAO4Ljtbkv+yeVJJ5fgAkjsYMWSPbdhOAZld88wDJtZ4IVV&#10;dpVf1XtV3lycjCZHEUA5W9HJaEyJsNzVyjYVvf5w9WJFCURma6adFRU9C6AX2+fPNp0vxdS1Ttci&#10;EASxUHa+om2MviwK4K0wDEbOC4tO6YJhEY+hKerAOkQ3upiOx8uic6H2wXEBgLe73kkHxPAUQCel&#10;4mLn+I0RNvaoQWgWkRK0ygPd5mqlFDy+kxJEJLqiyDTmHZOgfUh7sd2wsgnMt4oPJbCnlPCIk2HK&#10;YtJ7qB2LjNwE9Q+UUTw4cDKOuDNFTyQrgiwm40favG+ZF5kLSg3+XnT4f7D87XEfiKorOp/MKLHM&#10;YMtvP33/+fHLrx+fcb/99pUkFwrVeSgx/tLuw3ACvw+J9UkGQ6RW/jVOVNYBmZFTRafT+WoxW1By&#10;TvZ6OVkOkotTJBwDFuvlGnvB0b+YzebZW/SACdgHiK+EMyQZFdXKJj1YyY5vIGIRGHoXkq6tu1Ja&#10;555qS7qKziYvMTlnOKcS5wNN45Er2IYSphv8ADyGjAhOqzq9TjgQmsOlDuTI0tjklQTAbH+FpdQ7&#10;Bm0fl139QBkV8Y9oZSq6evhaWwRJMvbCJevg6nPWM99jl3OaYSLTGD0859d/fuH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x8y5PYAAAABQEAAA8AAAAAAAAAAQAgAAAAIgAAAGRycy9kb3ducmV2&#10;LnhtbFBLAQIUABQAAAAIAIdO4kDosjod/AEAAM0DAAAOAAAAAAAAAAEAIAAAACcBAABkcnMvZTJv&#10;RG9jLnhtbFBLBQYAAAAABgAGAFkBAACVBQAAAAA=&#10;">
                  <v:fill on="f" focussize="0,0"/>
                  <v:stroke weight="0.25pt" color="#000000 [3213]" miterlimit="8" joinstyle="miter"/>
                  <v:imagedata o:title=""/>
                  <o:lock v:ext="edit" aspectratio="f"/>
                </v:line>
                <v:line id="_x0000_s1026" o:spid="_x0000_s1026" o:spt="20" style="position:absolute;left:3042285;top:229171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id3sG/8BAADNAwAADgAAAGRycy9lMm9Eb2MueG1srVPN&#10;bhMxEL4j8Q6W72Szm6RNVtn00KhwQFAJeADHa+9a8p88bjZ5CV4AiRucOHLv21Aeg7E3lFIuPeCD&#10;NfaMv5nvm/H64mA02YsAytmGlpMpJcJy1yrbNfTD+6sXS0ogMtsy7axo6FEAvdg8f7YefC0q1zvd&#10;ikAQxEI9+Ib2Mfq6KID3wjCYOC8sOqULhkU8hq5oAxsQ3eiimk7PisGF1gfHBQDebkcnPSGGpwA6&#10;KRUXW8dvjLBxRA1Cs4iUoFce6CZXK6Xg8a2UICLRDUWmMe+YBO1d2ovNmtVdYL5X/FQCe0oJjzgZ&#10;piwmvYfassjITVD/QBnFgwMn44Q7U4xEsiLIopw+0uZdz7zIXFBq8Peiw/+D5W/214GotqHzck6J&#10;ZQZbfvfp+4+PX37efsb97ttXklwo1OChxvhLex1OJ/DXIbE+yGCI1Mq/wonKOiAzcmjobDqvquWC&#10;kmNDq2pVnpeLUXJxiIRjwGJ1tsJecPQvZrN5bkgxAiZgHyC+FM6QZDRUK5v0YDXbv4aIRWDo75B0&#10;bd2V0jr3VFsyYP7yHJNzhnMqcT7QNB65gu0oYbrDD8BjyIjgtGrT64QDodtd6kD2LI1NXqlszPZX&#10;WEq9ZdCPcdk1sjMq4h/RyjR0+fC1tgiSZByFS9bOtcesZ77HLuc0p4lMY/TwnF//+YW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8y5PYAAAABQEAAA8AAAAAAAAAAQAgAAAAIgAAAGRycy9kb3du&#10;cmV2LnhtbFBLAQIUABQAAAAIAIdO4kCJ3ewb/wEAAM0DAAAOAAAAAAAAAAEAIAAAACcBAABkcnMv&#10;ZTJvRG9jLnhtbFBLBQYAAAAABgAGAFkBAACYBQAAAAA=&#10;">
                  <v:fill on="f" focussize="0,0"/>
                  <v:stroke weight="0.25pt" color="#000000 [3213]" miterlimit="8" joinstyle="miter"/>
                  <v:imagedata o:title=""/>
                  <o:lock v:ext="edit" aspectratio="f"/>
                </v:line>
                <v:line id="_x0000_s1026" o:spid="_x0000_s1026" o:spt="20" style="position:absolute;left:2868295;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vqAkHP0BAADNAwAADgAAAGRycy9lMm9Eb2MueG1srVO9&#10;jhMxEO6ReAfLPdns5hKSVTZXXHRQIIgEPIDjtXct+U8eXzZ5CV4AiQ4qSnrehuMxGHvDcRzNFbiw&#10;xp7xN/N9M15fHo0mBxFAOdvQcjKlRFjuWmW7hr5/d/1sSQlEZlumnRUNPQmgl5unT9aDr0Xleqdb&#10;EQiCWKgH39A+Rl8XBfBeGAYT54VFp3TBsIjH0BVtYAOiG11U0+miGFxofXBcAODtdnTSM2J4DKCT&#10;UnGxdfzGCBtH1CA0i0gJeuWBbnK1Ugoe30gJIhLdUGQa845J0N6nvdisWd0F5nvFzyWwx5TwgJNh&#10;ymLSO6gti4zcBPUPlFE8OHAyTrgzxUgkK4IsyukDbd72zIvMBaUGfyc6/D9Y/vqwC0S1Db0o55RY&#10;ZrDltx+//fjw+ef3T7jffv1CkguFGjzUGH9ld+F8Ar8LifVRBkOkVv4lTlTWAZmRY0Or5WJZrRD4&#10;hHa1KqfLs+TiGAnHgPlqscJecPTPZ7OL7C1GwATsA8QXwhmSjIZqZZMerGaHVxCxCAz9HZKurbtW&#10;WueeakuGhs7K55icM5xTifOBpvHIFWxHCdMdfgAeQ0YEp1WbXiccCN3+SgdyYGls8koCYLa/wlLq&#10;LYN+jMuucaCMivhHtDINXd5/rS2CJBlH4ZK1d+0p65nvscs5zXki0xjdP+fXf37h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fMuT2AAAAAUBAAAPAAAAAAAAAAEAIAAAACIAAABkcnMvZG93bnJl&#10;di54bWxQSwECFAAUAAAACACHTuJAvqAkHP0BAADNAwAADgAAAAAAAAABACAAAAAnAQAAZHJzL2Uy&#10;b0RvYy54bWxQSwUGAAAAAAYABgBZAQAAlgUAAAAA&#10;">
                  <v:fill on="f" focussize="0,0"/>
                  <v:stroke weight="0.25pt" color="#000000 [3213]" miterlimit="8" joinstyle="miter"/>
                  <v:imagedata o:title=""/>
                  <o:lock v:ext="edit" aspectratio="f"/>
                </v:line>
                <v:line id="_x0000_s1026" o:spid="_x0000_s1026" o:spt="20" style="position:absolute;left:2656205;top:228600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9fhG/v4BAADNAwAADgAAAGRycy9lMm9Eb2MueG1srVPN&#10;bhMxEL4j8Q6W72Q3SbOkq2x6aFQ4IIgEfQDHa+9a8p88bjZ5CV4AiRucOHLnbSiPwdibllIuPeCD&#10;NfaMv5nvm/Hq4mA02YsAytmGTiclJcJy1yrbNfT6w9WLJSUQmW2ZdlY09CiAXqyfP1sNvhYz1zvd&#10;ikAQxEI9+Ib2Mfq6KID3wjCYOC8sOqULhkU8hq5oAxsQ3ehiVpZVMbjQ+uC4AMDbzeikJ8TwFEAn&#10;peJi4/iNETaOqEFoFpES9MoDXedqpRQ8vpMSRCS6ocg05h2ToL1Le7FesboLzPeKn0pgTynhESfD&#10;lMWk91AbFhm5CeofKKN4cOBknHBnipFIVgRZTMtH2rzvmReZC0oN/l50+H+w/O1+G4hqG3o2rSix&#10;zGDLbz99//nxy68fn3G//faVJBcKNXioMf7SbsPpBH4bEuuDDIZIrfxrnKisAzIjh4bOqkU1KxeU&#10;HNGeLauyPEkuDpFwDFicV+fYC47+xXx+lr3FCJiAfYD4SjhDktFQrWzSg9Vs/wYiFoGhdyHp2ror&#10;pXXuqbZkaOh8+hKTc4ZzKnE+0DQeuYLtKGG6ww/AY8iI4LRq0+uEA6HbXepA9iyNTV5JAMz2V1hK&#10;vWHQj3HZNQ6UURH/iFamocuHr7VFkCTjKFyydq49Zj3zPXY5pzlNZBqjh+f8+s8vX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PX4Rv7+AQAAzQMAAA4AAAAAAAAAAQAgAAAAJwEAAGRycy9l&#10;Mm9Eb2MueG1sUEsFBgAAAAAGAAYAWQEAAJcFAAAAAA==&#10;">
                  <v:fill on="f" focussize="0,0"/>
                  <v:stroke weight="0.25pt" color="#000000 [3213]" miterlimit="8" joinstyle="miter"/>
                  <v:imagedata o:title=""/>
                  <o:lock v:ext="edit" aspectratio="f"/>
                </v:line>
                <v:line id="_x0000_s1026" o:spid="_x0000_s1026" o:spt="20" style="position:absolute;left:3221990;top:229171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lN6G+v4BAADNAwAADgAAAGRycy9lMm9Eb2MueG1srVPN&#10;bhMxEL4j8Q6W72Szm6ZpVtn00KhwQBAJeADHa+9a8p88bjZ5CV4AiRucOHLv21Aeg7E3lFIuPeCD&#10;NfaMv5nvm/Hq8mA02YsAytmGlpMpJcJy1yrbNfTD++sXF5RAZLZl2lnR0KMAerl+/mw1+FpUrne6&#10;FYEgiIV68A3tY/R1UQDvhWEwcV5YdEoXDIt4DF3RBjYgutFFNZ2eF4MLrQ+OCwC83YxOekIMTwF0&#10;UiouNo7fGGHjiBqEZhEpQa880HWuVkrB41spQUSiG4pMY94xCdq7tBfrFau7wHyv+KkE9pQSHnEy&#10;TFlMeg+1YZGRm6D+gTKKBwdOxgl3phiJZEWQRTl9pM27nnmRuaDU4O9Fh/8Hy9/st4GotqFn5YIS&#10;ywy2/O7T9x8fv/y8/Yz73bevJLlQqMFDjfFXdhtOJ/DbkFgfZDBEauVf4URlHZAZOTR0VlXlcoli&#10;HxtaVctyUc5HycUhEo4B8+V5cnP0z2ezs9yQYgRMwD5AfCmcIcloqFY26cFqtn8NEYvA0N8h6dq6&#10;a6V17qm2ZMD85WKO6AznVOJ8oGk8cgXbUcJ0hx+Ax5ARwWnVptcJB0K3u9KB7Fkam7xS2Zjtr7CU&#10;esOgH+Oya2RnVMQ/opVp6MXD19oiSJJxFC5ZO9ces575Hruc05wmMo3Rw3N+/ecXr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JTehvr+AQAAzQMAAA4AAAAAAAAAAQAgAAAAJwEAAGRycy9l&#10;Mm9Eb2MueG1sUEsFBgAAAAAGAAYAWQEAAJcFAAAAAA==&#10;">
                  <v:fill on="f" focussize="0,0"/>
                  <v:stroke weight="0.25pt" color="#000000 [3213]" miterlimit="8" joinstyle="miter"/>
                  <v:imagedata o:title=""/>
                  <o:lock v:ext="edit" aspectratio="f"/>
                </v:line>
                <v:line id="_x0000_s1026" o:spid="_x0000_s1026" o:spt="20" style="position:absolute;left:3449955;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XpVPpf4BAADNAwAADgAAAGRycy9lMm9Eb2MueG1srVNL&#10;jhMxEN0jcQfLe9LpfIZ0K51ZTDSwQBAJOIDjtrst+SeXJ51cggsgsYMVS/bchuEYlN1hGIbNLPDC&#10;KrvKr+q9Kq8vj0aTgwignG1oOZlSIix3rbJdQ9+/u362ogQisy3TzoqGngTQy83TJ+vB12Lmeqdb&#10;EQiCWKgH39A+Rl8XBfBeGAYT54VFp3TBsIjH0BVtYAOiG13MptOLYnCh9cFxAYC329FJz4jhMYBO&#10;SsXF1vEbI2wcUYPQLCIl6JUHusnVSil4fCMliEh0Q5FpzDsmQXuf9mKzZnUXmO8VP5fAHlPCA06G&#10;KYtJ76C2LDJyE9Q/UEbx4MDJOOHOFCORrAiyKKcPtHnbMy8yF5Qa/J3o8P9g+evDLhDVNnRRYuMt&#10;M9jy24/ffnz4/PP7J9xvv34hyYVCDR5qjL+yu3A+gd+FxPoogyFSK/8SJyrrgMzIsaHzxaKqlktK&#10;Tg2dzapyujpLLo6RcAxYVhcV9oKjfzmfL7K3GAETsA8QXwhnSDIaqpVNerCaHV5BxCIw9HdIurbu&#10;Wmmde6otGTB/+RyTc4ZzKnE+0DQeuYLtKGG6ww/AY8iI4LRq0+uEA6HbX+lADiyNTV5JAMz2V1hK&#10;vWXQj3HZNQ6UURH/iFamoav7r7VFkCTjKFyy9q49ZT3zPXY5pzlPZBqj++f8+s8v3P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F6VT6X+AQAAzQMAAA4AAAAAAAAAAQAgAAAAJwEAAGRycy9l&#10;Mm9Eb2MueG1sUEsFBgAAAAAGAAYAWQEAAJcFAAAAAA==&#10;">
                  <v:fill on="f" focussize="0,0"/>
                  <v:stroke weight="0.25pt" color="#000000 [3213]" miterlimit="8" joinstyle="miter"/>
                  <v:imagedata o:title=""/>
                  <o:lock v:ext="edit" aspectratio="f"/>
                </v:line>
                <v:line id="_x0000_s1026" o:spid="_x0000_s1026" o:spt="20" style="position:absolute;left:3592830;top:229679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iyaD//8BAADNAwAADgAAAGRycy9lMm9Eb2MueG1srVPN&#10;bhMxEL4j8Q6W72Tz06TZVTY9NCocEESCPoDjtXct+U8eN5u8BC+AxA1OHLn3bSiP0bE3lFIuPeCD&#10;NfaMv5nvm/Hq4mA02YsAytmaTkZjSoTlrlG2ren1x6tXS0ogMtsw7ayo6VEAvVi/fLHqfSWmrnO6&#10;EYEgiIWq9zXtYvRVUQDvhGEwcl5YdEoXDIt4DG3RBNYjutHFdDxeFL0LjQ+OCwC83QxOekIMzwF0&#10;UiouNo7fGGHjgBqEZhEpQac80HWuVkrB43spQUSia4pMY94xCdq7tBfrFavawHyn+KkE9pwSnnAy&#10;TFlM+gC1YZGRm6D+gTKKBwdOxhF3phiIZEWQxWT8RJsPHfMic0GpwT+IDv8Plr/bbwNRTU3PJiUl&#10;lhls+d3nHz8/ff11+wX3u+/fSHKhUL2HCuMv7TacTuC3IbE+yGCI1Mq/wYnKOiAzcqjpbF5OlzMU&#10;+1jT6bRcnJfzQXJxiIRjwLxclOjm6J/PZme5IcUAmIB9gPhaOEOSUVOtbNKDVWz/FiIWgaG/Q9K1&#10;dVdK69xTbUmP+Sfnc0RnOKcS5wNN45Er2JYSplv8ADyGjAhOqya9TjgQ2t2lDmTP0tjklcrGbH+F&#10;pdQbBt0Ql10DO6Mi/hGtTE2Xj19riyBJxkG4ZO1cc8x65nvsck5zmsg0Ro/P+fWfX7i+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8y5PYAAAABQEAAA8AAAAAAAAAAQAgAAAAIgAAAGRycy9kb3du&#10;cmV2LnhtbFBLAQIUABQAAAAIAIdO4kCLJoP//wEAAM0DAAAOAAAAAAAAAAEAIAAAACcBAABkcnMv&#10;ZTJvRG9jLnhtbFBLBQYAAAAABgAGAFkBAACYBQAAAAA=&#10;">
                  <v:fill on="f" focussize="0,0"/>
                  <v:stroke weight="0.25pt" color="#000000 [3213]" miterlimit="8" joinstyle="miter"/>
                  <v:imagedata o:title=""/>
                  <o:lock v:ext="edit" aspectratio="f"/>
                </v:line>
                <v:line id="_x0000_s1026" o:spid="_x0000_s1026" o:spt="20" style="position:absolute;left:3778250;top:229044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vCOfT/4BAADNAwAADgAAAGRycy9lMm9Eb2MueG1srVO9&#10;jhMxEO6ReAfLPdlkk1ySVTZXXHRQIIgEPIDjtXct+U8eXzZ5CV4AiQ4qSvp7G47HYOwNx3E0V+DC&#10;Gntmvpnv83h9eTSaHEQA5WxNJ6MxJcJy1yjb1vTD++sXS0ogMtsw7ayo6UkAvdw8f7bufSVK1znd&#10;iEAQxELV+5p2MfqqKIB3wjAYOS8sOqULhkU8hrZoAusR3eiiHI8vit6FxgfHBQDebgcnPSOGpwA6&#10;KRUXW8dvjLBxQA1Cs4iUoFMe6CZ3K6Xg8a2UICLRNUWmMe9YBO192ovNmlVtYL5T/NwCe0oLjzgZ&#10;piwWvYfassjITVD/QBnFgwMn44g7UwxEsiLIYjJ+pM27jnmRuaDU4O9Fh/8Hy98cdoGopqazEjWx&#10;zOCT3336/uPjl5+3n3G/+/aVJBcK1XuoMP7K7sL5BH4XEuujDIZIrfwrnKisAzIjx5pOF4tlOUfg&#10;U03LcjWezeaD5OIYCceA+epihW6O/vl0Ost1igEwAfsA8aVwhiSjplrZpAer2OE1RGwCQ3+HpGvr&#10;rpXW+U21JT3WnyzmiM5wTiXOB5rGI1ewLSVMt/gBeAwZEZxWTcpOOBDa/ZUO5MDS2OSV2sZqf4Wl&#10;0lsG3RCXXQM7oyL+Ea1MTZcPs7VFkCTjIFyy9q45ZT3zPb5yLnOeyDRGD885+88v3P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Lwjn0/+AQAAzQMAAA4AAAAAAAAAAQAgAAAAJwEAAGRycy9l&#10;Mm9Eb2MueG1sUEsFBgAAAAAGAAYAWQEAAJcFAAAAAA==&#10;">
                  <v:fill on="f" focussize="0,0"/>
                  <v:stroke weight="0.25pt" color="#000000 [3213]" miterlimit="8" joinstyle="miter"/>
                  <v:imagedata o:title=""/>
                  <o:lock v:ext="edit" aspectratio="f"/>
                </v:line>
                <v:line id="_x0000_s1026" o:spid="_x0000_s1026" o:spt="20" style="position:absolute;left:3815080;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EwDdXPwBAADNAwAADgAAAGRycy9lMm9Eb2MueG1srVPN&#10;bhMxEL4j8Q6W72R3k6Ykq2x6aFQ4IIgEfQDHa+9a8p88bjZ5CV4AiRucOHLnbSiPwdibllIuPbAH&#10;a+wZf998345XFwejyV4EUM42tJqUlAjLXats19DrD1cvFpRAZLZl2lnR0KMAerF+/mw1+FpMXe90&#10;KwJBEAv14Bvax+jrogDeC8Ng4rywmJQuGBZxG7qiDWxAdKOLaVmeF4MLrQ+OCwA83YxJekIMTwF0&#10;UiouNo7fGGHjiBqEZhElQa880HXuVkrB4zspQUSiG4pKY16RBONdWov1itVdYL5X/NQCe0oLjzQZ&#10;piyS3kNtWGTkJqh/oIziwYGTccKdKUYh2RFUUZWPvHnfMy+yFrQa/L3p8P9g+dv9NhDVNvRsWlFi&#10;mcFffvvp+8+PX379+Izr7bevJKXQqMFDjfWXdhtOO/DbkFQfZDBEauVf40RlH1AZOTR0tqjm5QLN&#10;PjZ0Ol1WKc6Wi0MkHAvmy/Mlpjnm57PZWc4WI2AC9gHiK+EMSUFDtbLJD1az/RuICISldyXp2Lor&#10;pXUm0JYMyF+9nCM6wzmVOB8YGo9awXaUMN3hA+AxZERwWrXpdsKB0O0udSB7lsYmf6ltZPurLFFv&#10;GPRjXU6N6oyK+Ea0Mg1dPLytLYIkG0fjUrRz7TH7mc/xL2ea00SmMXq4z7f/vML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x8y5PYAAAABQEAAA8AAAAAAAAAAQAgAAAAIgAAAGRycy9kb3ducmV2&#10;LnhtbFBLAQIUABQAAAAIAIdO4kATAN1c/AEAAM0DAAAOAAAAAAAAAAEAIAAAACcBAABkcnMvZTJv&#10;RG9jLnhtbFBLBQYAAAAABgAGAFkBAACVBQAAAAA=&#10;">
                  <v:fill on="f" focussize="0,0"/>
                  <v:stroke weight="0.25pt" color="#000000 [3213]" miterlimit="8" joinstyle="miter"/>
                  <v:imagedata o:title=""/>
                  <o:lock v:ext="edit" aspectratio="f"/>
                </v:line>
                <v:shape id="_x0000_s1026" o:spid="_x0000_s1026" o:spt="202" type="#_x0000_t202" style="position:absolute;left:962025;top:475615;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B/mLusPwIAAGUEAAAOAAAAZHJzL2Uyb0RvYy54bWytVMFu&#10;1DAQvSPxD5bvNNm0u7SrZqulVRFSRSsVxNnrOE0k22Nsb5PyAfAHnLhw57v6HTwnmxYVDj1w8Y49&#10;kzd+b573+KQ3mt0qH1qyJZ/t5ZwpK6lq7U3JP344f3XIWYjCVkKTVSW/U4GfrF6+OO7cUhXUkK6U&#10;ZwCxYdm5kjcxumWWBdkoI8IeOWWRrMkbEbH1N1nlRQd0o7MizxdZR75ynqQKAadnY5LvEP1zAKmu&#10;W6nOSG6NsnFE9UqLCEqhaV3gq+G2da1kvKzroCLTJQfTOKxogniT1mx1LJY3XrimlbsriOdc4Qkn&#10;I1qLpg9QZyIKtvXtX1CmlZ4C1XFPkslGIoMiYDHLn2hz3QinBi6QOrgH0cP/g5Xvb688a6uSHxQF&#10;Z1YYjPz++7f7H7/uf35l6RASdS4sUXntUBv7N9TDONN5wGFi3tfepF9wYsgfLYq8mHN2B+TX88Vs&#10;Pkqt+sgk0ot8tn+AtES+ODw8Qin6ZI8wzof4VpFhKSi5xyQHgcXtRYhj6VSSulo6b7Uepqkt69Bg&#10;f54PHzxkAK4teiQy46VTFPtNv2O4oeoOBD2NLglOnrdofiFCvBIetoBp8HDiJZZaE5rQLuKsIf/l&#10;X+epHtNClrMONit5+LwVXnGm31nMMXlyCvwUbKbAbs0pwbkzPEknhxAf+KinsPZkPuE9rVMXpISV&#10;6FVyGf20OY2j3fEipVqvhzJ4z4l4Ya+dTOCjgOttpLodtE3CjGrs9IL7hunsXkqy95/7oerx32H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sSGkrXAAAABQEAAA8AAAAAAAAAAQAgAAAAIgAAAGRy&#10;cy9kb3ducmV2LnhtbFBLAQIUABQAAAAIAIdO4kB/mLusPwIAAGUEAAAOAAAAAAAAAAEAIAAAACYB&#10;AABkcnMvZTJvRG9jLnhtbFBLBQYAAAAABgAGAFkBAADXBQAAAAA=&#10;">
                  <v:fill on="f" focussize="0,0"/>
                  <v:stroke on="f" weight="0.5pt"/>
                  <v:imagedata o:title=""/>
                  <o:lock v:ext="edit" aspectratio="f"/>
                  <v:textbox inset="0mm,0mm,0mm,0mm">
                    <w:txbxContent>
                      <w:p w14:paraId="3701033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永久吊索</w:t>
                        </w:r>
                      </w:p>
                    </w:txbxContent>
                  </v:textbox>
                </v:shape>
                <v:line id="_x0000_s1026" o:spid="_x0000_s1026" o:spt="20" style="position:absolute;left:1434465;top:729615;flip:x y;height:284480;width:233680;"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AziYJcBAgAA2AMAAA4AAABkcnMvZTJvRG9jLnhtbK1Ty24T&#10;MRTdI/EPlvdkksk0DaNMumhUWCCIxGPveOwZS37J180kP8EPILGDFcvu+RvKZ3DtCaWUTRd4YV3f&#10;x7k+x9eri4PRZC8CKGcbOptMKRGWu1bZrqHv3109W1ICkdmWaWdFQ48C6MX66ZPV4GtRut7pVgSC&#10;IBbqwTe0j9HXRQG8F4bBxHlhMShdMCziMXRFG9iA6EYX5XS6KAYXWh8cFwDo3YxBekIMjwF0Uiou&#10;No5fG2HjiBqEZhEpQa880HW+rZSCxzdSgohENxSZxrxjE7R3aS/WK1Z3gfle8dMV2GOu8ICTYcpi&#10;0zuoDYuMXAf1D5RRPDhwMk64M8VIJCuCLGbTB9q87ZkXmQtKDf5OdPh/sPz1fhuIahtalXNKLDP4&#10;5Lefbn58/PLz+2fcb799JSmEQg0easy/tNtwOoHfhsT6IIMhUiv/EieKZutDslIMOZIDHqp5VS3O&#10;KDk29Lx8vpidjdqLQyQc4+V8vljiq3CMl8uqQhubFCN2wvEB4gvhDElGQ7WySRpWs/0riGPq75Tk&#10;tu5KaY1+VmtLhobOZ+fYnTMcWYmjgqbxSBtsRwnTHf4FHkNGBKdVm6pTMYRud6kD2bM0QXmdLvZX&#10;Wmq9YdCPeTk08jMq4nfRyjR0eb9aW2SXFB01TNbOtccsbfbjg2f+p+FME3X/nKv/fMj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P8XvWAAAABQEAAA8AAAAAAAAAAQAgAAAAIgAAAGRycy9kb3du&#10;cmV2LnhtbFBLAQIUABQAAAAIAIdO4kAM4mCXAQIAANgDAAAOAAAAAAAAAAEAIAAAACUBAABkcnMv&#10;ZTJvRG9jLnhtbFBLBQYAAAAABgAGAFkBAACYBQAAAAA=&#10;">
                  <v:fill on="f" focussize="0,0"/>
                  <v:stroke weight="0.25pt" color="#000000 [3213]" miterlimit="8" joinstyle="miter"/>
                  <v:imagedata o:title=""/>
                  <o:lock v:ext="edit" aspectratio="f"/>
                </v:line>
                <v:shape id="_x0000_s1026" o:spid="_x0000_s1026" o:spt="100" style="position:absolute;left:3328035;top:1068705;height:28575;width:101600;rotation:983040f;" filled="f" stroked="t" coordsize="101718,28794" o:gfxdata="UEsDBAoAAAAAAIdO4kAAAAAAAAAAAAAAAAAEAAAAZHJzL1BLAwQUAAAACACHTuJAadiPh9UAAAAF&#10;AQAADwAAAGRycy9kb3ducmV2LnhtbE2PwW7CMBBE75X4B2srcSt2SEWiNA6HSuXArYA4O/HiRMTr&#10;EDtA+/V1ubSXlUYzmnlbru+2Z1ccfedIQrIQwJAapzsyEg77j5ccmA+KtOodoYQv9LCuZk+lKrS7&#10;0Sded8GwWEK+UBLaEIaCc9+0aJVfuAEpeic3WhWiHA3Xo7rFctvzpRArblVHcaFVA7632Jx3k5Xw&#10;mmw34nieusvBLpO0Nsdv4zdSzp8T8QYs4D38heEXP6JDFZlqN5H2rJcQHwmPG71slWfAaglplqfA&#10;q5L/p69+AFBLAwQUAAAACACHTuJAnhH7P0kDAAA8CAAADgAAAGRycy9lMm9Eb2MueG1srVXNbhMx&#10;EL4j8Q6Wj0h0/7LZJGpSCaJyQVCpRYKj4/VmV/LaK9v5KWfu3DkiXgJV8DQU8RiM7U3rtIgUiRwi&#10;e2fmm59vPHN8sm05WjOlGymmODmKMWKCyrIRyyl+c3H6dISRNkSUhEvBpviSaXwye/zoeNNNWCpr&#10;yUumEIAIPdl0U1wb002iSNOatUQfyY4JEFZStcTAVS2jUpENoLc8SuN4GG2kKjslKdMavs69EPeI&#10;6iGAsqoayuaSrlomjEdVjBMDKem66TSeuWirilHzuqo0M4hPMWRq3D84gfPC/kezYzJZKtLVDe1D&#10;IA8J4U5OLWkEOL2BmhND0Eo196DahiqpZWWOqGwjn4irCGSRxHdqc16TjrlcoNS6uym6/n+w9NX6&#10;TKGmnOJBOsBIkBYo/3F19fPDx+svn359/3r97TOyIijUptMT0D/vzlR/03C0WW8r1SIlobrj2P5c&#10;KSA5tJ3iLEtHcZZjdAndFg9HRZz7qrOtQRQUkjgZggmioJCO8sKJIw9qwelKmxdMtvZM1i+18ZyV&#10;cHIVL/uoqRSi0Ya9Bayq5UDjkwjFaIPAQZEUPdWhtm4Mexdqp8NhEaMapaNi7FIGQkMDB58E8HmW&#10;DQ67CC0e5CINXIzzND/sIrTIiyQ/lEQWeEjieDzMDxYqNNkrEnC13LFB6h1BdCt6huCEiJ0uvi86&#10;qW1fhHQB8/ba8wH8AiRYOfb/bgylDY0Ty/KDjaFooXH6T8ZQjtA4C419BH36CoaQHT/cjR+DEYwf&#10;5cbPwvdkR4ytms3WHtHGvYkigUFc2ydhe9EKW7lmF9KpGVtB6FyIwDVU7/xWg64WDX3G3of6tpO8&#10;SZHtHmHnkLJBOvZoWZIk/fv0Itfh9xztw+/fvF2RZj1kCr89SHjjfSBJXIz3RK7ZnTfbxLuS7uXy&#10;J2dJPChgbthyDGHUuAHhw/C9fUDi1oDlLHAEV0uG66YbgpzO7TQS8rTh3HnjwtKWJTYKSmAtVrCO&#10;4Nh2MFq1WGJE+BL2LTXKcaklb0prbenUarl4zhVaE7ul/AT1fbyn1ilt5kTXXs+JfKotzDGFeNNO&#10;8Si05vCCIju1/Zy2p4UsL934dt9hqbgE+wVot1Z4d9a3S3/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GnYj4fVAAAABQEAAA8AAAAAAAAAAQAgAAAAIgAAAGRycy9kb3ducmV2LnhtbFBLAQIUABQA&#10;AAAIAIdO4kCeEfs/SQMAADwIAAAOAAAAAAAAAAEAIAAAACQBAABkcnMvZTJvRG9jLnhtbFBLBQYA&#10;AAAABgAGAFkBAADfBg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_x0000_s1026" o:spid="_x0000_s1026" o:spt="100" style="position:absolute;left:3677285;top:862330;height:28575;width:101600;rotation:1048576f;" filled="f" stroked="t" coordsize="101718,28794" o:gfxdata="UEsDBAoAAAAAAIdO4kAAAAAAAAAAAAAAAAAEAAAAZHJzL1BLAwQUAAAACACHTuJA3VwGp9UAAAAF&#10;AQAADwAAAGRycy9kb3ducmV2LnhtbE2PzU7DMBCE70i8g7VI3KgTgpoozaaC8tcrpZfe3HiJA/E6&#10;it2m8PQYLnBZaTSjmW+r5cn24kij7xwjpLMEBHHjdMctwvb18aoA4YNirXrHhPBJHpb1+VmlSu0m&#10;fqHjJrQilrAvFYIJYSil9I0hq/zMDcTRe3OjVSHKsZV6VFMst728TpK5tKrjuGDUQCtDzcfmYBFu&#10;pqf13fuDZpOtdultQfdb8/yFeHmRJgsQgU7hLww/+BEd6si0dwfWXvQI8ZHwe6OXz4scxB4hy4sM&#10;ZF3J//T1N1BLAwQUAAAACACHTuJAYSz1nEEDAAA7CAAADgAAAGRycy9lMm9Eb2MueG1srVXNbtQw&#10;EL4j8Q6Wj0g0cbKb7K6arQQruCCo1CLB0es4m0hOHNnen3Lmzp0j4iVQBU9DEY/B2Elbp63YRSKH&#10;lb0z843n+8bj45NdLdCGK13JJsPkKMSIN0zmVbPK8NvzF08nGGlDm5wK2fAMX3CNT+aPHx1v2xmP&#10;ZClFzhUCkEbPtm2GS2PaWRBoVvKa6iPZ8gaMhVQ1NbBVqyBXdAvotQiiMEyCrVR5qyTjWsO/i86I&#10;e0R1CKAsiorxhWTrmjemQ1VcUAMl6bJqNZ670xYFZ+ZNUWhukMgwVGrcLySB9dL+BvNjOlsp2pYV&#10;649ADznCnZpqWjWQ9AZqQQ1Fa1Xdg6orpqSWhTlisg66QhwjUAUJ73BzVtKWu1qAat3ekK7/Hyx7&#10;vTlVqMozPIrGGDW0Bsl/Xl7++vjp6uvn3z++XX3/gqwJiNq2egb+Z+2p6ncalrbqXaFqpCSwO01C&#10;+BwVUBzaZThO0jSaAPZFhidJFMc96XxnEAM7CQnEYMTADn6pSxV0mBabrbV5yWVt13TzSptOshxW&#10;jvC8PzSTTVNpw98BVlELUPFJgEK0RZAgJWmvtO+tK8Pf+95RkqQhKlE0SaejBwIcPPHgx3E82p/C&#10;jzgoReSlmI6j8f4UfsQ4JeN9RcReBhKG02S8lyg/ZEASaLW6VoOW1wKxXdMrBCtE7XDp2qKV2raF&#10;Lxcob7e9HqAvQEKUU//vwUCtH0ysaAcHA2l+cPRPwUCHHxz7wd0J+vIVzCA7fYSbPgYjmD7KTZ9l&#10;12ItNZY1W61doq27EymBOVzaK2F70RprueHn0rkZyyB0LpzANVSf/NaDrZcVe8Y/+P62k7qQNA7d&#10;LYOEDikeRdMOLSaEDEyuw+8lGsIPdx1kGsU9ZATfABLueH8QEqbTgck1u8tmm/ia0kEtDyUj4SiF&#10;uWHpSOIBYNfbeyxuIFnNvESwtWK4broRyPncTqNGvqiEcONINFa2mNhTMAqvYgGvESzrFiarblYY&#10;UbGC55YZ5bTUUlS5jbZyarVaPhcKbah9pNzXlz5wa5U2C6rLzs+ZugaqYY4pJKoaBqwfLeAGBXZo&#10;d2ParpYyv3DT2/0Pb4orsH//7KPl71307Zs//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DdXAan&#10;1QAAAAUBAAAPAAAAAAAAAAEAIAAAACIAAABkcnMvZG93bnJldi54bWxQSwECFAAUAAAACACHTuJA&#10;YSz1nEEDAAA7CAAADgAAAAAAAAABACAAAAAkAQAAZHJzL2Uyb0RvYy54bWxQSwUGAAAAAAYABgBZ&#10;AQAA1wY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文本框 93" o:spid="_x0000_s1026" o:spt="202" type="#_x0000_t202" style="position:absolute;left:4175760;top:799465;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CQA1cEQAIAAGUEAAAOAAAAZHJzL2Uyb0RvYy54bWytVM2O&#10;0zAQviPxDpbvNP3ftmq6KlsVIVXsSgVxdh2niWR7jO02KQ8Ab7AnLtx5rj4HY6fpooXDHrg4Y8/4&#10;m/k+z2R+WytJjsK6EnRKe50uJUJzyEq9T+mnj+s3E0qcZzpjErRI6Uk4ert4/WpemZnoQwEyE5Yg&#10;iHazyqS08N7MksTxQijmOmCERmcOVjGPW7tPMssqRFcy6Xe746QCmxkLXDiHp6vGSS+I9iWAkOcl&#10;FyvgByW0b1CtkMwjJVeUxtFFrDbPBff3ee6EJzKlyNTHFZOgvQtrspiz2d4yU5T8UgJ7SQnPOClW&#10;akx6hVoxz8jBln9BqZJbcJD7DgeVNESiIsii132mzbZgRkQuKLUzV9Hd/4PlH44PlpRZSm+mU0o0&#10;U/jk58fv5x+/zj+/kekgKFQZN8PArcFQX7+FGvumPXd4GIjXuVXhi5QI+oe9m9HNGFU+ReTheNRI&#10;LWpPOPrH3d5gOKKEo78/mUz70Z884Rjr/DsBigQjpRZfMgrMjhvnsSYMbUNCWg3rUsr4mlKTChMM&#10;Rt144erBG1LjxcCmqTpYvt7VF4o7yE7I0ELTJc7wdYnJN8z5B2axLZAODo6/xyWXgEngYlFSgP36&#10;r/MQj6+FXkoqbLOUui8HZgUl8r3Gdww92Rq2NXatoQ/qDrBzeziShkcTL1gvWzO3oD7jPC1DFnQx&#10;zTFXSrm37ebON+2OE8nFchnDsPcM8xu9NTyANwIuDx7yMmobhGnUuOiF3Rclv0xKaO8/9zHq6e+w&#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EhpK1wAAAAUBAAAPAAAAAAAAAAEAIAAAACIAAABk&#10;cnMvZG93bnJldi54bWxQSwECFAAUAAAACACHTuJAkANXBEACAABlBAAADgAAAAAAAAABACAAAAAm&#10;AQAAZHJzL2Uyb0RvYy54bWxQSwUGAAAAAAYABgBZAQAA2AUAAAAA&#10;">
                  <v:fill on="f" focussize="0,0"/>
                  <v:stroke on="f" weight="0.5pt"/>
                  <v:imagedata o:title=""/>
                  <o:lock v:ext="edit" aspectratio="f"/>
                  <v:textbox inset="0mm,0mm,0mm,0mm">
                    <w:txbxContent>
                      <w:p w14:paraId="46530439">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端梁段</w:t>
                        </w:r>
                      </w:p>
                    </w:txbxContent>
                  </v:textbox>
                </v:shape>
                <v:line id="_x0000_s1026" o:spid="_x0000_s1026" o:spt="20" style="position:absolute;left:3833495;top:998855;flip:x;height:217170;width:29083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MM+FbwACAADOAwAADgAAAGRycy9lMm9Eb2MueG1srVO9&#10;jhMxEO6ReAfLPdlNQshmlc0VFx0UCCLBPYDjtXct+U8eXzZ5CV4AiQ4qSnrehuMxGHtzBxzNFbiw&#10;xp6Zb+b7PF5fHI0mBxFAOdvQ6aSkRFjuWmW7hl6/v3pWUQKR2ZZpZ0VDTwLoxebpk/XgazFzvdOt&#10;CARBLNSDb2gfo6+LAngvDIOJ88KiU7pgWMRj6Io2sAHRjS5mZfmiGFxofXBcAODtdnTSM2J4DKCT&#10;UnGxdfzGCBtH1CA0i0gJeuWBbnK3Ugoe30oJIhLdUGQa845F0N6nvdisWd0F5nvFzy2wx7TwgJNh&#10;ymLRe6gti4zcBPUPlFE8OHAyTrgzxUgkK4IspuUDbd71zIvMBaUGfy86/D9Y/uawC0S1Da1K1MQy&#10;g09++/Hbjw+ff37/hPvt1y8kuVCowUON8Zd2F84n8LuQWB9lMERq5V/hRGUdkBk5NnRezefPVwtK&#10;Tg1drapqsRgVF8dIOPpnq7KaY12O/tl0OV3mQsWImJB9gPhSOEOS0VCtbBKE1ezwGiJ2gaF3Iena&#10;uiuldX5UbcmADUyXWJ0zHFSJA4Km8UgWbEcJ0x3+AB5DRgSnVZuyEw6Ebn+pAzmwNDd5pcax2l9h&#10;qfSWQT/GZdfIz6iIn0Qrk3XF/HO2tgiSdByVS9betacsaL7HZ85lziOZ5ujPc87+/Q0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fMuT2AAAAAUBAAAPAAAAAAAAAAEAIAAAACIAAABkcnMvZG93&#10;bnJldi54bWxQSwECFAAUAAAACACHTuJAMM+FbwACAADOAwAADgAAAAAAAAABACAAAAAnAQAAZHJz&#10;L2Uyb0RvYy54bWxQSwUGAAAAAAYABgBZAQAAmQUAAAAA&#10;">
                  <v:fill on="f" focussize="0,0"/>
                  <v:stroke weight="0.25pt" color="#000000 [3213]" miterlimit="8" joinstyle="miter"/>
                  <v:imagedata o:title=""/>
                  <o:lock v:ext="edit" aspectratio="f"/>
                </v:line>
                <w10:wrap type="none"/>
                <w10:anchorlock/>
              </v:group>
            </w:pict>
          </mc:Fallback>
        </mc:AlternateContent>
      </w:r>
    </w:p>
    <w:p w14:paraId="43089CE9">
      <w:pPr>
        <w:bidi w:val="0"/>
        <w:jc w:val="center"/>
        <w:rPr>
          <w:rFonts w:hint="eastAsia" w:ascii="黑体" w:hAnsi="黑体" w:eastAsia="黑体" w:cs="黑体"/>
          <w:bCs/>
          <w:color w:val="auto"/>
          <w:kern w:val="2"/>
          <w:sz w:val="21"/>
          <w:szCs w:val="21"/>
          <w:lang w:val="en-US" w:eastAsia="zh-CN" w:bidi="ar-SA"/>
        </w:rPr>
      </w:pPr>
      <w:r>
        <w:rPr>
          <w:rFonts w:hint="eastAsia" w:ascii="黑体" w:hAnsi="黑体" w:eastAsia="黑体" w:cs="黑体"/>
          <w:bCs/>
          <w:color w:val="auto"/>
          <w:kern w:val="2"/>
          <w:sz w:val="21"/>
          <w:szCs w:val="21"/>
          <w:lang w:val="en-US" w:eastAsia="zh-CN" w:bidi="ar-SA"/>
        </w:rPr>
        <w:t>图4.2  由河中向岸上单向荡移的总体布置图</w:t>
      </w:r>
    </w:p>
    <w:p w14:paraId="37CBDA20">
      <w:pPr>
        <w:bidi w:val="0"/>
        <w:jc w:val="center"/>
        <w:rPr>
          <w:rFonts w:hint="eastAsia" w:ascii="黑体" w:hAnsi="黑体" w:eastAsia="黑体" w:cs="黑体"/>
          <w:bCs/>
          <w:color w:val="auto"/>
          <w:kern w:val="2"/>
          <w:sz w:val="21"/>
          <w:szCs w:val="21"/>
          <w:lang w:val="en-US" w:eastAsia="zh-CN" w:bidi="ar-SA"/>
        </w:rPr>
      </w:pPr>
      <w:r>
        <w:rPr>
          <w:sz w:val="21"/>
        </w:rPr>
        <mc:AlternateContent>
          <mc:Choice Requires="wpc">
            <w:drawing>
              <wp:inline distT="0" distB="0" distL="114300" distR="114300">
                <wp:extent cx="4881245" cy="2402205"/>
                <wp:effectExtent l="0" t="0" r="0" b="10795"/>
                <wp:docPr id="111" name="画布 111"/>
                <wp:cNvGraphicFramePr/>
                <a:graphic xmlns:a="http://schemas.openxmlformats.org/drawingml/2006/main">
                  <a:graphicData uri="http://schemas.microsoft.com/office/word/2010/wordprocessingCanvas">
                    <wpc:wpc>
                      <wpc:bg/>
                      <wpc:whole/>
                      <wps:wsp>
                        <wps:cNvPr id="535" name="矩形 2"/>
                        <wps:cNvSpPr/>
                        <wps:spPr>
                          <a:xfrm>
                            <a:off x="3878580" y="160020"/>
                            <a:ext cx="86360" cy="1441450"/>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6" name="任意多边形 5"/>
                        <wps:cNvSpPr/>
                        <wps:spPr>
                          <a:xfrm>
                            <a:off x="1066800" y="180340"/>
                            <a:ext cx="2816860" cy="717550"/>
                          </a:xfrm>
                          <a:custGeom>
                            <a:avLst/>
                            <a:gdLst>
                              <a:gd name="connisteX0" fmla="*/ 1968500 w 1968500"/>
                              <a:gd name="connsiteY0" fmla="*/ 0 h 533400"/>
                              <a:gd name="connisteX1" fmla="*/ 1530350 w 1968500"/>
                              <a:gd name="connsiteY1" fmla="*/ 260350 h 533400"/>
                              <a:gd name="connisteX2" fmla="*/ 1104900 w 1968500"/>
                              <a:gd name="connsiteY2" fmla="*/ 400050 h 533400"/>
                              <a:gd name="connisteX3" fmla="*/ 641350 w 1968500"/>
                              <a:gd name="connsiteY3" fmla="*/ 488950 h 533400"/>
                              <a:gd name="connisteX4" fmla="*/ 0 w 1968500"/>
                              <a:gd name="connsiteY4" fmla="*/ 533400 h 533400"/>
                              <a:gd name="connisteX5" fmla="*/ -69850 w 1968500"/>
                              <a:gd name="connsiteY5" fmla="*/ 527050 h 533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968500" h="533400">
                                <a:moveTo>
                                  <a:pt x="1968500" y="0"/>
                                </a:moveTo>
                                <a:cubicBezTo>
                                  <a:pt x="1889125" y="49530"/>
                                  <a:pt x="1703070" y="180340"/>
                                  <a:pt x="1530350" y="260350"/>
                                </a:cubicBezTo>
                                <a:cubicBezTo>
                                  <a:pt x="1357630" y="340360"/>
                                  <a:pt x="1282700" y="354330"/>
                                  <a:pt x="1104900" y="400050"/>
                                </a:cubicBezTo>
                                <a:cubicBezTo>
                                  <a:pt x="927100" y="445770"/>
                                  <a:pt x="862330" y="462280"/>
                                  <a:pt x="641350" y="488950"/>
                                </a:cubicBezTo>
                                <a:cubicBezTo>
                                  <a:pt x="420370" y="515620"/>
                                  <a:pt x="142240" y="525780"/>
                                  <a:pt x="0" y="533400"/>
                                </a:cubicBezTo>
                              </a:path>
                            </a:pathLst>
                          </a:custGeom>
                          <a:noFill/>
                        </wps:spPr>
                        <wps:style>
                          <a:lnRef idx="2">
                            <a:schemeClr val="accent1">
                              <a:lumMod val="75000"/>
                            </a:schemeClr>
                          </a:lnRef>
                          <a:fillRef idx="1">
                            <a:schemeClr val="accent1"/>
                          </a:fillRef>
                          <a:effectRef idx="0">
                            <a:srgbClr val="FFFFFF"/>
                          </a:effectRef>
                          <a:fontRef idx="minor">
                            <a:schemeClr val="lt1"/>
                          </a:fontRef>
                        </wps:style>
                        <wps:bodyPr/>
                      </wps:wsp>
                      <wps:wsp>
                        <wps:cNvPr id="537" name="直接连接符 6"/>
                        <wps:cNvCnPr>
                          <a:stCxn id="5" idx="4"/>
                        </wps:cNvCnPr>
                        <wps:spPr>
                          <a:xfrm flipH="1">
                            <a:off x="1065530" y="897890"/>
                            <a:ext cx="1270" cy="298450"/>
                          </a:xfrm>
                          <a:prstGeom prst="line">
                            <a:avLst/>
                          </a:prstGeom>
                        </wps:spPr>
                        <wps:style>
                          <a:lnRef idx="2">
                            <a:schemeClr val="accent1"/>
                          </a:lnRef>
                          <a:fillRef idx="0">
                            <a:srgbClr val="FFFFFF"/>
                          </a:fillRef>
                          <a:effectRef idx="0">
                            <a:srgbClr val="FFFFFF"/>
                          </a:effectRef>
                          <a:fontRef idx="minor">
                            <a:schemeClr val="tx1"/>
                          </a:fontRef>
                        </wps:style>
                        <wps:bodyPr/>
                      </wps:wsp>
                      <wps:wsp>
                        <wps:cNvPr id="538" name="直接连接符 7"/>
                        <wps:cNvCnPr/>
                        <wps:spPr>
                          <a:xfrm>
                            <a:off x="1459230" y="885190"/>
                            <a:ext cx="0" cy="298450"/>
                          </a:xfrm>
                          <a:prstGeom prst="line">
                            <a:avLst/>
                          </a:prstGeom>
                        </wps:spPr>
                        <wps:style>
                          <a:lnRef idx="2">
                            <a:schemeClr val="accent1"/>
                          </a:lnRef>
                          <a:fillRef idx="0">
                            <a:srgbClr val="FFFFFF"/>
                          </a:fillRef>
                          <a:effectRef idx="0">
                            <a:srgbClr val="FFFFFF"/>
                          </a:effectRef>
                          <a:fontRef idx="minor">
                            <a:schemeClr val="tx1"/>
                          </a:fontRef>
                        </wps:style>
                        <wps:bodyPr/>
                      </wps:wsp>
                      <wps:wsp>
                        <wps:cNvPr id="539" name="直接连接符 8"/>
                        <wps:cNvCnPr/>
                        <wps:spPr>
                          <a:xfrm flipH="1">
                            <a:off x="1859280" y="833755"/>
                            <a:ext cx="4445" cy="36258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40" name="直接连接符 9"/>
                        <wps:cNvCnPr/>
                        <wps:spPr>
                          <a:xfrm>
                            <a:off x="2276475" y="795655"/>
                            <a:ext cx="1905" cy="4070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41" name="直接连接符 10"/>
                        <wps:cNvCnPr/>
                        <wps:spPr>
                          <a:xfrm>
                            <a:off x="2676525" y="706755"/>
                            <a:ext cx="1905" cy="4959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42" name="直接连接符 11"/>
                        <wps:cNvCnPr/>
                        <wps:spPr>
                          <a:xfrm flipH="1">
                            <a:off x="3065780" y="611505"/>
                            <a:ext cx="4445" cy="59118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43" name="直接连接符 12"/>
                        <wps:cNvCnPr/>
                        <wps:spPr>
                          <a:xfrm flipH="1">
                            <a:off x="3434080" y="440055"/>
                            <a:ext cx="4445" cy="74358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44" name="直接连接符 13"/>
                        <wps:cNvCnPr/>
                        <wps:spPr>
                          <a:xfrm>
                            <a:off x="3787775" y="249555"/>
                            <a:ext cx="1905" cy="9531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45" name="直接连接符 15"/>
                        <wps:cNvCnPr/>
                        <wps:spPr>
                          <a:xfrm>
                            <a:off x="3447415" y="1609090"/>
                            <a:ext cx="827405" cy="0"/>
                          </a:xfrm>
                          <a:prstGeom prst="line">
                            <a:avLst/>
                          </a:prstGeom>
                        </wps:spPr>
                        <wps:style>
                          <a:lnRef idx="2">
                            <a:schemeClr val="accent1"/>
                          </a:lnRef>
                          <a:fillRef idx="0">
                            <a:srgbClr val="FFFFFF"/>
                          </a:fillRef>
                          <a:effectRef idx="0">
                            <a:srgbClr val="FFFFFF"/>
                          </a:effectRef>
                          <a:fontRef idx="minor">
                            <a:schemeClr val="tx1"/>
                          </a:fontRef>
                        </wps:style>
                        <wps:bodyPr/>
                      </wps:wsp>
                      <wps:wsp>
                        <wps:cNvPr id="546" name="直接连接符 16"/>
                        <wps:cNvCnPr/>
                        <wps:spPr>
                          <a:xfrm flipH="1">
                            <a:off x="3133725" y="1618615"/>
                            <a:ext cx="323850" cy="27876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48" name="矩形 18"/>
                        <wps:cNvSpPr/>
                        <wps:spPr>
                          <a:xfrm>
                            <a:off x="944880" y="1189990"/>
                            <a:ext cx="780415" cy="8255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9" name="直接连接符 19"/>
                        <wps:cNvCnPr/>
                        <wps:spPr>
                          <a:xfrm flipH="1">
                            <a:off x="1252855" y="878205"/>
                            <a:ext cx="1270" cy="317500"/>
                          </a:xfrm>
                          <a:prstGeom prst="line">
                            <a:avLst/>
                          </a:prstGeom>
                        </wps:spPr>
                        <wps:style>
                          <a:lnRef idx="2">
                            <a:schemeClr val="accent1"/>
                          </a:lnRef>
                          <a:fillRef idx="0">
                            <a:srgbClr val="FFFFFF"/>
                          </a:fillRef>
                          <a:effectRef idx="0">
                            <a:srgbClr val="FFFFFF"/>
                          </a:effectRef>
                          <a:fontRef idx="minor">
                            <a:schemeClr val="tx1"/>
                          </a:fontRef>
                        </wps:style>
                        <wps:bodyPr/>
                      </wps:wsp>
                      <wps:wsp>
                        <wps:cNvPr id="550" name="直接连接符 20"/>
                        <wps:cNvCnPr/>
                        <wps:spPr>
                          <a:xfrm flipH="1">
                            <a:off x="1659255" y="871855"/>
                            <a:ext cx="1270" cy="317500"/>
                          </a:xfrm>
                          <a:prstGeom prst="line">
                            <a:avLst/>
                          </a:prstGeom>
                        </wps:spPr>
                        <wps:style>
                          <a:lnRef idx="2">
                            <a:schemeClr val="accent1"/>
                          </a:lnRef>
                          <a:fillRef idx="0">
                            <a:srgbClr val="FFFFFF"/>
                          </a:fillRef>
                          <a:effectRef idx="0">
                            <a:srgbClr val="FFFFFF"/>
                          </a:effectRef>
                          <a:fontRef idx="minor">
                            <a:schemeClr val="tx1"/>
                          </a:fontRef>
                        </wps:style>
                        <wps:bodyPr/>
                      </wps:wsp>
                      <wps:wsp>
                        <wps:cNvPr id="551" name="直接连接符 21"/>
                        <wps:cNvCnPr/>
                        <wps:spPr>
                          <a:xfrm>
                            <a:off x="2066925" y="1225550"/>
                            <a:ext cx="3175" cy="593090"/>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552" name="矩形 22"/>
                        <wps:cNvSpPr/>
                        <wps:spPr>
                          <a:xfrm>
                            <a:off x="1950720" y="1818640"/>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3" name="椭圆 23"/>
                        <wps:cNvSpPr/>
                        <wps:spPr>
                          <a:xfrm>
                            <a:off x="1809750" y="76454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4" name="直接连接符 24"/>
                        <wps:cNvCnPr>
                          <a:endCxn id="22" idx="0"/>
                        </wps:cNvCnPr>
                        <wps:spPr>
                          <a:xfrm>
                            <a:off x="1836420" y="834390"/>
                            <a:ext cx="228600" cy="98425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55" name="直接连接符 25"/>
                        <wps:cNvCnPr/>
                        <wps:spPr>
                          <a:xfrm>
                            <a:off x="2472055" y="763905"/>
                            <a:ext cx="2540" cy="4324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56" name="直接连接符 26"/>
                        <wps:cNvCnPr/>
                        <wps:spPr>
                          <a:xfrm flipH="1">
                            <a:off x="2880995" y="662305"/>
                            <a:ext cx="3810" cy="5340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57" name="直接连接符 27"/>
                        <wps:cNvCnPr/>
                        <wps:spPr>
                          <a:xfrm>
                            <a:off x="3246755" y="535305"/>
                            <a:ext cx="2540" cy="6483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58" name="直接连接符 28"/>
                        <wps:cNvCnPr/>
                        <wps:spPr>
                          <a:xfrm>
                            <a:off x="3615055" y="351155"/>
                            <a:ext cx="2540" cy="8261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59" name="直接连接符 29"/>
                        <wps:cNvCnPr/>
                        <wps:spPr>
                          <a:xfrm flipH="1">
                            <a:off x="1839595" y="843280"/>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560" name="任意多边形 30"/>
                        <wps:cNvSpPr/>
                        <wps:spPr>
                          <a:xfrm rot="420000">
                            <a:off x="1849755" y="128524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61" name="直接连接符 31"/>
                        <wps:cNvCnPr/>
                        <wps:spPr>
                          <a:xfrm flipH="1" flipV="1">
                            <a:off x="2592705" y="393065"/>
                            <a:ext cx="297180" cy="36068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62" name="直接连接符 32"/>
                        <wps:cNvCnPr/>
                        <wps:spPr>
                          <a:xfrm>
                            <a:off x="2068830" y="824865"/>
                            <a:ext cx="1905" cy="40703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63" name="直接连接符 33"/>
                        <wps:cNvCnPr/>
                        <wps:spPr>
                          <a:xfrm>
                            <a:off x="2470785" y="1201420"/>
                            <a:ext cx="3175" cy="593090"/>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564" name="直接连接符 34"/>
                        <wps:cNvCnPr/>
                        <wps:spPr>
                          <a:xfrm>
                            <a:off x="2884170" y="1195705"/>
                            <a:ext cx="3175" cy="593090"/>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565" name="直接连接符 35"/>
                        <wps:cNvCnPr/>
                        <wps:spPr>
                          <a:xfrm>
                            <a:off x="3248660" y="1179830"/>
                            <a:ext cx="8890" cy="391160"/>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566" name="矩形 36"/>
                        <wps:cNvSpPr/>
                        <wps:spPr>
                          <a:xfrm>
                            <a:off x="2359660" y="1814830"/>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7" name="矩形 37"/>
                        <wps:cNvSpPr/>
                        <wps:spPr>
                          <a:xfrm>
                            <a:off x="3147060" y="1562100"/>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8" name="直接连接符 38"/>
                        <wps:cNvCnPr/>
                        <wps:spPr>
                          <a:xfrm flipH="1">
                            <a:off x="2506980" y="1897380"/>
                            <a:ext cx="636270" cy="98425"/>
                          </a:xfrm>
                          <a:prstGeom prst="line">
                            <a:avLst/>
                          </a:prstGeom>
                        </wps:spPr>
                        <wps:style>
                          <a:lnRef idx="2">
                            <a:schemeClr val="accent1"/>
                          </a:lnRef>
                          <a:fillRef idx="0">
                            <a:srgbClr val="FFFFFF"/>
                          </a:fillRef>
                          <a:effectRef idx="0">
                            <a:srgbClr val="FFFFFF"/>
                          </a:effectRef>
                          <a:fontRef idx="minor">
                            <a:schemeClr val="tx1"/>
                          </a:fontRef>
                        </wps:style>
                        <wps:bodyPr/>
                      </wps:wsp>
                      <wps:wsp>
                        <wps:cNvPr id="569" name="直接连接符 39"/>
                        <wps:cNvCnPr/>
                        <wps:spPr>
                          <a:xfrm flipH="1">
                            <a:off x="2223135" y="1990725"/>
                            <a:ext cx="290830" cy="195580"/>
                          </a:xfrm>
                          <a:prstGeom prst="line">
                            <a:avLst/>
                          </a:prstGeom>
                        </wps:spPr>
                        <wps:style>
                          <a:lnRef idx="2">
                            <a:schemeClr val="accent1"/>
                          </a:lnRef>
                          <a:fillRef idx="0">
                            <a:srgbClr val="FFFFFF"/>
                          </a:fillRef>
                          <a:effectRef idx="0">
                            <a:srgbClr val="FFFFFF"/>
                          </a:effectRef>
                          <a:fontRef idx="minor">
                            <a:schemeClr val="tx1"/>
                          </a:fontRef>
                        </wps:style>
                        <wps:bodyPr/>
                      </wps:wsp>
                      <wps:wsp>
                        <wps:cNvPr id="570" name="矩形 40"/>
                        <wps:cNvSpPr/>
                        <wps:spPr>
                          <a:xfrm>
                            <a:off x="2767330" y="1793875"/>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1" name="直接连接符 41"/>
                        <wps:cNvCnPr>
                          <a:endCxn id="572" idx="0"/>
                        </wps:cNvCnPr>
                        <wps:spPr>
                          <a:xfrm flipH="1">
                            <a:off x="3612515" y="1179830"/>
                            <a:ext cx="1905" cy="147320"/>
                          </a:xfrm>
                          <a:prstGeom prst="line">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572" name="矩形 42"/>
                        <wps:cNvSpPr/>
                        <wps:spPr>
                          <a:xfrm>
                            <a:off x="3498215" y="1327150"/>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3" name="直接连接符 43"/>
                        <wps:cNvCnPr>
                          <a:endCxn id="36" idx="0"/>
                        </wps:cNvCnPr>
                        <wps:spPr>
                          <a:xfrm>
                            <a:off x="2264410" y="798830"/>
                            <a:ext cx="209550" cy="101600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74" name="直接连接符 44"/>
                        <wps:cNvCnPr/>
                        <wps:spPr>
                          <a:xfrm flipH="1">
                            <a:off x="2064385" y="791845"/>
                            <a:ext cx="190500" cy="102108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75" name="椭圆 45"/>
                        <wps:cNvSpPr/>
                        <wps:spPr>
                          <a:xfrm>
                            <a:off x="2211705" y="70358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6" name="椭圆 46"/>
                        <wps:cNvSpPr/>
                        <wps:spPr>
                          <a:xfrm>
                            <a:off x="2613660" y="624205"/>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7" name="椭圆 47"/>
                        <wps:cNvSpPr/>
                        <wps:spPr>
                          <a:xfrm>
                            <a:off x="3005455" y="51308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8" name="椭圆 48"/>
                        <wps:cNvSpPr/>
                        <wps:spPr>
                          <a:xfrm>
                            <a:off x="3381375" y="35433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9" name="椭圆 49"/>
                        <wps:cNvSpPr/>
                        <wps:spPr>
                          <a:xfrm>
                            <a:off x="3714750" y="15367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0" name="直接连接符 50"/>
                        <wps:cNvCnPr>
                          <a:endCxn id="40" idx="0"/>
                        </wps:cNvCnPr>
                        <wps:spPr>
                          <a:xfrm>
                            <a:off x="2665730" y="716280"/>
                            <a:ext cx="215900" cy="107759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81" name="直接连接符 51"/>
                        <wps:cNvCnPr/>
                        <wps:spPr>
                          <a:xfrm flipH="1">
                            <a:off x="2472055" y="709295"/>
                            <a:ext cx="184150" cy="109855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82" name="直接连接符 52"/>
                        <wps:cNvCnPr>
                          <a:endCxn id="567" idx="0"/>
                        </wps:cNvCnPr>
                        <wps:spPr>
                          <a:xfrm>
                            <a:off x="3051810" y="605155"/>
                            <a:ext cx="209550" cy="95694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83" name="直接连接符 53"/>
                        <wps:cNvCnPr>
                          <a:endCxn id="40" idx="0"/>
                        </wps:cNvCnPr>
                        <wps:spPr>
                          <a:xfrm flipH="1">
                            <a:off x="2881630" y="598170"/>
                            <a:ext cx="160655" cy="119570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84" name="直接连接符 54"/>
                        <wps:cNvCnPr>
                          <a:endCxn id="572" idx="0"/>
                        </wps:cNvCnPr>
                        <wps:spPr>
                          <a:xfrm>
                            <a:off x="3427730" y="461645"/>
                            <a:ext cx="184785" cy="86550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85" name="直接连接符 55"/>
                        <wps:cNvCnPr>
                          <a:endCxn id="567" idx="0"/>
                        </wps:cNvCnPr>
                        <wps:spPr>
                          <a:xfrm flipH="1">
                            <a:off x="3261360" y="454660"/>
                            <a:ext cx="156845" cy="110744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86" name="直接连接符 56"/>
                        <wps:cNvCnPr>
                          <a:endCxn id="58" idx="0"/>
                        </wps:cNvCnPr>
                        <wps:spPr>
                          <a:xfrm>
                            <a:off x="3771900" y="250190"/>
                            <a:ext cx="57150" cy="91376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87" name="直接连接符 57"/>
                        <wps:cNvCnPr>
                          <a:endCxn id="572" idx="0"/>
                        </wps:cNvCnPr>
                        <wps:spPr>
                          <a:xfrm flipH="1">
                            <a:off x="3612515" y="243205"/>
                            <a:ext cx="149860" cy="108394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588" name="矩形 58"/>
                        <wps:cNvSpPr/>
                        <wps:spPr>
                          <a:xfrm>
                            <a:off x="3714750" y="1163955"/>
                            <a:ext cx="228600" cy="83820"/>
                          </a:xfrm>
                          <a:prstGeom prst="rect">
                            <a:avLst/>
                          </a:prstGeom>
                          <a:noFill/>
                          <a:ln>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9" name="矩形 59"/>
                        <wps:cNvSpPr/>
                        <wps:spPr>
                          <a:xfrm>
                            <a:off x="3884930" y="1266190"/>
                            <a:ext cx="76200" cy="76200"/>
                          </a:xfrm>
                          <a:prstGeom prst="rect">
                            <a:avLst/>
                          </a:prstGeom>
                          <a:noFill/>
                          <a:ln w="12700" cmpd="sng">
                            <a:solidFill>
                              <a:schemeClr val="accent1">
                                <a:shade val="5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0" name="直接连接符 60"/>
                        <wps:cNvCnPr/>
                        <wps:spPr>
                          <a:xfrm>
                            <a:off x="1572260" y="458470"/>
                            <a:ext cx="264160" cy="32448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91" name="文本框 61"/>
                        <wps:cNvSpPr txBox="1"/>
                        <wps:spPr>
                          <a:xfrm>
                            <a:off x="906780" y="177800"/>
                            <a:ext cx="99822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D9DA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跨缆吊机位置</w:t>
                              </w:r>
                            </w:p>
                          </w:txbxContent>
                        </wps:txbx>
                        <wps:bodyPr rot="0" spcFirstLastPara="0" vertOverflow="overflow" horzOverflow="overflow" vert="horz" wrap="square" lIns="0" tIns="0" rIns="0" bIns="0" numCol="1" spcCol="0" rtlCol="0" fromWordArt="0" anchor="ctr" anchorCtr="0" forceAA="0" compatLnSpc="1">
                          <a:noAutofit/>
                        </wps:bodyPr>
                      </wps:wsp>
                      <wps:wsp>
                        <wps:cNvPr id="592" name="文本框 62"/>
                        <wps:cNvSpPr txBox="1"/>
                        <wps:spPr>
                          <a:xfrm>
                            <a:off x="1893570" y="560070"/>
                            <a:ext cx="13589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DBC7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6</w:t>
                              </w:r>
                            </w:p>
                          </w:txbxContent>
                        </wps:txbx>
                        <wps:bodyPr rot="0" spcFirstLastPara="0" vertOverflow="overflow" horzOverflow="overflow" vert="horz" wrap="square" lIns="0" tIns="0" rIns="0" bIns="0" numCol="1" spcCol="0" rtlCol="0" fromWordArt="0" anchor="ctr" anchorCtr="0" forceAA="0" compatLnSpc="1">
                          <a:noAutofit/>
                        </wps:bodyPr>
                      </wps:wsp>
                      <wps:wsp>
                        <wps:cNvPr id="593" name="文本框 63"/>
                        <wps:cNvSpPr txBox="1"/>
                        <wps:spPr>
                          <a:xfrm>
                            <a:off x="2308860" y="523875"/>
                            <a:ext cx="13589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1984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5</w:t>
                              </w:r>
                            </w:p>
                          </w:txbxContent>
                        </wps:txbx>
                        <wps:bodyPr rot="0" spcFirstLastPara="0" vertOverflow="overflow" horzOverflow="overflow" vert="horz" wrap="square" lIns="0" tIns="0" rIns="0" bIns="0" numCol="1" spcCol="0" rtlCol="0" fromWordArt="0" anchor="ctr" anchorCtr="0" forceAA="0" compatLnSpc="1">
                          <a:noAutofit/>
                        </wps:bodyPr>
                      </wps:wsp>
                      <wps:wsp>
                        <wps:cNvPr id="594" name="文本框 64"/>
                        <wps:cNvSpPr txBox="1"/>
                        <wps:spPr>
                          <a:xfrm>
                            <a:off x="2693035" y="433705"/>
                            <a:ext cx="13589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4EEF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4</w:t>
                              </w:r>
                            </w:p>
                          </w:txbxContent>
                        </wps:txbx>
                        <wps:bodyPr rot="0" spcFirstLastPara="0" vertOverflow="overflow" horzOverflow="overflow" vert="horz" wrap="square" lIns="0" tIns="0" rIns="0" bIns="0" numCol="1" spcCol="0" rtlCol="0" fromWordArt="0" anchor="ctr" anchorCtr="0" forceAA="0" compatLnSpc="1">
                          <a:noAutofit/>
                        </wps:bodyPr>
                      </wps:wsp>
                      <wps:wsp>
                        <wps:cNvPr id="595" name="文本框 65"/>
                        <wps:cNvSpPr txBox="1"/>
                        <wps:spPr>
                          <a:xfrm>
                            <a:off x="3105785" y="312420"/>
                            <a:ext cx="13589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DAFFD">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3</w:t>
                              </w:r>
                            </w:p>
                          </w:txbxContent>
                        </wps:txbx>
                        <wps:bodyPr rot="0" spcFirstLastPara="0" vertOverflow="overflow" horzOverflow="overflow" vert="horz" wrap="square" lIns="0" tIns="0" rIns="0" bIns="0" numCol="1" spcCol="0" rtlCol="0" fromWordArt="0" anchor="ctr" anchorCtr="0" forceAA="0" compatLnSpc="1">
                          <a:noAutofit/>
                        </wps:bodyPr>
                      </wps:wsp>
                      <wps:wsp>
                        <wps:cNvPr id="596" name="文本框 66"/>
                        <wps:cNvSpPr txBox="1"/>
                        <wps:spPr>
                          <a:xfrm>
                            <a:off x="3455035" y="137160"/>
                            <a:ext cx="13589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0E9B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2</w:t>
                              </w:r>
                            </w:p>
                          </w:txbxContent>
                        </wps:txbx>
                        <wps:bodyPr rot="0" spcFirstLastPara="0" vertOverflow="overflow" horzOverflow="overflow" vert="horz" wrap="square" lIns="0" tIns="0" rIns="0" bIns="0" numCol="1" spcCol="0" rtlCol="0" fromWordArt="0" anchor="ctr" anchorCtr="0" forceAA="0" compatLnSpc="1">
                          <a:noAutofit/>
                        </wps:bodyPr>
                      </wps:wsp>
                      <wps:wsp>
                        <wps:cNvPr id="597" name="文本框 67"/>
                        <wps:cNvSpPr txBox="1"/>
                        <wps:spPr>
                          <a:xfrm>
                            <a:off x="3781425" y="12700"/>
                            <a:ext cx="135890" cy="167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28817">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7</w:t>
                              </w:r>
                            </w:p>
                          </w:txbxContent>
                        </wps:txbx>
                        <wps:bodyPr rot="0" spcFirstLastPara="0" vertOverflow="overflow" horzOverflow="overflow" vert="horz" wrap="square" lIns="0" tIns="0" rIns="0" bIns="0" numCol="1" spcCol="0" rtlCol="0" fromWordArt="0" anchor="b" anchorCtr="0" forceAA="0" compatLnSpc="1">
                          <a:noAutofit/>
                        </wps:bodyPr>
                      </wps:wsp>
                      <wps:wsp>
                        <wps:cNvPr id="598" name="文本框 68"/>
                        <wps:cNvSpPr txBox="1"/>
                        <wps:spPr>
                          <a:xfrm>
                            <a:off x="1859915" y="134366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ADE1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ɑ2</w:t>
                              </w:r>
                            </w:p>
                          </w:txbxContent>
                        </wps:txbx>
                        <wps:bodyPr rot="0" spcFirstLastPara="0" vertOverflow="overflow" horzOverflow="overflow" vert="horz" wrap="square" lIns="0" tIns="0" rIns="0" bIns="0" numCol="1" spcCol="0" rtlCol="0" fromWordArt="0" anchor="ctr" anchorCtr="0" forceAA="0" compatLnSpc="1">
                          <a:noAutofit/>
                        </wps:bodyPr>
                      </wps:wsp>
                      <wps:wsp>
                        <wps:cNvPr id="599" name="矩形 69"/>
                        <wps:cNvSpPr/>
                        <wps:spPr>
                          <a:xfrm>
                            <a:off x="1731010" y="1340485"/>
                            <a:ext cx="228600" cy="8382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0" name="直接连接符 70"/>
                        <wps:cNvCnPr/>
                        <wps:spPr>
                          <a:xfrm flipH="1">
                            <a:off x="2249170" y="793115"/>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601" name="直接连接符 71"/>
                        <wps:cNvCnPr/>
                        <wps:spPr>
                          <a:xfrm flipH="1">
                            <a:off x="2651125" y="708660"/>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602" name="直接连接符 72"/>
                        <wps:cNvCnPr/>
                        <wps:spPr>
                          <a:xfrm flipH="1">
                            <a:off x="3042285" y="618490"/>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603" name="直接连接符 73"/>
                        <wps:cNvCnPr/>
                        <wps:spPr>
                          <a:xfrm flipH="1">
                            <a:off x="688975" y="2102485"/>
                            <a:ext cx="1644650"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04" name="直接连接符 74"/>
                        <wps:cNvCnPr/>
                        <wps:spPr>
                          <a:xfrm flipH="1" flipV="1">
                            <a:off x="1063625" y="2132330"/>
                            <a:ext cx="190500" cy="127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05" name="直接连接符 75"/>
                        <wps:cNvCnPr/>
                        <wps:spPr>
                          <a:xfrm flipH="1">
                            <a:off x="1094105" y="2165350"/>
                            <a:ext cx="110490" cy="508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06" name="文本框 76"/>
                        <wps:cNvSpPr txBox="1"/>
                        <wps:spPr>
                          <a:xfrm>
                            <a:off x="2136140" y="131762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6D3D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ɑ1</w:t>
                              </w:r>
                            </w:p>
                          </w:txbxContent>
                        </wps:txbx>
                        <wps:bodyPr rot="0" spcFirstLastPara="0" vertOverflow="overflow" horzOverflow="overflow" vert="horz" wrap="square" lIns="0" tIns="0" rIns="0" bIns="0" numCol="1" spcCol="0" rtlCol="0" fromWordArt="0" anchor="ctr" anchorCtr="0" forceAA="0" compatLnSpc="1">
                          <a:noAutofit/>
                        </wps:bodyPr>
                      </wps:wsp>
                      <wps:wsp>
                        <wps:cNvPr id="607" name="任意多边形 77"/>
                        <wps:cNvSpPr/>
                        <wps:spPr>
                          <a:xfrm rot="420000">
                            <a:off x="2656205" y="118491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08" name="任意多边形 78"/>
                        <wps:cNvSpPr/>
                        <wps:spPr>
                          <a:xfrm rot="1380000">
                            <a:off x="2560955" y="1259205"/>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09" name="任意多边形 79"/>
                        <wps:cNvSpPr/>
                        <wps:spPr>
                          <a:xfrm rot="420000">
                            <a:off x="3053080" y="1137285"/>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0" name="任意多边形 80"/>
                        <wps:cNvSpPr/>
                        <wps:spPr>
                          <a:xfrm rot="1380000">
                            <a:off x="2952750" y="1200785"/>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1" name="任意多边形 81"/>
                        <wps:cNvSpPr/>
                        <wps:spPr>
                          <a:xfrm rot="420000">
                            <a:off x="3423285" y="101092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2" name="任意多边形 82"/>
                        <wps:cNvSpPr/>
                        <wps:spPr>
                          <a:xfrm rot="720000">
                            <a:off x="2259330" y="124841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3" name="任意多边形 83"/>
                        <wps:cNvSpPr/>
                        <wps:spPr>
                          <a:xfrm rot="1080000">
                            <a:off x="2147570" y="130175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4" name="文本框 85"/>
                        <wps:cNvSpPr txBox="1"/>
                        <wps:spPr>
                          <a:xfrm>
                            <a:off x="2264410" y="126428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52467">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ɑ2</w:t>
                              </w:r>
                            </w:p>
                          </w:txbxContent>
                        </wps:txbx>
                        <wps:bodyPr rot="0" spcFirstLastPara="0" vertOverflow="overflow" horzOverflow="overflow" vert="horz" wrap="square" lIns="0" tIns="0" rIns="0" bIns="0" numCol="1" spcCol="0" rtlCol="0" fromWordArt="0" anchor="ctr" anchorCtr="0" forceAA="0" compatLnSpc="1">
                          <a:noAutofit/>
                        </wps:bodyPr>
                      </wps:wsp>
                      <wps:wsp>
                        <wps:cNvPr id="615" name="直接连接符 86"/>
                        <wps:cNvCnPr/>
                        <wps:spPr>
                          <a:xfrm flipH="1">
                            <a:off x="3757295" y="253365"/>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616" name="直接连接符 87"/>
                        <wps:cNvCnPr/>
                        <wps:spPr>
                          <a:xfrm flipH="1">
                            <a:off x="3412490" y="449580"/>
                            <a:ext cx="5080" cy="67500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617" name="直接连接符 88"/>
                        <wps:cNvCnPr/>
                        <wps:spPr>
                          <a:xfrm flipH="1">
                            <a:off x="948055" y="892810"/>
                            <a:ext cx="118745" cy="3175"/>
                          </a:xfrm>
                          <a:prstGeom prst="line">
                            <a:avLst/>
                          </a:prstGeom>
                        </wps:spPr>
                        <wps:style>
                          <a:lnRef idx="2">
                            <a:schemeClr val="accent1"/>
                          </a:lnRef>
                          <a:fillRef idx="0">
                            <a:srgbClr val="FFFFFF"/>
                          </a:fillRef>
                          <a:effectRef idx="0">
                            <a:srgbClr val="FFFFFF"/>
                          </a:effectRef>
                          <a:fontRef idx="minor">
                            <a:schemeClr val="tx1"/>
                          </a:fontRef>
                        </wps:style>
                        <wps:bodyPr/>
                      </wps:wsp>
                      <wps:wsp>
                        <wps:cNvPr id="618" name="文本框 89"/>
                        <wps:cNvSpPr txBox="1"/>
                        <wps:spPr>
                          <a:xfrm>
                            <a:off x="2814955" y="10160"/>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82153">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起重吊索</w:t>
                              </w:r>
                            </w:p>
                          </w:txbxContent>
                        </wps:txbx>
                        <wps:bodyPr rot="0" spcFirstLastPara="0" vertOverflow="overflow" horzOverflow="overflow" vert="horz" wrap="square" lIns="0" tIns="0" rIns="0" bIns="0" numCol="1" spcCol="0" rtlCol="0" fromWordArt="0" anchor="ctr" anchorCtr="0" forceAA="0" compatLnSpc="1">
                          <a:noAutofit/>
                        </wps:bodyPr>
                      </wps:wsp>
                      <wps:wsp>
                        <wps:cNvPr id="619" name="文本框 90"/>
                        <wps:cNvSpPr txBox="1"/>
                        <wps:spPr>
                          <a:xfrm>
                            <a:off x="2126615" y="142240"/>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28CA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荡移吊索</w:t>
                              </w:r>
                            </w:p>
                          </w:txbxContent>
                        </wps:txbx>
                        <wps:bodyPr rot="0" spcFirstLastPara="0" vertOverflow="overflow" horzOverflow="overflow" vert="horz" wrap="square" lIns="0" tIns="0" rIns="0" bIns="0" numCol="1" spcCol="0" rtlCol="0" fromWordArt="0" anchor="ctr" anchorCtr="0" forceAA="0" compatLnSpc="1">
                          <a:noAutofit/>
                        </wps:bodyPr>
                      </wps:wsp>
                      <wps:wsp>
                        <wps:cNvPr id="620" name="直接连接符 91"/>
                        <wps:cNvCnPr/>
                        <wps:spPr>
                          <a:xfrm flipH="1" flipV="1">
                            <a:off x="3100705" y="285750"/>
                            <a:ext cx="286385" cy="35687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1" name="直接连接符 92"/>
                        <wps:cNvCnPr>
                          <a:endCxn id="622" idx="1"/>
                        </wps:cNvCnPr>
                        <wps:spPr>
                          <a:xfrm>
                            <a:off x="3629025" y="1689735"/>
                            <a:ext cx="502920" cy="19113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2" name="文本框 93"/>
                        <wps:cNvSpPr txBox="1"/>
                        <wps:spPr>
                          <a:xfrm>
                            <a:off x="4131945" y="1736090"/>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DC10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起吊位置</w:t>
                              </w:r>
                            </w:p>
                          </w:txbxContent>
                        </wps:txbx>
                        <wps:bodyPr rot="0" spcFirstLastPara="0" vertOverflow="overflow" horzOverflow="overflow" vert="horz" wrap="square" lIns="0" tIns="0" rIns="0" bIns="0" numCol="1" spcCol="0" rtlCol="0" fromWordArt="0" anchor="ctr" anchorCtr="0" forceAA="0" compatLnSpc="1">
                          <a:noAutofit/>
                        </wps:bodyPr>
                      </wps:wsp>
                      <wps:wsp>
                        <wps:cNvPr id="623" name="直接连接符 94"/>
                        <wps:cNvCnPr/>
                        <wps:spPr>
                          <a:xfrm>
                            <a:off x="1842135" y="1734185"/>
                            <a:ext cx="5080" cy="64706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624" name="直接连接符 273"/>
                        <wps:cNvCnPr/>
                        <wps:spPr>
                          <a:xfrm flipH="1">
                            <a:off x="2470785" y="2194560"/>
                            <a:ext cx="1270" cy="18669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5" name="直接连接符 274"/>
                        <wps:cNvCnPr/>
                        <wps:spPr>
                          <a:xfrm>
                            <a:off x="3847465" y="2186305"/>
                            <a:ext cx="4445" cy="18542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6" name="直接连接符 275"/>
                        <wps:cNvCnPr/>
                        <wps:spPr>
                          <a:xfrm>
                            <a:off x="3249930" y="2194560"/>
                            <a:ext cx="3175" cy="17653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7" name="直接连接符 276"/>
                        <wps:cNvCnPr/>
                        <wps:spPr>
                          <a:xfrm flipH="1">
                            <a:off x="2891790" y="2194560"/>
                            <a:ext cx="3175" cy="18605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8" name="直接连接符 277"/>
                        <wps:cNvCnPr/>
                        <wps:spPr>
                          <a:xfrm flipH="1">
                            <a:off x="3623310" y="2167890"/>
                            <a:ext cx="1905" cy="21336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9" name="直接连接符 278"/>
                        <wps:cNvCnPr/>
                        <wps:spPr>
                          <a:xfrm>
                            <a:off x="2064385" y="2195830"/>
                            <a:ext cx="3175" cy="18542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0" name="直接连接符 279"/>
                        <wps:cNvCnPr/>
                        <wps:spPr>
                          <a:xfrm>
                            <a:off x="2683510" y="2178685"/>
                            <a:ext cx="3175" cy="20256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1" name="直接连接符 280"/>
                        <wps:cNvCnPr/>
                        <wps:spPr>
                          <a:xfrm>
                            <a:off x="2280285" y="2195830"/>
                            <a:ext cx="3175" cy="18542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2" name="直接连接符 281"/>
                        <wps:cNvCnPr/>
                        <wps:spPr>
                          <a:xfrm flipH="1">
                            <a:off x="3475355" y="2172970"/>
                            <a:ext cx="1270" cy="20828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3" name="直接连接符 282"/>
                        <wps:cNvCnPr/>
                        <wps:spPr>
                          <a:xfrm>
                            <a:off x="3068955" y="2195830"/>
                            <a:ext cx="3175" cy="18542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4" name="直接连接符 283"/>
                        <wps:cNvCnPr/>
                        <wps:spPr>
                          <a:xfrm flipH="1" flipV="1">
                            <a:off x="1783715" y="2313305"/>
                            <a:ext cx="2159000" cy="190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5" name="文本框 284"/>
                        <wps:cNvSpPr txBox="1"/>
                        <wps:spPr>
                          <a:xfrm>
                            <a:off x="1875155" y="206057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ED8E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L9</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36" name="文本框 285"/>
                        <wps:cNvSpPr txBox="1"/>
                        <wps:spPr>
                          <a:xfrm>
                            <a:off x="2094865" y="206248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75B87">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L8</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37" name="文本框 286"/>
                        <wps:cNvSpPr txBox="1"/>
                        <wps:spPr>
                          <a:xfrm>
                            <a:off x="2291080"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6B23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L7</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38" name="文本框 287"/>
                        <wps:cNvSpPr txBox="1"/>
                        <wps:spPr>
                          <a:xfrm>
                            <a:off x="2475230"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64D34">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L6</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39" name="文本框 288"/>
                        <wps:cNvSpPr txBox="1"/>
                        <wps:spPr>
                          <a:xfrm>
                            <a:off x="2713355" y="205803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B1448">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L5</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40" name="文本框 289"/>
                        <wps:cNvSpPr txBox="1"/>
                        <wps:spPr>
                          <a:xfrm>
                            <a:off x="2894330"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328F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L4</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41" name="文本框 290"/>
                        <wps:cNvSpPr txBox="1"/>
                        <wps:spPr>
                          <a:xfrm>
                            <a:off x="3084830" y="206121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3663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L3</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42" name="文本框 291"/>
                        <wps:cNvSpPr txBox="1"/>
                        <wps:spPr>
                          <a:xfrm>
                            <a:off x="3267075"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D99C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L2</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43" name="文本框 292"/>
                        <wps:cNvSpPr txBox="1"/>
                        <wps:spPr>
                          <a:xfrm>
                            <a:off x="3484880" y="206121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DAA6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44" name="文本框 293"/>
                        <wps:cNvSpPr txBox="1"/>
                        <wps:spPr>
                          <a:xfrm>
                            <a:off x="3604260" y="2066290"/>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6A48D">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L10</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45" name="文本框 294"/>
                        <wps:cNvSpPr txBox="1"/>
                        <wps:spPr>
                          <a:xfrm>
                            <a:off x="3750310" y="1910715"/>
                            <a:ext cx="26860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B594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L11</w:t>
                              </w:r>
                            </w:p>
                          </w:txbxContent>
                        </wps:txbx>
                        <wps:bodyPr rot="0" spcFirstLastPara="0" vertOverflow="overflow" horzOverflow="overflow" vert="horz" wrap="square" lIns="36000" tIns="0" rIns="0" bIns="0" numCol="1" spcCol="0" rtlCol="0" fromWordArt="0" anchor="ctr" anchorCtr="0" forceAA="0" compatLnSpc="1">
                          <a:noAutofit/>
                        </wps:bodyPr>
                      </wps:wsp>
                      <wps:wsp>
                        <wps:cNvPr id="646" name="直接连接符 295"/>
                        <wps:cNvCnPr/>
                        <wps:spPr>
                          <a:xfrm flipH="1">
                            <a:off x="3799205" y="2186305"/>
                            <a:ext cx="5080" cy="19113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47" name="直接连接符 296"/>
                        <wps:cNvCnPr/>
                        <wps:spPr>
                          <a:xfrm flipH="1">
                            <a:off x="1814830" y="229171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48" name="直接连接符 411"/>
                        <wps:cNvCnPr/>
                        <wps:spPr>
                          <a:xfrm flipH="1">
                            <a:off x="2032000"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49" name="直接连接符 412"/>
                        <wps:cNvCnPr/>
                        <wps:spPr>
                          <a:xfrm flipH="1">
                            <a:off x="2444115"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0" name="直接连接符 413"/>
                        <wps:cNvCnPr/>
                        <wps:spPr>
                          <a:xfrm flipH="1">
                            <a:off x="2248535" y="229616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1" name="直接连接符 414"/>
                        <wps:cNvCnPr/>
                        <wps:spPr>
                          <a:xfrm flipH="1">
                            <a:off x="3042285" y="229171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2" name="直接连接符 415"/>
                        <wps:cNvCnPr/>
                        <wps:spPr>
                          <a:xfrm flipH="1">
                            <a:off x="2868295"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3" name="直接连接符 416"/>
                        <wps:cNvCnPr/>
                        <wps:spPr>
                          <a:xfrm flipH="1">
                            <a:off x="2656205" y="228600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4" name="直接连接符 417"/>
                        <wps:cNvCnPr/>
                        <wps:spPr>
                          <a:xfrm flipH="1">
                            <a:off x="3221990" y="229171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5" name="直接连接符 418"/>
                        <wps:cNvCnPr/>
                        <wps:spPr>
                          <a:xfrm flipH="1">
                            <a:off x="3449955"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6" name="直接连接符 419"/>
                        <wps:cNvCnPr/>
                        <wps:spPr>
                          <a:xfrm flipH="1">
                            <a:off x="3592830" y="229679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7" name="直接连接符 420"/>
                        <wps:cNvCnPr/>
                        <wps:spPr>
                          <a:xfrm flipH="1">
                            <a:off x="3778250" y="2290445"/>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8" name="直接连接符 421"/>
                        <wps:cNvCnPr/>
                        <wps:spPr>
                          <a:xfrm flipH="1">
                            <a:off x="3815080" y="2291080"/>
                            <a:ext cx="59690" cy="5334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9" name="文本框 422"/>
                        <wps:cNvSpPr txBox="1"/>
                        <wps:spPr>
                          <a:xfrm>
                            <a:off x="962025" y="475615"/>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FF41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永久吊索</w:t>
                              </w:r>
                            </w:p>
                          </w:txbxContent>
                        </wps:txbx>
                        <wps:bodyPr rot="0" spcFirstLastPara="0" vertOverflow="overflow" horzOverflow="overflow" vert="horz" wrap="square" lIns="0" tIns="0" rIns="0" bIns="0" numCol="1" spcCol="0" rtlCol="0" fromWordArt="0" anchor="ctr" anchorCtr="0" forceAA="0" compatLnSpc="1">
                          <a:noAutofit/>
                        </wps:bodyPr>
                      </wps:wsp>
                      <wps:wsp>
                        <wps:cNvPr id="660" name="直接连接符 423"/>
                        <wps:cNvCnPr/>
                        <wps:spPr>
                          <a:xfrm flipH="1" flipV="1">
                            <a:off x="1434465" y="729615"/>
                            <a:ext cx="233680" cy="28448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61" name="任意多边形 424"/>
                        <wps:cNvSpPr/>
                        <wps:spPr>
                          <a:xfrm rot="900000">
                            <a:off x="3328035" y="1068705"/>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62" name="任意多边形 425"/>
                        <wps:cNvSpPr/>
                        <wps:spPr>
                          <a:xfrm rot="960000">
                            <a:off x="3677285" y="862330"/>
                            <a:ext cx="101600" cy="28575"/>
                          </a:xfrm>
                          <a:custGeom>
                            <a:avLst/>
                            <a:gdLst>
                              <a:gd name="connisteX0" fmla="*/ 0 w 101717"/>
                              <a:gd name="connsiteY0" fmla="*/ 26670 h 28794"/>
                              <a:gd name="connisteX1" fmla="*/ 53340 w 101717"/>
                              <a:gd name="connsiteY1" fmla="*/ 26670 h 28794"/>
                              <a:gd name="connisteX2" fmla="*/ 95250 w 101717"/>
                              <a:gd name="connsiteY2" fmla="*/ 5715 h 28794"/>
                              <a:gd name="connisteX3" fmla="*/ 100965 w 101717"/>
                              <a:gd name="connsiteY3" fmla="*/ 0 h 28794"/>
                            </a:gdLst>
                            <a:ahLst/>
                            <a:cxnLst>
                              <a:cxn ang="0">
                                <a:pos x="connisteX0" y="connsiteY0"/>
                              </a:cxn>
                              <a:cxn ang="0">
                                <a:pos x="connisteX1" y="connsiteY1"/>
                              </a:cxn>
                              <a:cxn ang="0">
                                <a:pos x="connisteX2" y="connsiteY2"/>
                              </a:cxn>
                              <a:cxn ang="0">
                                <a:pos x="connisteX3" y="connsiteY3"/>
                              </a:cxn>
                            </a:cxnLst>
                            <a:rect l="l" t="t" r="r" b="b"/>
                            <a:pathLst>
                              <a:path w="101718" h="28794">
                                <a:moveTo>
                                  <a:pt x="0" y="26670"/>
                                </a:moveTo>
                                <a:cubicBezTo>
                                  <a:pt x="9525" y="27305"/>
                                  <a:pt x="34290" y="31115"/>
                                  <a:pt x="53340" y="26670"/>
                                </a:cubicBezTo>
                                <a:cubicBezTo>
                                  <a:pt x="72390" y="22225"/>
                                  <a:pt x="85725" y="10795"/>
                                  <a:pt x="95250" y="5715"/>
                                </a:cubicBezTo>
                                <a:cubicBezTo>
                                  <a:pt x="104775" y="635"/>
                                  <a:pt x="100965" y="635"/>
                                  <a:pt x="100965" y="0"/>
                                </a:cubicBezTo>
                              </a:path>
                            </a:pathLst>
                          </a:cu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91" name="矩形 69"/>
                        <wps:cNvSpPr/>
                        <wps:spPr>
                          <a:xfrm>
                            <a:off x="3498850" y="1450340"/>
                            <a:ext cx="228600" cy="8382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2" name="直接连接符 94"/>
                        <wps:cNvCnPr/>
                        <wps:spPr>
                          <a:xfrm>
                            <a:off x="3613150" y="1198880"/>
                            <a:ext cx="5080" cy="647065"/>
                          </a:xfrm>
                          <a:prstGeom prst="line">
                            <a:avLst/>
                          </a:prstGeom>
                          <a:ln w="3175">
                            <a:solidFill>
                              <a:schemeClr val="tx1"/>
                            </a:solidFill>
                            <a:prstDash val="lgDashDot"/>
                          </a:ln>
                        </wps:spPr>
                        <wps:style>
                          <a:lnRef idx="2">
                            <a:schemeClr val="accent1"/>
                          </a:lnRef>
                          <a:fillRef idx="0">
                            <a:srgbClr val="FFFFFF"/>
                          </a:fillRef>
                          <a:effectRef idx="0">
                            <a:srgbClr val="FFFFFF"/>
                          </a:effectRef>
                          <a:fontRef idx="minor">
                            <a:schemeClr val="tx1"/>
                          </a:fontRef>
                        </wps:style>
                        <wps:bodyPr/>
                      </wps:wsp>
                      <wps:wsp>
                        <wps:cNvPr id="793" name="直接连接符 24"/>
                        <wps:cNvCnPr>
                          <a:endCxn id="599" idx="0"/>
                        </wps:cNvCnPr>
                        <wps:spPr>
                          <a:xfrm>
                            <a:off x="1837055" y="831850"/>
                            <a:ext cx="8255" cy="508635"/>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794" name="文本框 66"/>
                        <wps:cNvSpPr txBox="1"/>
                        <wps:spPr>
                          <a:xfrm>
                            <a:off x="3585210" y="0"/>
                            <a:ext cx="135890"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9A5D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795" name="椭圆 48"/>
                        <wps:cNvSpPr/>
                        <wps:spPr>
                          <a:xfrm>
                            <a:off x="3551555" y="270510"/>
                            <a:ext cx="76200" cy="88900"/>
                          </a:xfrm>
                          <a:prstGeom prst="ellipse">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6" name="直接连接符 24"/>
                        <wps:cNvCnPr/>
                        <wps:spPr>
                          <a:xfrm>
                            <a:off x="3589655" y="355600"/>
                            <a:ext cx="5715" cy="965200"/>
                          </a:xfrm>
                          <a:prstGeom prst="line">
                            <a:avLst/>
                          </a:prstGeom>
                          <a:ln w="9525">
                            <a:solidFill>
                              <a:schemeClr val="tx1"/>
                            </a:solidFill>
                            <a:prstDash val="lgDash"/>
                          </a:ln>
                        </wps:spPr>
                        <wps:style>
                          <a:lnRef idx="2">
                            <a:schemeClr val="accent1"/>
                          </a:lnRef>
                          <a:fillRef idx="0">
                            <a:srgbClr val="FFFFFF"/>
                          </a:fillRef>
                          <a:effectRef idx="0">
                            <a:srgbClr val="FFFFFF"/>
                          </a:effectRef>
                          <a:fontRef idx="minor">
                            <a:schemeClr val="tx1"/>
                          </a:fontRef>
                        </wps:style>
                        <wps:bodyPr/>
                      </wps:wsp>
                      <wps:wsp>
                        <wps:cNvPr id="797" name="直接连接符 92"/>
                        <wps:cNvCnPr/>
                        <wps:spPr>
                          <a:xfrm flipV="1">
                            <a:off x="3837305" y="968375"/>
                            <a:ext cx="267970" cy="225425"/>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98" name="文本框 93"/>
                        <wps:cNvSpPr txBox="1"/>
                        <wps:spPr>
                          <a:xfrm>
                            <a:off x="4128135" y="736600"/>
                            <a:ext cx="60134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D378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端梁段</w:t>
                              </w:r>
                            </w:p>
                          </w:txbxContent>
                        </wps:txbx>
                        <wps:bodyPr rot="0" spcFirstLastPara="0" vertOverflow="overflow" horzOverflow="overflow" vert="horz" wrap="square" lIns="0" tIns="0" rIns="0" bIns="0" numCol="1" spcCol="0" rtlCol="0" fromWordArt="0" anchor="ctr" anchorCtr="0" forceAA="0" compatLnSpc="1">
                          <a:noAutofit/>
                        </wps:bodyPr>
                      </wps:wsp>
                    </wpc:wpc>
                  </a:graphicData>
                </a:graphic>
              </wp:inline>
            </w:drawing>
          </mc:Choice>
          <mc:Fallback>
            <w:pict>
              <v:group id="_x0000_s1026" o:spid="_x0000_s1026" o:spt="203" style="height:189.15pt;width:384.35pt;" coordsize="4881245,2402205" editas="canvas" o:gfxdata="UEsDBAoAAAAAAIdO4kAAAAAAAAAAAAAAAAAEAAAAZHJzL1BLAwQUAAAACACHTuJAaEfhfNcAAAAF&#10;AQAADwAAAGRycy9kb3ducmV2LnhtbE2PQWvCQBCF74X+h2UKXkrdWMGENBsPQqlIQRqt5zE7TUKz&#10;szG7Jvbfd9uLXgYe7/HeN9nyYloxUO8aywpm0wgEcWl1w5WC/e71KQHhPLLG1jIp+CEHy/z+LsNU&#10;25E/aCh8JUIJuxQV1N53qZSurMmgm9qOOHhftjfog+wrqXscQ7lp5XMULaTBhsNCjR2taiq/i7NR&#10;MJbb4bB7f5Pbx8Pa8ml9WhWfG6UmD7PoBYSni7+G4Q8/oEMemI72zNqJVkF4xP/f4MWLJAZxVDCP&#10;kznIPJO39PkvUEsDBBQAAAAIAIdO4kBU+SdiNh4AAHRgAQAOAAAAZHJzL2Uyb0RvYy54bWztXV1v&#10;49aZvl9g/wOhywUak4ffRpxi4smkAdIkQLKb9pKWZEsAJaokPXZyu4vsXfem6MU2aLFFWqBAeteL&#10;XQTd/pmdSX7GPu/54iEpWqLHI9vT0wITyRRJie/38369/ePrVe48n5fVslifTLy33IkzX0+L2XJ9&#10;cTL558+e/SiZOFWdrWdZXqznJ5Mv5tXkx+/84z+8fbU5nrNiUeSzeengIuvq+GpzMlnU9eb46Kia&#10;LuarrHqr2MzXOHhelKusxtvy4mhWZle4+io/Yq4bHV0V5WxTFtN5VeGvT8XBibxiuc8Fi/Pz5XT+&#10;tJherubrWly1nOdZjZ9ULZabavIO/7bn5/Np/fH5eTWvnfxkgl9a839xE7w+o3+P3nk7O74os81i&#10;OZVfIdvnK3R+0ypbrnFTfamnWZ05l+Wyd6nVcloWVXFevzUtVkfih/Angl/huZ1n835ZXG74b7k4&#10;vrrY6IcOQnWe+q0vO/3o+Sels5yBEzxv4qyzFUj+/a++e/Hf/+rQX/B8rjYXx/jY++Xm080npfzD&#10;hXhHP/n6vFzRf/FjnGv+ZL/QT3Z+XTtT/DFIEo8F4cSZ4hgLXMbcUDz76QIE6p03Xby348wjdeMj&#10;+n7661xtwJVV86iqV3tUny6yzZxToKJnIB9V6OOXyEf1uz+9+OvvHSYeFP+QfkrVcYUHtuUR+Umc&#10;hAlYEA/Di1yXST5UTyuJ/AhH6Vl5QeAFIT+uf3F2vCmr+v15sXLoxcmkBJtz7suef1jVoBA+qj5C&#10;t18Xz5Z5zlk9XztXJ5M0ZESLDOJ7DrHBy9UGLFCtLyZOll9AL0zrkl+xKvLljM6m61TlxdlpXjrP&#10;M5Im/j/63bhb62N066dZtRCf44cErVfLGqojX65OJol5dr7GRYhy4nnRq7Ni9gWedlkIia0202dL&#10;XPbDrKo/yUqIKJ4PlFj9Mf45zwv8pkK+mjiLovxy29/p82AHHJ04VxB5/OBfXGblfOLkH6zBKCke&#10;Ni5b8zdBGIMsTmkeOTOPrC9XpwWeA6QG346/pM/XuXp5Xharz6HrntBdcShbT3Fv8Wjlm9NaqCJo&#10;y+n8yRP+MeiFTVZ/uP50M6WLC/o9uayL8yUnbfN05EMDu5OQHoTvI8X3//fddy//7T9efPOfP/zv&#10;/5AAcGmmLwEp2S0AnhtF4AAhAInr47Fz7lQCwBIvSpQIxF4c9iRgeikkgB6P4npo3xn4n/50MZPy&#10;OS3W62VVz3+Gm52vcjDOPx05Xholoes6V+qVuHvrpAq8+nPzJNdZOKGPr6qMRu8W4ITmFqHv+uEe&#10;tzBPYhE/Z9d9mHkfzw3SfX6KeRJ+g4vvtus+vnGfKPD2+jnmOVD66R63CYzb7PHAzI8Leuz8IdB1&#10;mjA/ilLQfjfpzXNCFnefF3SeZrZsIbRudjy9XksGxCvIOAy1yyV4U1Rk40xuhHKnt5LPhBrFWcS9&#10;O04Gy5gncyON77PfyeAD82RuuPY+GdQ1T/al9t/vziCceXIw6mSQwzyZqxv1tcV/5YMnW0jOXs6d&#10;PZg2aNiSO3tnQsqhXIle9JzpJZlDqQ9gOU4mUsTp8Aom5bOCf7Am6umP4Zsoi9x8Znp5tpy+O/+y&#10;dQYkwCNTizOCFCpBfgVxudj13bivBDfiqFAg/FShF9Tzat1n6139MI5wL7or9BX5Ely7yguzBOws&#10;j4aB3/lSQp+Ib8zVxN63TVnsyesGsJ74ZcZdk4jRnfiDiBiD82McFMpFHOQ6Y+97Bsz15SMMvTCC&#10;xTYu6wUMria/LPyduH1P+Xet0ImJjCeLt8QdwpVSHMM/09idnlvliQf7an4Vey8Mngi7n1+uflrM&#10;hBsVw2DxX4cvIf2w1+l54TFyj+yQzkWsnIvvf/OXl7/8ww9/+y3+/f7bPzoRUVU6F6dr4VJX9SlU&#10;LAUuEK/ljGIMzjWtj9Eb0wd3zvPl5ifKrZIBC5yRkESTeDNJ4ySVTKScEaKqDFzSZKcvni/XFDA0&#10;XglxknTX6c+vh2mCJA5O35Viwz1u5bPfnTN+HywBLELGWR2WiDssIRnEJDY9bUXiIEyZInESel0S&#10;W/oi2LoP+qZD9E1203e7MCegtAytE99H5EAXyo6VMAcwTUKY/YiFifIjFIahJFUG1laYJao3Cl8a&#10;AE3IFG8X5nQ3sQ1hZiyOglg4VXEaQnm3SQzpliQO4F4BqiHGVmhRo4wtidvA7Z2QGKHJdhJ73Kga&#10;xvlmhc2iOOIYFWxy7EY9MTZonIappfEB3bQAEeQAjSVczEEg8tO20Hir0vbhgZF7Th5Y5Hmhwob7&#10;SjtMPc8q7UNSGyH/ALVNzHsUtQMEpZLaAFzdrv5uTHQc+NZEUzrjUPhuAIxmgNoc69lbf/txEsfS&#10;RjMgH10aN/obqAiQRWujD0djOEcDNOZk2J/GQRAHnvDDkMVK8f+2IwacKVCumIIurKMNcdaJ3NeT&#10;nQx0lqYLpHhdJGVvC+0hlpJAphd5SQS649wmrvKZD1hdwiQQ/siK9AHVdgOTiHS0Z4bPu9NxaYBU&#10;jXC/4F6laVeQ4ZtxQaeEdML6ybhO1Dw6Hf0G4aY2Y/2wMtbBIMLk7YE6bI1WkNBhCRwajhfHia5k&#10;UdFKgxf7yFxr0N5avtdv+cgCbfdtRGboZt9mO7UjAIqa2gg+O4bPUluU6sAbOHTCKBxEm9geSISJ&#10;KKIcBUTmEu0xUFuUmxjeDQRZ+DYAm6Sfe4eQ4l2UYz17RhVVMo56czJAYYM2yUo7E3bY7dp4qEDh&#10;hVxwXbwEjmuv1Iih0Eg6rokPbX5zKHo/vs0z/r89iPtFRYV3wjW31XaPvNou1Njby2/+/OLrrxxm&#10;gjB78H7ipnBAuFpDyiTssn4coR5bqDVUXWjlMeCozHPkzqt7yG0/jIII69g/LMc+HIQqGS8EMVw9&#10;jlOsZ6pehMGk8IIRoepbH6Q3QzUEiR+h3Ei4/X7gd4NkFDVpQ4I6ESZ8iAfmJZCPoAX9Bi8hv3gF&#10;O3IfriDcswHHfxyoyQJ4C9LdRxEdpZJbOBcjLcor8wOfIT1xs7dg6wfusH4gHIQ12W1hTQbYK02F&#10;4x+hQrFLbT9B3ppTO6RCSkvtw2Ga4WA1IBtX+wUx5fUDBNegcadH40aiowAVQ5bGB6Rxg1t3yvuY&#10;CWAPJJeNAN5HPkJpbT9EBcGg1k5YZNONh0wph4MALLs1AJv4KPoRWjuBGUbqomWjQ15dQMkKCD7q&#10;C+7YRhOqC6NwkOY54Yc9LWrxC0eH9PfgilHblnDFuj1iotNA+tsD4asIs+Bnk5tqSLiXBIhlBc09&#10;wO9U2N8iuudSJ6Uw1jgOEtFvb8r+XqlhjPcLuR460cRNb+4UY1EUU3cVS+KUxyLb+tHMvi/ec0It&#10;STfewjxjr1sgztFtTwQx7v4V5hlh7IW7foTZ7YXejzQKd/4K85TWQwKtbEdVq6MKTwSdVa/S10T8&#10;BBuLtibBiyRQTceS6AeCzEBTcoaSItN8wuyIQeUsb0wSYDWdEmtfShzxA4agmK7mo3VcmmBxiHN4&#10;70bty7ffifNiRnE2/4IMwLyQPnEIMq4gexdlwOYhzuz8LGJi+aval2+/E1dE65OqWYqEH6h+s+Bt&#10;fsXhIwo5Ni8NEo5vIzqkgeEYgHh2j8K4DKZ8/D1SPk2Cj7/6l04jEEOmD42enMw+8jyihqXJArEU&#10;0iRNDJrq0MEsWWsAMR0d/VvCry8GmgeiJg/UCRV8MyG0O1RgoFuiWoFYkHSJ3FQm2u4BctUOWH0a&#10;6XxHt27NNxMfe9A4iF1M2OCC7GGuCsG2LWdRChoslc3nHpjGg7C934XtQbEb4HhAd4GnuqeR5SXF&#10;bWmsshf04O6tLgMqdQCMF16VjAB3yzGguySieBKC6nlxSnq7RWNKW4qQz0djiOhzN2K+Tl3iaHts&#10;6zKG7XEDxou6DN/E4AeCeyOeZ36YatImHpDXDmnNdJqty7BTkKhz/oFMQYqa1ITkfTMjsZv3fQ/+&#10;iVJrGFpBUzNaas3yvjZftuziYZVdRIMpG3+PlE0TgJumIHQxk0laeQzg8Lt4Pqbh6REcvLKCpOUO&#10;zfydtB+8oRM4osH0jX/b9A2APN7yx7069JoQjNdWf6nLI3Q+/xC9g3eOs1iCY/DqANBCIZWspBHG&#10;TSRapM++27hhOEOsJj3BZceoyy51jTop69hZx+4BOXbxILocdNFlsl/zpqYQuYj9iwq3WkGUMDCM&#10;MBuOdRtgEu6jv6tO3ca6Yhz1XUw1Idq2VaIJOe9WiX6QJkyR1seUvG57ifX3rb//QCf+xoOYfNDF&#10;5DsqEYDQbcqsGYsw8lpEA0D8+riQC49Qgn6i5oMHz3cYDtwF6kflK29inXU8CN9jdAic+Juh3a2G&#10;Dwm5ALMDuOGLU9T5dPxFsnuqsMdzAZbceThgCX5DOKCxfNmDJMizfzjAANzLnDoNY+vG9rYHyY7D&#10;L9Vs/Mc2Dj/WSRAlHCOTIJHnqyRIxJCl7qg+KxxWOB6vcOgsiRKOkVkSVG4HsuI39Hxp9ptqLCsc&#10;Vjger3DoNIoSDjN7sgekgM40DDfmTrNvDPFXM2iscFjheLzCoXNOSjjMVNMewhEDIZVzD7zQRzNG&#10;O79khcMKx6MVDgTQCozuFEILVNlAYDqAHDWu32LuATpDQnR6CHzGi3rddkC2aXaI2FbnooFC9GJY&#10;QE4U1r7mWZ/JYMoK07FuCciZIxDclKneGuVbAKKjDIYkOLZpCcazBD8Mwdmg/JtZKSqu7ch/SHVr&#10;t1AA6PLC5CyhACK87jVXG4g81jGkAiG07HAYdhjMz2B6VFv+O+wwxhxsB+6x01WtGQvThIrxW2U8&#10;qMem3RxCTzQV+pYxDsMYg5kaTE66kTFG1TIQU8klS2j/jJWjEEQeBo51+CEJeFMOnyIMzhBop2WH&#10;w7CDzuN0e6uEOh92G0eZja2KwqeZG7LeGVPoCPFuK4owoqyfVBRuTFt48QHLGYfhDJ3E6HGGmc3Y&#10;5lAAxLqNPxHHyOkKfwJDCfC6zQ7Usy3dyxQg151Pkrfp3uF0b6JB+x4zmOj9Nma40wo4jFbrZcM8&#10;lFGRFuFlwagQto7mIZtzE41Yfy/qgsORiLUJysFvRBVPW+xtERzUvV17/xDX3icakFa8PxKQRq8y&#10;5kmI2l7gaT2TZyDS4uWN7s/9zKD2WQih5d1I1SKbzcVaYtpKrLy1A6wltu1gD6sdjNqvt89dFU6+&#10;EVbImLPaCGBKzUxRG3oRdWLNOReRIESk2HEKURVK/d3c+KMtPLjzJYB29spgS1CqMeaXv/73l19/&#10;+/K/vnIiE12mlJxTX79bYAu3/vsAoVNs86QcBrX0x3jVoXOKUnkaskxOHkY80FaGu9WFmN8kBsvp&#10;RdyIM/O13F4hvjRxbX19di1Z9j6MMh5B/cEa+8HwolQvztSL9eXqtMjpYTvVZspf0ufqXL08L4vV&#10;50U5e1KKBqNsPV088mn4qQa+DS40Ie8xXIgtVz5GhnA2DDE3sKtuMCO0GS3hBpJNhxGJ0SbZsqEj&#10;ePKx1XymGnA32NCE2sewISZOJzympUlE2KDX7ZU02dBqQ6sNP3oOQ7uc0dgqDe8bbGgC+6PYMEJ0&#10;gtk8ZJQDLHrs1iFbNsyV5bVGmW/31myo0woGG3KXTXr+Y9jQ91ysARds6HtUD99GiCwbWjZcZBta&#10;QSS5S7OhzmEYbGhmL0axIarOlTZE/kGOFWsKzy0bWjYcYEOdPTHY0MybjGLDGGPR1IRjzL+5QRl6&#10;KHHdlU23EcqoQPnssfakpTpPY/BgN1WzL1iDdadpqicXBLxZDaBIowtZhPBFpu4x1iwVqJ+Nkzlu&#10;8/cN13RzJpgkJfG06UfPSRHKd9UAIBzDHZRVhx6WL0nE12C9xzBHyO4uBK6vIczUo9IeR8hFII78&#10;HUKZfE/J9qyJwCFvzppsrbFiLEjVOGRM3dLrF1TRtt2Jo7Pr0DsH3lQduTqD0i2rwcipRisOTETe&#10;TvAIe66kexi7fEwyLtSoR0vweyW4Tlb0CG6mLMYQ3HcDlMgIdCSidUidgMAS/F4JrtMCPYKbyYEx&#10;BMeeCqy84qAspt5gFHqnYAoV1kGkKiU5Mwz73aPHwdl0+FA6PHI19N4jtQnA7yQ1V+vdHTSeS9Nu&#10;FdV9RqM0W3q9NQ6JxuKSOWvWnL3qyHtL92G6gyoDXpuJeO+ku9Ey4bkpZp0pakdYT9qlNnZSqRUH&#10;XMFbanPsF1tpXm9jJXqXFLUbHAXzfvD8b5HZYOh/8Cj0oaoXiBhJeEuqLY5iMeWtmHLkaky5u04z&#10;7iLLkjdNQGVonSaLsHdAKh6PnEkgLS2GtOs0Z1LZT4v1elnV85/BpbfrNK9RKcfXUqJ854JQTnq7&#10;KSoHpX/6SSHahaKjt9Wynv+ch7jwUbDMco+T8ZjNk3m4tPfJ8MLNk7nrrU4W/7XrNPkjwhB+ZYPs&#10;Os1pXYq69iJfzp4t85zYVFazizJ3qnJv6tzNj5HD/TSrFuJzj2udZuTqZFHPuHRTRoPGxcO+Dno2&#10;9MxkMTdDSSX193B3h7ZqiuRkA05Z62Kti2EgVBC7n4Gw1sUua0YYZZc1l86IOV7Q3wfPeugUcM+6&#10;7JELHgpdMI6GDwPlxgX1WYSJ29DFEQve+YO4sMbFGpeq5pFZVi+cK9KWHnaXT5wFdVXFKB6ng6vi&#10;+fyzgn+spvhN4FPWuFjjgqj9oRsXKg0SaHzXuIgVAwZKC6VI7/q42LbQBdNB9OxQhsYwa11cZ2Gt&#10;i8a2hJLU2JYNXax1AeJIM4vICyWM8fJsOX13/qWwrO13AmqzocvDty66YKtnXcyCrYEy1sHQJWC+&#10;KuGh4lYAYzZ0scalSZxY44J4RWZoNjZ0oeIua1ykXeWpFZWcedRZF08Xh/aMi1kceqNxQVV9N+mC&#10;RItevIxqQVqiyOEgVQJuky4WF7O4mMXFCOqjGajWuJAGFUHbG2RcdCF6z7jwapi9cDEsW+taF1qp&#10;IwcmYRmbRxiZtS4WF7O42ORMCALFKzZ04Ykka10mpD/fROuie1+aqniRITHsyr7TBcxV7x4GfPYy&#10;+bYq3lbFb6+Kp5kU23txErNHY0wvDtZpxrTrihAXjDr2xd6BpmbR9lfeZ3+lp9txuk13WFkAR1Sq&#10;n1EEDzBjjJqrQPAgSHur6S3B75Xguu+lR3CzNHkMwVPMcZVVyRgsTCvN2hGMl8RqDQ1vgxShoRpU&#10;/aqdlR6f4eRMs83J5DzPasw4Xm0wyrFaX2DWUH6xBjazsw49wFc8fZe+NzKNb1DQquvQDbeiWyO4&#10;t1uBuVm6+tztjW/DMAZfkdnOVLUzVfVMVaxlUE5Fw4ViysJtnFt4tJEanYXJDWKnVeNOWDa0vu12&#10;35bmJW33bTGIf4Srs3W+AIZqYdi59HKTsAfjYaiWj4BO7FnAXjY7YKDaCO/y9becM1100nV5MPu+&#10;TXgq2p2vZ6fXaz4OOmJIKfJVbKLX0vCG+7WPdK5a2Rix1JXTJrwI40YwBBo3arRU6DIqUhE7t1IP&#10;o0+l73FXXpGdNzE4b4JoKvSAYY66GP6+TlGAsQO0MI13TcTYxtgdH2TtkbVHA/ZIZ5R6ammPeTeG&#10;tsGcAQzC0DwYYLpoV9vQZhha/RJhAdCdL348pK7JL6gp+GlRi1+4egQV9Uxju106s9hUO2NCbgY6&#10;qpHujBSQGBDbGBiKiqV5wQw7oZQQ2lrz8toH3JDZ3+5msnicXPtY14VJZAI59eBAdtu9g0AF3BB5&#10;OdbfErmi9Z2veYoRG4RN0eVCqsnwFOU7s03GUN5YupaqHYZbJVlqVyhvzDdCi6Z1FA8WNwxCpaw1&#10;sWqU4k4wTlaC47vITSPAbVxwuDBRg6V9O33rXEiESYPUUkfJL6wToOVnrUCQxg4KOw0Xjpa546hV&#10;4QdR4RqV7JN7j0yIocKZGwUc3OFERsKrO1vSUOHWTnPaHkqF03LgIWfMzIMMqHCTyFHih1qS4yTq&#10;BlkNkRmgn0cdZD2yaUv+IL7HWj3LexAZJ6hGMlhnK8lyuInwXcmnFTtbyUjROzjaB5Nkjdr11HUy&#10;Cr43ZNpH7a0vM9fMQ5WKQOW3RdHMTSQzWet8COvsD4JjLOmC9jsCLBcAvCaylen+Sub7k+lhZCwZ&#10;hYxtTcl5cYItcxI+8eFdd+ET5oUpFZPKLIw4bMX7IOKtQbImB8MSEx6jLr19kzAoMAo9JeIuoubu&#10;vl9b8CqSMAgwid/tslVz2SoWA6ggwWRGE8Ybw4wMs+cThdq6ETpGOyG/ZUbLjMvB7LSvQUeTGc3i&#10;61HMyDCBnJJ/BE24EZUltPEny4yWGW9gRg2JmsxogqGjmBHhFiNExjJjWZ9MFkX55cS5KqlwufrF&#10;ZVbOJ45lxhuYUQO2JjOaUO0oZowREWifEU0K3RItqxktMw4zIy2d6RaRscSElEcxY5IGasaINdNW&#10;M14V5eyIYZLZEb3alMV0XlU3MKMGwA3NKDw9WYcwhhkxBTqgFJY00x6W5Fmf0ZrpvZlRA/UmM5oQ&#10;/ShmZBEq3SSIZwMY6zOO1Iw6jWAyo5lAGMWMmP6VNNG01Yw2gBllpnW6w2RGM9ExihmxMJWhYMhG&#10;03MbTU/n3FMc4zNuy8BggYFMpk4/ej6KGdHwpurcPECOcmxzk0m30bSNpm8IYHQGplfcgckhDUsO&#10;VPDw9O9PUCBtLkvz45QvSOP6cVv1fDOHAhxrO/AOWMsT6BxHn9xmpmMMuT1MJ9BRK7IePQ0UptQG&#10;w3P9mEIj2sZtsv8Qyf5AZxG65A48My4cQ27m+jSpV3g/MskFPdEYHEvuYvbFJyWeyaEr9QKN0/fJ&#10;bUZeo8iNVidP1fJYcucPqIiL5t1uL7FGb/QtbTfGeiSozFTSHfWGzVjpvi/pDjXW3JduM3oYI90+&#10;Illddm1t94OSbo3m9sl9W88cs1ASPRHQKvMHRW6Nl/bJfVvPnEVhRJuqeSAG2sv5rdZVQ4Wr6J64&#10;twLsUCOSfXKbVT6jlDlD5wxFWlTlY5X5g5Jujfn1yW3W0YwiN0Z86vYKq8wfFLkHUbUAI/luiaqF&#10;mPCpigNYGsUCn7PK/AEo80FUTY4GuXkmxQCIGidqowmUuUsDRyzMonbe3mtDZDiMqmHg3S2lO/EE&#10;Ki5tN5WOW3I/DHJrVK1JHiNqNgg9Jl+XwiOX8wlRlE3zVFtktkPrRLYOXqztlWr1SlHBwQDax0ah&#10;fdtbNgM/UBOv0I7d40sMU4mo/oZG2aFdULZW2SzOIbI4kQb+uguwAky4a+wNqSH5ruJOkZg6J3b3&#10;Ur8tsjZmDz4291LtPYWLHlq1aYhuSxfZ9Yp2vaJdr2jXK9r1is+z/ORNXYAV6TxD37qYeYabrQth&#10;y23rEsWxyiwlNIutE89Y42KNizUu1rhY4/IGG5cY+z1U0Pq7P7346++dyIS/B0yKGaMEaZLIvc5e&#10;gErn7tIZVC/A9Ii4NPETbHZACDMclpbzac1joOw5NpuKj6o1WHTbdfFsmec8CsrXzhUCo7vYccXe&#10;C4MnokQ2v1z9tJg5nOao3MZXF1+iKi/OTnNkJfHdX9MWLBEH4llVm+mzZVnVH2ZV/UlWZnBtJs5z&#10;1PJ/jH/O8wI/u5CvJg71PW37O33+pk761AuoU1eAOAEWEeJN+cEa25nkkTP+Rh5ZX65OC/hYYBd8&#10;O/6SPl/n6uV5Waw+RwfSE7orDmXrKb6ZWDAm35zWeI9D50U5nT95wl9PixW22H64/nQzVUXK6+LJ&#10;ZV2cLzn1Gxz54NV6MVagKNn4zV9e/vIPP/ztt/j3+2//6LSaAQZSgqaQRFiFoYTEg8D0sGM+iMRu&#10;IbiXqsw4HazsaKE3RGciqrEEJ0wBPfMlOEJNGGkkUb5gwjwGQ3gYv6b3AvqYUN/xvZFYAuxD/ICc&#10;QyTGLwzrzHy5no/SmbQsGZd/pbWAFE40yrHIlzNSzPQbSV3TJgqhQ8VWCoFbPYKVFDFEWwp9k0yI&#10;zPoeson7Tl/zwySkHnFC8DokRlcFTbyWeC2WQ/JQbpjIow0j2EbEe9pk4uJbcvD19dk1TFyjaA9r&#10;hvAIbB7BzCNQ2YDiwG/+/OLrrxw0CUgCydYz+W5AuWB0Cyb+CdgYzhFNZsYJTRlCjASXZLwELCg0&#10;1+D+k3meLzfVOP1ifTLrk23gSC7qenN8dFRNF/NVVr21Wk7LoirO67fg9R1hH9xydG9mnA4W7vRs&#10;9S4pSdJISgkkhmKUlpSEfD4qmWB8jAQGR4e1szXBd0njwWqd3lLCLTTemj314XDRkFsyxCnG1fen&#10;oMY04VpYY4aFQTus8Wh6H3IRGA9PBTc/Co9LV+s0Hhdccknakd3WWLCeqIVv2DnYE2tbvvH4yjfQ&#10;pXdxfHWBefpQwBcYCrhYTp9mdWa+5+jA8ZwViyKfzct3/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mIAAAW0NvbnRlbnRfVHlwZXNdLnhtbFBL&#10;AQIUAAoAAAAAAIdO4kAAAAAAAAAAAAAAAAAGAAAAAAAAAAAAEAAAAIgfAABfcmVscy9QSwECFAAU&#10;AAAACACHTuJAihRmPNEAAACUAQAACwAAAAAAAAABACAAAACsHwAAX3JlbHMvLnJlbHNQSwECFAAK&#10;AAAAAACHTuJAAAAAAAAAAAAAAAAABAAAAAAAAAAAABAAAAAAAAAAZHJzL1BLAQIUABQAAAAIAIdO&#10;4kBoR+F81wAAAAUBAAAPAAAAAAAAAAEAIAAAACIAAABkcnMvZG93bnJldi54bWxQSwECFAAUAAAA&#10;CACHTuJAVPknYjYeAAB0YAEADgAAAAAAAAABACAAAAAmAQAAZHJzL2Uyb0RvYy54bWxQSwUGAAAA&#10;AAYABgBZAQAAziEAAAAA&#10;">
                <o:lock v:ext="edit" aspectratio="f"/>
                <v:shape id="_x0000_s1026" o:spid="_x0000_s1026" style="position:absolute;left:0;top:0;height:2402205;width:4881245;" filled="f" stroked="f" coordsize="21600,21600" o:gfxdata="UEsDBAoAAAAAAIdO4kAAAAAAAAAAAAAAAAAEAAAAZHJzL1BLAwQUAAAACACHTuJAaEfhfNcAAAAF&#10;AQAADwAAAGRycy9kb3ducmV2LnhtbE2PQWvCQBCF74X+h2UKXkrdWMGENBsPQqlIQRqt5zE7TUKz&#10;szG7Jvbfd9uLXgYe7/HeN9nyYloxUO8aywpm0wgEcWl1w5WC/e71KQHhPLLG1jIp+CEHy/z+LsNU&#10;25E/aCh8JUIJuxQV1N53qZSurMmgm9qOOHhftjfog+wrqXscQ7lp5XMULaTBhsNCjR2taiq/i7NR&#10;MJbb4bB7f5Pbx8Pa8ml9WhWfG6UmD7PoBYSni7+G4Q8/oEMemI72zNqJVkF4xP/f4MWLJAZxVDCP&#10;kznIPJO39PkvUEsDBBQAAAAIAIdO4kDULfqi6B0AALdfAQAOAAAAZHJzL2Uyb0RvYy54bWztXcuO&#10;49aZ3g8w70BoOUBc5OG94HJQrk4nBhzbgD3jZMmSVFUCKFEhWRd7HXh2md0sJkaCCZwAAZxdNoMg&#10;k5cZt/MY8/3nxkNSlMTqalVV5zhIt9QURZH//ftv7/7wbpk7N/OyWhSrk4n3jjtx5qtpMVusLk8m&#10;//rZyx8kE6eqs9Usy4vV/GTyxbya/PC9f/6nd2/Xx3NWXBX5bF46+JJVdXy7Pplc1fX6+Oioml7N&#10;l1n1TrGer3DwoiiXWY235eXRrMxu8e3L/Ii5bnR0W5SzdVlM51WFf30hDk7kN5b7fGFxcbGYzl8U&#10;0+vlfFWLby3neVbjlqqrxbqavMd/7cXFfFp/fHFRzWsnP5ngTmv+Jy6C1+f059F772bHl2W2vlpM&#10;5U/I9vkJnXtaZosVLqq/6kVWZ851ueh91XIxLYuquKjfmRbLI3Ej/IngLjy382zOstVNJm5mimet&#10;fiBePeD3nl/iGeArj29B2jl/DcJWa03i6vUu9ulVtp5zglTH049uPimdxexkEvrhxFllSzDY97/9&#10;43d//Z3DiBa3a/6hT9eflPJdhZf0YO8uyiX9jUfm3J1M/CROwgRU/AI8HLkuk6Sc39XOFMeTyI9w&#10;dEqHg8ALQn78qPmedVnVP54XS4denExKcAonYHbzYVXj2vio+ghddlW8XOQ5/j07zlfO7ckkDRnu&#10;YJpBAi7AeXi5XOO+qtXlxMnyS4jWtC75N1ZFvpjR2XRyVV6en+Wlc5MRQ/L/6L5xtdbH6NIvsupK&#10;fI4fEqy6XNSQvnyxxC2aZ+crfAk9PfG86NV5MfsCT7ssBNNX6+nLBb72w6yqP8lKcDmeD/RA/TH+&#10;uMgL3FMhX02cq6L8ctO/0+fBDjg6cW4hNbjhX1xn5Xzi5B+swCgpHja+tuZvgjAGWZzSPHJuHlld&#10;L88KPAcPGmc95S/p83WuXl6UxfJzqItTuioOZaspri0erXxzVgtphsKZzk9P+ccgWuus/nD1KQmK&#10;x4mwKk6v6+JiwUnbPB350MDugvcOwPeR4vv/+8tfXv3yP7775r/+/r//QwIQjhIAz40icIAQgMT1&#10;8dg5dyoBYIkXJUoEYi8OexIwvRYSQGypuB4KbAb+p3+6nEn5nBar1aKq5z/DxS6WORjnX44cL42S&#10;0HWdW/VKXL11UgVe/bl5kutcOaGPn6r0bu8S4ITmEqHv+uEelzBPYhE/Z9d1mHkdzw3SfW7FPAn3&#10;4OK37bqOb1wnCry9bsc8J0iSdI/LBMZl9nhg5scFPXbeCHSdJswPohS0301685yQxd3nBZ2nmS27&#10;Elo3O57erSQD4hVkHE6JyyV4XVSk+E1uhHKnt5LPhBrFWcS9O04Gy5gne8S9+D37nQw+ME/mhmvv&#10;k0Fd82R/1JVBOPPkYNTJIId5Mlc36meLv+WDJ1tI/lLO/SWYNmjYkvtL50LKoVyJXvSc6SWZQ6kP&#10;YDnItnMRp8NLmJTPCv7BmqinP4Zfoixy85np9fli+v78y9YZkACPTC3OCFKoBPkTxNfFru/GfSW4&#10;FkeFAuGnCr2gnlfrOhuv6odxhGvRVXEz5Etw7Sq/mCVgZ3k0DPzOjxL6RPxirib2vmzKYk9+bwDr&#10;iTszrppEjK7EH0TEGJwf46BQLuIg1xl7XzNgri8fYeiFESy28bVewBgZdDwG+Dtx+5ry37VCJyYy&#10;nizeEndwwdIcwz/T2J2eW+WJB/t6fhX7URicCrufXy9/WsyEGxXDYPG7w4+Qfhj/cdy9Ug7aw3le&#10;eIzcIzukcxEr5+L7X//51a9+//e//QZ/fv/tH5yIqCq967OVcKmr+gwqlnvjE/wF8RQKpfUxemP6&#10;4M5Fvlj/RLlV0huHMxKSaBKfJGmcpJKJlDNCVBXOOEuTnb54vlhRwNB4JcRJ0l2nf34zTBMkcXD2&#10;vhSbt4glEM7LOKvDEnGHJSSDmMSmp61IHIQpUyROQq9LYktfBFuPIfLpEH2T3fTdLMwJKC1D68T3&#10;ETnQF2XHSpgDmCYhzH7EwkT5ESpAV5IqA2srzBIYG4X8DIAmZIo3C3O6m9iGMDMWR0EsnKo4DaG8&#10;2ySGdEsSB3CvANUQYw9iJ5bED0lihCabSexxo2oY5+0Km0VxxDEq2OTYjXpibNA4DVNL4wO6aQEi&#10;yAEa80h0O403Km0fHhi55+SBRZ4XQn4HlHaYep5V2oekNkL+AWqbmDd55RskejO1AwSlktoAXN2u&#10;/m5MdBz41kRTOuNQ+G4AjGaA2hzr2S7bho324ySOpY1mQD66NG70N1ARIIvWRh+OxnCOBmjMybA/&#10;jYMgDjzhhyGLleJ/bbUNnClQrpiCLqyjDXF+w9nJQGdpukCK10VS9tbZHmIpCWR6kZdEoHvLRPvM&#10;B6wuYRIIf2RF+oBqu4FJRDraM8PnT3fmo9MAqRrhfsG9StOuIMM344JOCemE9ZNxnah5dDr6LcJN&#10;bcb6aWWsg0GEydsDddjovyKhwxI4NBwvjhPWjVYavNhH5lqD9tbyvXnLRxZos28jMkPbfZvN1I4A&#10;KGpqI/jsGD5LbVGqA2/g0AmjcBBtYnsgEUa0wlCOAiJzifYYqC3KTRrUmARZ+DYAm6Sf+4CQ4kOU&#10;Y718SRVVMo56ezJAYYM2yUo7E3bY7dp4qEDhhVxwXbwEjmuv1Iih0Eg6rokPbb49FH0c3+Yl/28P&#10;4n5RUeGdcM1ttd0zr7YLNfb26ps/fff1Vw4zQZg9eD9xUzggXK0hZRJ2WT+OUNIs1BqqLrTyGHBU&#10;5jly59Uj5LafRkGEdeyflmMfDkKVjBeCGK4ez/+uZqpehMGk8IIRoepbH6Q3QzUEiR+h3Ei4/X7g&#10;d4NkFDVpQ4I6ESZ8iCfmJZCPoAV9i5eQX76GHXkMVxDu2YDjPw7UZAG8Benuo4iOUsktnIuRFuWV&#10;+YHPkJ7Y7i3Y5PIDJpfDQViT3RfWZIC90lQ4/hEqFLvU9hPkrTm1QyqktNQ+HKYZDlYDsnG1XxBT&#10;Xj/Ay0B9FPoNSnQUoGLI0viANG5w6055HzMB7IHkshHA+8hHKK3th6ggGKRxwiKbbjxkSjkcBGDZ&#10;vQHYxEfRj9DaCcwwUhctGx3y6gJKVkDwUV/wwDZagkEHaZ4TftiLohZ3ODqkfwRXjNq2hCvW7RET&#10;nQbS3x4IX0WYBT+b3FRDwr0kQCwraO4BfqfC/hbRPZc6KYWxxnHgdXTvTdnfazWM8X4h10Mnmrjo&#10;9k4xFkUxdVexJE55LLKpH83s++I9J9SStPUS5hl7XQJxjm57Iohx912YZ4SxF+66CbPbC70faRTu&#10;vAvzlNZDAq1sR1WrowpPBD1dr9PXRPwEG4u2JsGLJFBNx5LoB4LMQFNyhpIi03zC7IhBGwNvTBJg&#10;NZ0Sa19KHPEDhqCYvs33YIOFqIhDnMN7F2p/ffudOC9mFGfzH8gAzJtfCRlXkL2LMmDzEGd2fhYx&#10;sbyr9te334mLofVJ1SxFwg9U9yx4m3/j8BGFHJtfDRKObyM6pIHhGIB4ds/CuAymfPw9Uj5Ngo+/&#10;+rdOIxBDpg+NnpzMPvI8ooalyQKxFNIkTQya6tDBLFlrADEdHf1bwq8uB5oHoiYP1AkVfDMhtDtU&#10;QK4vSVQrEAuSLpGbykTbPUCu2gGrTyOd7+jWrflm4mMPGgexiwkbXJA9jCYh2LblLNp8Lh+v8RjR&#10;wSBs73dhe/y6LXA8oLvAU93TyPKS4rY0VtkLenCPVpcBlToAxguvSkaAu+UY0F0SUTwJl9Lz4pT0&#10;dovGlLYUIZ+PxhDR527EfJ26xNH22NZlDNvjBowXdRm+icEPBPdGPM/8MNWkTTwgrx3Smuk0W5dh&#10;pyBR5/wTmYIUNakJyftmRmI37/se/BOl1jC0gqZmtNSa5X1tvmzZxdMqu4gGUzb+HimbJgA3TUHo&#10;YiaTtPIYwOF38XxMw9MjOHhlBUnLA5r5B2k/eEsncESD6Rv/vukbAHm85Y97deg1IRivrf5Sl0fo&#10;fP4hegcfHGexBMfs0gGghUIqWUkjjJtItEiffbdxw3CGWE16gsuOUZdd6hp1Utaxs47dE3Ls4kF0&#10;Oeiiy2S/5k1NIXIR+xcVbrSCKGFgGGE2HOs2wCTcR39XnbqNdcVE54cYXEO0batEE3LerRL9IE2Y&#10;Iq2PKXnd9hLr71t//4lO/I0HMfmgi8l3VCIAofuUWTMWYeS1iAaA+PVxIRceoQT9RM0HD54fMBx4&#10;CNSPylfexjrreBC+x+gQOPHbod2Nhg8JuQCzA7jhi1PU+XT8RbJ7qrDHcwGWPHg4YAm+JRzQWL7s&#10;QRLk2T8cYADuZU6dhrF1Y3vbg2TH4ZdqNv5zG4cf6ySIEo6RSZDI81USJGLIUndUnxUOKxzPVzh0&#10;lkQJx8gsCSq3A1nxG3q+NPtNNZYVDiscz1c4dBpFCYeZPdkDUkBnGoYbc6fZN4b4qzHHVjiscDxf&#10;4dA5JyUcZqppD+GIgZDKuQde6KMZo51fssJhhePZCgcCaAVGdwqhBapsIDAdQI4a1+8x9wCdISE6&#10;PQQ+40W9bjsg2zQ7RGyrc9FAIXoxLCAniqff8KzPZDBlhelY9wTkzBEIbspUb43yLQDRUQZDEhzb&#10;tATjWYIfhuBsUP7NrBQV13bkP6S6tXsoAHR5YXKWUAARXveaqw1EHusYUoEQWnY4DDsM5mcwPaot&#10;/x12GGMONgP3CbY0SsMQpgkV47fKeFCPTbs5hJ5oKvQtYxyGMQYzNZictJUxRtUyEFOprbYBi5Wj&#10;EEQeBo51+CEJeFMOnyIMzhBop2WHw7CDzuN0e6uEOh92G0eZjY2KwqeZG7LeGVPoCPFuK4owoqyf&#10;VBRuTFt48QHLGYfhDJ3E6HGGmc3Y5FAAxLqPPxHHyOkKfwJDCfC6zQ7Usy3dyxQg14NPkrfp3uF0&#10;b6JB+x4zmOj9JmZ40Ao4jFbrZcM8lFGRFuFlwagQto7mIZtzE41Yy5X34UjE2gTl4Deiiqct9rYI&#10;Durerr1/imvvEw1IK94fCUijVxnzJERtL/C0nskzEGnxcqv78zgzqH0WQmh5N1J1lc3mYi0xbSVW&#10;3toB1hLbdrCn1Q5G7deb564KJ98IK2TMWWEbDQWNamaK2tCLqBNrzrmIBCEixY5TiKpQ6u/mxh9t&#10;4cGDLwG0s1cGW4JSjTG/+s9/f/X1t6/++ysnMtFlSsk59d37BbZw638fIHSKbZ6Uw6CW/hivOnRO&#10;USpPQ5bJycOIB9rK8LC6EPObxGA5vYgbcWa+ktsrxI8mrq3vzu8kyz6GUcYjqD9YVScTvCjVi3P1&#10;YnW9PCtyethOtZ7yl/S5OlcvL8pi+XlRzk5L0WCUraZXz3wafqqBb4MLTch7DBdiy5WPkSGcDUPM&#10;DeyqG8wIbUZLuIFk02FEYrRJtmzoCJ58bjWfqQbcDTY0ofYxbIiJ0wmPaaHtQmzQ6/ZKmmxotaHV&#10;hh/dwNAuZmAWDBaVjpfBhiawP4oNI0QnmM1DRjnAosduHbJlw1xZXmuUq+OpwYY6rWCwIXfZpOc/&#10;hg19z8UacMGGvkf18G2EyLKhZcOrbE0riCR3aW2ocxgGG5rZi1FsiKpzpQ2Rf5BjxZrCc8uGlg0H&#10;2FBnTww2NPMmo9gwxlg0NeEY82+2KEMPJa67suk2QhkVKJ8/1560VOdpDB7spmr2BWuw7jRN9eSC&#10;gDerARRpdCGLEL7I1D3GmqUC9bNxMsdt/rHhmm7OBJOkJJ4G/5EUoXxXDQDCMdxBWXXoYfmSRHwN&#10;1nsOc4Ts7kLg+hrCTD0q7XGEXATiyD8glMn3lGzOmggccnvWZGONFWNBqsYhY+qWXr+girbtThyd&#10;XYfeOfCm6sjVGZRuWQ1GTjVacWAi8maCR9hzJd3D2OVjkvFFjXq0BH9UgutkRY/gZspiDMF9N0CJ&#10;jEBHIlqH1AkILMEfleA6LdAjuJkcGENw7KnAyisOymLqDUahdwqmUGEdRKpSkjPDsN89ehycTYcP&#10;pcMjV0PvPVKbAPxOUnO13t1B47k07VZR3Wc0SrOl11vjkGgsLpmzppzidUfeW7oP0x1UGfDaTMR7&#10;J92NlgnPTTHrTFE7Cqk2oU1t7KRSKw64grfU5tgvttK82cZK9C4pajc4Cub94PnfI7PB0P/gUehD&#10;VS8QMZLwFp0tjmIx5Y2YcuRqTLm7TjPuIsuSN01AZWidJouwd0AqHo+cSSAtLYa06zRnUtlPi9Vq&#10;UdXzn8Glt+s071Apx9dSonznklBOersuKgelf/pJIdqFoqO31aKe/5yHuPBRsMxyj5PxmM2Tebi0&#10;98nwws2TueutThZ/23Wa/BFhCL+yQWL5pV2nmR3zZZgvF3lObCqr2UWZO1W5N3XuRb6YqY+Rw/0i&#10;q67E5/g3CE36DNZpRq5OFvWMSzdlNGhcPOzroGdDz0wWczOUVFJ/D3d3aKumSE424JS1Lta6GAZC&#10;BbH7GQhrXeyyZoRRdllz6YyY4wX9ffCsh04B96zLHrngodAF42j4MFBuXFCfRZi4DV0cseCdP4hL&#10;a1yscalqHpll9ZVzS9rSw+7yiXNFXVUxisfp4LK4mX9W8I/VFL8JfMoaF2tcELU/deNCpUECje8a&#10;F7FiwEBpoRTpXR8X2xS6YDqInh3K0BhmrYvrXFnrorEtoSQ1tmVDF2tdgDjSzCLyQgljvD5fTN+f&#10;fyksa/udgNps6PL0rYsu2OpZF7Nga6CMdTB0CZivSniouBXAmA1drHFpEifWuCBekRmatQ1dqLjL&#10;GhdpV1vJmWeddfF0cWjPuJjFoVuNC6rqu0kXJFr04mVUC9ISRQ4HqRJwm3SxuJjFxSwuRlAfzUC1&#10;xoU0qAja3iLjogvRe8aFV8PshYth2VrXutBKHTkwCcvYPMLIrHWxuJjFxSbnQhAoXrGhC08kWesy&#10;If35NloX3fvSVMWLDIlhV/adLmCuevcw4LOXybdV8bYqfnNVPM2k2NyLk5g9GmN6cbBOM6ZdV4S4&#10;YNSxL/YONDWLtr/yMfsrPd2O0226w8oCOKJS/YwieIAZY9RcBYIHQdpbTW8J/qgE130vPYKbpclj&#10;CJ5ijqusSsZgYVpp1o5gvCRWa2h4G6QIDdWg6tftrPT4DCdnmq1PJhd5VmPG8XKNUY7V6hKzhvLL&#10;FbCZuuSFOa1otFWHHuAnnr1PvxuZxtbHnjciquvQDbeiWyO4t1uBuVm6+tztjW/DMAZfkdnOVLUz&#10;VfUwS6xlUE5Fw4ViysJ9nFt4tJEanYXJDWKnVeNOWDa0vu1m35bmJW32bTGIf4Srs3G+AIZqYdi5&#10;9HLR89WF8TBUy0dAJ/YsYC+bHTBQrYV3+eZbzpkuOum6PJh93yY8Fe3OV7OzuxUfBx0xpBT5KjbR&#10;a2l4w/3aRzpXrWyMWOrKaRNehHEjGAKNCzVaKnQZFamInVuph9Gn0vd4KK/IzpsYnDdBNBV6wDBH&#10;XQx/X6cowNgBWpjGuyZibGPsjg+y9sjaowF7pDNKPbW0x7wbQ9tgzgAGYWgeDDBdtKttaDMMrX6J&#10;sADowRc/HlLX5JfUFPyiqMUdPodmYKax3S6dWWyqnTEhNwMd1Uh3RgpIDIhtDAxFxdK8YIadUEoI&#10;ba15eeMDbsjsb3YzWTxOrn2s68IkMoGcenAgu+3eQaACboi8HOtviVzR+s43PMWIDcKm6HIh1WR4&#10;ivKd2SZjKG8sXUvVDsONkiy1K5Q35huhRdM6igeLGwahUtaaWDVKcScYJyvB8V3kphHgNi44XJio&#10;wdK+nb53LiTCpEFqqaPkF9YJ0PKzViBIYweFnYYLR8vccdSq8IOocI1K9sm9RybEUOHMjQIO7nAi&#10;I+HVnS1pqHBrpzltD6XCaTnwkDNm5kEGVLhJ5CjxQy3JcRJ1g6yGyAzQz7MOsngCTOip5xBg+YP4&#10;Hmv1LO9BZJygGslgna0ky+Emwncln1bsbCUjRe/gaB9MkjVq11PXySj43pBpH7W3vsxcMw9VKgKV&#10;3xRFMzeRzGSt8yGssz8IjrGkC9rvCLBcAPCayFam+yuZH0+mh5GxZBQytjEl58UJtsxJ+MSHd92F&#10;T5gXplRMKrMw4rAV74OItwbJmhwMS0x4jLr09k3CoMAo9JSIu4iau/t+bcGrSMIgwCR+t8tWzWWr&#10;WAygggSTGU0YbwwzMsyeTxRq60boGO2E/JYZLTMuBrPTvgYdTWY0i69HMSPDBHJK/hE04UZUltDG&#10;nywzWmbcwowaEjWZ0QRDRzEjwi1GiIxlxrI+mVwV5ZcT57akwuXqF9dZOZ84lhm3MKMGbE1mNKHa&#10;UcwYIyLQPiOaFLolWlYzWmYcZkZaOtMtImOJCSmPYsYkDdSMEWumrWa8LcrZEcMksyN6tS6L6byq&#10;tjCjBsANzSg8PVmHMIYZMQU6oBSWNNMeluRZn9Ga6b2ZUQP1JjOaEP0oZmQRKt0kiGcDGOszjtSM&#10;Oo1gMqOZQBjFjJj+lTTRtNWMNoAZZaZ1usNkRjPRMYoZsTCVoWDIRtNzG01P59xTHOMzbsrAYIGB&#10;TKZOP7oZxYxoeFN1bh4gRzm2ucmk22jaRtNbAhidgekVd2BySMOSAxU8PP37ExRIm8vS/DjlC9K4&#10;ftxUPd/MoQDH2g68A9byBDrH0Se3mekYQ24P0wl01IqsR08DhSm1wfBcP6bQiLZxm+w/RLI/0FmE&#10;LrkDz4wLx5CbuT5N6hXej0xyQU80BseSu5h98UmJZ3LoSr1A4/R9cpuR1yhyo9XJU7U8ltz5Eyri&#10;onm3m0us0Rt9T9uNsR4JKjOVdEe9YTNWuh9LukONNfel24wexki3j0hWl11b2/2kpFujuX1y39cz&#10;xyyURE8EtMr8SZFb46V9ct/XM2dRGNGmah6IgfZyfqt11VDhKronHq0AO9SIZJ/cZpXPKGXO0DlD&#10;kRZV+Vhl/qSkW2N+fXKbdTSjyI0Rn7q9wirzJ0XuQVQtwEi+e6JqISZ8quIAlkaxwOesMn8CynwQ&#10;VZOjQbbPpBgAUeNEbTSBMndp4IiFWdTO20dtiAyHUTUMvLundCeeQMWl7abScUvup0Fujao1yWNE&#10;zQahx+TrUnjkcj4hirJpnmqLzHZoncjWwYu1vVKtXikqOBhA+9gotG9zy2bgB2riFdqxe3yJYSoR&#10;1d/QKDu0C8rWKpvFOUQWJ9LAX3cBVoAJd429ITUk31XcKRJT58TuXuq3RdbG7MHH5l6qvadw0UOr&#10;Ng3Rbekiu17Rrle06xXtekW7XvEmy0/e1gVYkc4z9K2LmWfYbl0IW25blyiOVWYpoVlsnXjGGhdr&#10;XKxxscbFGpe32LjE2O+hgtbf/vG7v/7OiUz4e8CkmDFKkCaJ3OvsBah07i6dQfUCTI+ISxM/wWYH&#10;hDDDYWk5n9Y8BspusNlUfJT2TP14Xizpsqvi5SLPeRSUr5xbBEYPseOK/SgMTkWJbH69/GkxczjN&#10;UbmNny5+hNyJxX/7G9qCJeJAPKtqPX25wE1/mFX1J1mZwbWZODeo5f8Yf1zkBW67kK8mDvU9bfp3&#10;+vy2TvrUC6hTV4A4ARYR4k35wQrbmeSRc/5GHlldL88K+FhgF/w6/pI+X+fq5UVZLD9HB9IpXRWH&#10;stUUv0wsGJNvzmq8x6GLopzOT0/562mxxBbbD1efrqeqSHlVnF7XxcWCU7/BkQ9erRdjBYqSjV//&#10;+dWvfv/3v/0Gf37/7R+cVjPAQErQFJIIqzCUkHgQmB52zAeR2C0Ej1KVGaeDlR0t9IboTEQ1luCE&#10;KaBnvgRHqAkjjSTKF0yYx2AID+PX9F5AHxPqO743EkuAfYgfkHOIxPiFYZ2ZL1bzUTqTliXj619r&#10;LSCFE41yLPLFjBQz3SOpa9pEIXSo2EohcKtnMDE1hmhLoW+SCZFZ30M2cd/pa36YhNQjTgheh8To&#10;qqCJ1xKvxXJIHsoNE3m0YQTbiHhPm0x8+YYcfH13fgcT1yjaw5ohPAKbRzDzCFQ2oDjwmz999/VX&#10;DpoEJIFk65l8N6BcMLoFE/8EbAzniCYz44SmDCFGgksyXgIWFJprcP/JPM8X62qcfrE+mfXJ1nAk&#10;r+p6fXx0VE2v5suseme5mJZFVVzU78DrO8I+uMXo3sw4HSzc6dnqXVKSpJGUEkgMxSgtKQn5fFQy&#10;wfgYCQyODmtna4IfksaD1Tq9pYQbaLwxe+rD4aIht2SIU4yr709BjWnCtbDGDAuDdljj0fQ+5CIw&#10;Hp4Kbn4WHpeu1mk8LrjkkrQju62xYD1RC9+wc7An1rZ84/mVb6BLb3qM/3MFfImhgFeL6Yuszsz3&#10;HB04nrPiqshn8/K9/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YIAAAW0NvbnRlbnRfVHlwZXNdLnhtbFBLAQIUAAoAAAAAAIdO4kAAAAAAAAAA&#10;AAAAAAAGAAAAAAAAAAAAEAAAADofAABfcmVscy9QSwECFAAUAAAACACHTuJAihRmPNEAAACUAQAA&#10;CwAAAAAAAAABACAAAABeHwAAX3JlbHMvLnJlbHNQSwECFAAKAAAAAACHTuJAAAAAAAAAAAAAAAAA&#10;BAAAAAAAAAAAABAAAAAAAAAAZHJzL1BLAQIUABQAAAAIAIdO4kBoR+F81wAAAAUBAAAPAAAAAAAA&#10;AAEAIAAAACIAAABkcnMvZG93bnJldi54bWxQSwECFAAUAAAACACHTuJA1C36ougdAAC3XwEADgAA&#10;AAAAAAABACAAAAAmAQAAZHJzL2Uyb0RvYy54bWxQSwUGAAAAAAYABgBZAQAAgCEAAAAA&#10;">
                  <v:fill on="f" focussize="0,0"/>
                  <v:stroke on="f"/>
                  <v:imagedata o:title=""/>
                  <o:lock v:ext="edit" aspectratio="f"/>
                </v:shape>
                <v:rect id="矩形 2" o:spid="_x0000_s1026" o:spt="1" style="position:absolute;left:3878580;top:160020;height:1441450;width:86360;v-text-anchor:middle;" filled="f" stroked="t" coordsize="21600,21600" o:gfxdata="UEsDBAoAAAAAAIdO4kAAAAAAAAAAAAAAAAAEAAAAZHJzL1BLAwQUAAAACACHTuJAZqPB+NYAAAAF&#10;AQAADwAAAGRycy9kb3ducmV2LnhtbE2PzU7DMBCE70h9B2srcaNOsWiiEKeHSJzgAAUVcXPjJYmI&#10;1yHr/uTtcXuhl5VGM5r5tlifXC8OOHLnScNykYBAqr3tqNHw8f50l4HgYMia3hNqmJBhXc5uCpNb&#10;f6Q3PGxCI2IJcW40tCEMuZRct+gML/yAFL1vPzoTohwbaUdzjOWul/dJspLOdBQXWjNg1WL9s9k7&#10;Dd2kXr9eqs+0ev7dKvbTltWD0/p2vkweQQQ8hf8wnPEjOpSRaef3ZFn0GuIj4XKjl66yFMROg0oz&#10;BbIs5DV9+QdQSwMEFAAAAAgAh07iQPy7cotxAgAA1gQAAA4AAABkcnMvZTJvRG9jLnhtbK1Uy24T&#10;MRTdI/EPlvd0kjRJ06iTKmpUhFTRSgWxdjyejCW/sJ1Mys8gseMj+BzEb3DsmTahsOiCLJzruXfO&#10;nXPusS8u91qRnfBBWlPS4cmAEmG4raTZlPTjh+s3M0pCZKZiyhpR0gcR6OXi9auL1s3FyDZWVcIT&#10;gJgwb11JmxjdvCgCb4Rm4cQ6YZCsrdcsYus3ReVZC3StitFgMC1a6yvnLRch4OmqS9Ie0b8E0Na1&#10;5GJl+VYLEztULxSLoBQa6QJd5K+ta8HjbV0HEYkqKZjGvKIJ4nVai8UFm288c43k/Sewl3zCM06a&#10;SYOmT1ArFhnZevkXlJbc22DreMKtLjoiWRGwGA6eaXPfMCcyF0gd3JPo4f/B8ve7O09kVdLJ6YQS&#10;wzRG/uvr958/vpFRUqd1YY6ie3fn+11AmKjua6/TP0iQfUlPZ2ezyQy6PsBV08Fg1Isr9pFw5GfT&#10;0ymyPKXH4+F4kvPFAcf5EN8Kq0kKSuoxuywp292EiN4ofSxJbY29lkrl+SlD2pKeT0ZgwBk8WcML&#10;CLUDr2A2lDC1gdl59BkxWCWr9HbCCX6zvlKe7FiySP4l3uj2R1lqvWKh6epyqjOPlhHnQUkNisdv&#10;KwOQpF6nV4rWtnqA2t52NgyOX0vA3rAQ75iH76APTma8xVIrC062jyhprP/yr+epHnZAlpIWPgbh&#10;z1vmBSXqnYFRziE2YGPejCdnGAvxx5n1ccZs9ZWFDkPcAY7nMNVH9RjW3upPOMDL1BUpZjh6d9L2&#10;m6vYnS9cAVwsl7kMZncs3ph7xxN4N7/lNtpa5tEe1OlFg93zDPqjmc7T8T5XHa6j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mo8H41gAAAAUBAAAPAAAAAAAAAAEAIAAAACIAAABkcnMvZG93bnJl&#10;di54bWxQSwECFAAUAAAACACHTuJA/Ltyi3ECAADWBAAADgAAAAAAAAABACAAAAAlAQAAZHJzL2Uy&#10;b0RvYy54bWxQSwUGAAAAAAYABgBZAQAACAYAAAAA&#10;">
                  <v:fill on="f" focussize="0,0"/>
                  <v:stroke color="#000000 [3213]" miterlimit="8" joinstyle="miter"/>
                  <v:imagedata o:title=""/>
                  <o:lock v:ext="edit" aspectratio="f"/>
                </v:rect>
                <v:shape id="任意多边形 5" o:spid="_x0000_s1026" o:spt="100" style="position:absolute;left:1066800;top:180340;height:717550;width:2816860;" filled="f" stroked="t" coordsize="1968500,533400" o:gfxdata="UEsDBAoAAAAAAIdO4kAAAAAAAAAAAAAAAAAEAAAAZHJzL1BLAwQUAAAACACHTuJAjXlfwNUAAAAF&#10;AQAADwAAAGRycy9kb3ducmV2LnhtbE2PQU+DQBCF7yb+h82YeLNL26QQZOnB6MV4KWrS48COQMrO&#10;Irst+O8dvehlkpf38t43xX5xg7rQFHrPBtarBBRx423PrYG316e7DFSIyBYHz2TgiwLsy+urAnPr&#10;Zz7QpYqtkhIOORroYhxzrUPTkcOw8iOxeB9+chhFTq22E85S7ga9SZKddtizLHQ40kNHzak6OwOu&#10;btJju7z74+mxrw765Xnmzacxtzfr5B5UpCX+heEHX9ChFKban9kGNRiQR+LvFS/dZSmo2sA2zbag&#10;y0L/py+/AVBLAwQUAAAACACHTuJAi/6UzrMDAAA7CgAADgAAAGRycy9lMm9Eb2MueG1srVbLjuQ0&#10;FN0j8Q9WlkjTcZw4SZW6egQ0w4bHSDNIsHQ5TiVSEke269Gs2bNnifgJNIKvYRCfwbWddLl6kCot&#10;saly4nvuua8c+/blqe/QQSjdymETJTc4QmLgsmqH3Sb67u2rF2WEtGFDxTo5iE30IHT08u7jj26P&#10;41oQ2ciuEgqBk0Gvj+MmaowZ13GseSN6pm/kKAbYrKXqmYFHtYsrxY7gve9ignEeH6WqRiW50Bre&#10;3vvNaPKoljiUdd1ycS/5vheD8V6V6JiBlHTTjjq6c9HWteDm27rWwqBuE0Gmxv0CCay39je+u2Xr&#10;nWJj0/IpBLYkhCc59awdgPTR1T0zDO1V+4GrvuVKalmbGy772CfiKgJZJPhJbd40bBQuFyi1Hh+L&#10;rv8/t/ybw2uF2moT0TSP0MB6aPlf7979/dPP73/75Z8/f3//x6+I2jIdR70G6zfjazU9aVjanE+1&#10;6u0/ZINOMFI4z0sMBX6AdYnTbKqyOBnEYZ+USV7msM/BoEgKSp1BfHbE99p8KaRzyg5faeO7VMHK&#10;1bia4uRyGFptxPfgrO47aNwnMUpWeUkxRsd5NfU4BOnWiB9CEEYNoimEOk9EaO0okpCCpjilCyhC&#10;EMkd5hoPCXkSnK2WpBKCIAcMsV3jSQOePEsWpRNisrJcLaDJApoFBQvNfT+uJkIDhhf5Cnp/vfUh&#10;hpLiab1gFHfzsLFmnj9+GqYBhBViVi6x++ZHqe3ch9MIk20fpzmD8QWXgLLTewUMIxOCEzu9i8Ew&#10;ByGYPAsM3Q3B6bPA0LgQnD0LDO0IwU5u5pz9/1R4BXpulbxzSm4iBEqunJJvLSFbj8zYfs1LdAQJ&#10;8noQocZqnPvE7XYvD+KtdIbGqdZsBpHMenS24fttyz8TP14g4AtIiI89W4EkTCF4dwVOcfGhCI5+&#10;1wuIS9vrwlyvC57/ZE1pkQOXrRgkk4KQ+sy9Y1LCOE+7NEufBOX1xGG9TCymXZEimfxmGS0gs4C1&#10;zIllsiFlOSHlxaYXF7/pNGMxZ0ZwOpWQJjQnF26TjBA4WSwnJbS45JzePwq6HaKgsvBoB8V9WI8T&#10;42zO584gX7Vd55LsBjdHvrCcwZ2nhrsGnF/9COemHnYRYt0OLlPcKCcIWnZtZeF2vLTabT/vFDow&#10;GFzyBc0+TZxRt++/lpV/XcCB5bKDICZ7F9yFo1Fpc8904yFuyzehh9NMoa7tNxGcu2dPHehNbI9t&#10;f1Db1VZWD+78du/hTuFopvuPvbSEzw59vvPd/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CNeV/A&#10;1QAAAAUBAAAPAAAAAAAAAAEAIAAAACIAAABkcnMvZG93bnJldi54bWxQSwECFAAUAAAACACHTuJA&#10;i/6UzrMDAAA7CgAADgAAAAAAAAABACAAAAAkAQAAZHJzL2Uyb0RvYy54bWxQSwUGAAAAAAYABgBZ&#10;AQAASQcAAAAA&#10;" path="m1968500,0c1889125,49530,1703070,180340,1530350,260350c1357630,340360,1282700,354330,1104900,400050c927100,445770,862330,462280,641350,488950c420370,515620,142240,525780,0,533400e">
                  <v:path o:connectlocs="2816860,0;2189881,350232;1581076,538162;917751,657754;0,717550;-99953,709007" o:connectangles="0,0,0,0,0,0"/>
                  <v:fill on="f" focussize="0,0"/>
                  <v:stroke weight="1pt" color="#2E54A1 [2404]" miterlimit="8" joinstyle="miter"/>
                  <v:imagedata o:title=""/>
                  <o:lock v:ext="edit" aspectratio="f"/>
                </v:shape>
                <v:line id="直接连接符 6" o:spid="_x0000_s1026" o:spt="20" style="position:absolute;left:1065530;top:897890;flip:x;height:298450;width:127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NJekegNAgAA8QMAAA4AAABkcnMvZTJvRG9jLnhtbK1Ty47TMBTd&#10;I/EPlvc0aafPqOlItBpYIKgEfIDrOIklv+Tradqf4AeQ2MGK5ez5G4bP4NoJM8OwmQVZOLbvvcf3&#10;HB+vL09akaPwIK0p6XiUUyIMt5U0TUk/frh6saQEAjMVU9aIkp4F0MvN82frzhViYlurKuEJghgo&#10;OlfSNgRXZBnwVmgGI+uEwWBtvWYBl77JKs86RNcqm+T5POusr5y3XADg7q4P0gHRPwXQ1rXkYmf5&#10;tRYm9KheKBaQErTSAd2kbuta8PCurkEEokqKTEMa8RCcH+KYbdasaDxzreRDC+wpLTzipJk0eOgd&#10;1I4FRq69/AdKS+4t2DqMuNVZTyQpgizG+SNt3rfMicQFpQZ3Jzr8P1j+9rj3RFYlnV0sKDFM45Xf&#10;fr75+enrrx9fcLz9/o3Mo0ydgwKzt2bvI1EI25PpCyn+TiWdxqzsr7S4ANcXnGqvSa2ke42uS1oh&#10;e4J143w+m13ghZxLulwtlqvhVsQpEB7jkwUGOUYnq+V0lqIZKyJebMR5CK+E1SROSqqkiZKxgh3f&#10;QIgd3afEbWOvpFLp2pUhXQ8f8Rl6uUYP4VQ71ANMQwlTDT4SHnyCBKtkFcuTAL45bJUnR4bWmi4X&#10;0+3LJABK8zAtdrVj0PZ5KdSbTsuA70hJjazz+A3Vygwq9sJFCQ+2Ou/9H3XRCYnV4NpotYfrVH3/&#10;Uj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TEO/TAAAABQEAAA8AAAAAAAAAAQAgAAAAIgAA&#10;AGRycy9kb3ducmV2LnhtbFBLAQIUABQAAAAIAIdO4kDSXpHoDQIAAPEDAAAOAAAAAAAAAAEAIAAA&#10;ACIBAABkcnMvZTJvRG9jLnhtbFBLBQYAAAAABgAGAFkBAAChBQAAAAA=&#10;">
                  <v:fill on="f" focussize="0,0"/>
                  <v:stroke weight="1pt" color="#4874CB [3204]" miterlimit="8" joinstyle="miter"/>
                  <v:imagedata o:title=""/>
                  <o:lock v:ext="edit" aspectratio="f"/>
                </v:line>
                <v:line id="直接连接符 7" o:spid="_x0000_s1026" o:spt="20" style="position:absolute;left:1459230;top:885190;height:298450;width:0;"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PtZ5xn2AQAAvgMAAA4AAABkcnMvZTJvRG9jLnhtbK1TTY7TMBTe&#10;I3EHy3uatNPSNGo6Eq2GDYJKMAdwHSex5D/5eZr2ElwAiR2sWLLnNgzH4NnJzMCwmQVZOM9+z9/z&#10;9/nz+vKkFTkKD9Kaik4nOSXCcFtL01b0+sPVi4ISCMzUTFkjKnoWQC83z5+te1eKme2sqoUnCGKg&#10;7F1FuxBcmWXAO6EZTKwTBpON9ZoFnPo2qz3rEV2rbJbnL7Pe+tp5ywUAru6GJB0R/VMAbdNILnaW&#10;32hhwoDqhWIBKUEnHdBNOm3TCB7eNQ2IQFRFkWlIIzbB+BDHbLNmZeuZ6yQfj8CecoRHnDSTBpve&#10;Q+1YYOTGy3+gtOTegm3ChFudDUSSIshimj/S5n3HnEhcUGpw96LD/4Plb497T2Rd0cUFXrxhGq/8&#10;9tP3nx+//PrxGcfbb1/JMsrUOyixemv2fpyB2/vI+dR4Hf/IhpzQUvPFanaBAp8rWhSL6WpUWZwC&#10;4ZjHDMfUbFXMFymVPUA4D+G1sJrEoKJKmsiflez4BgK2xdK7krhs7JVUKt2hMqTH3rNlHvEZGrNB&#10;Q2CoHZID01LCVIuO58EnSLBK1nF7BALfHrbKkyNDn8yL5Xz7KnLGdn+Vxd47Bt1Ql1KDg7QM+CiU&#10;1Eg5j9+4WxkEicoNWsXoYOtzkjCt47WmNqMFo2/+nKfdD89u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kD450wAAAAUBAAAPAAAAAAAAAAEAIAAAACIAAABkcnMvZG93bnJldi54bWxQSwECFAAU&#10;AAAACACHTuJA+1nnGfYBAAC+AwAADgAAAAAAAAABACAAAAAiAQAAZHJzL2Uyb0RvYy54bWxQSwUG&#10;AAAAAAYABgBZAQAAigUAAAAA&#10;">
                  <v:fill on="f" focussize="0,0"/>
                  <v:stroke weight="1pt" color="#4874CB [3204]" miterlimit="8" joinstyle="miter"/>
                  <v:imagedata o:title=""/>
                  <o:lock v:ext="edit" aspectratio="f"/>
                </v:line>
                <v:line id="直接连接符 8" o:spid="_x0000_s1026" o:spt="20" style="position:absolute;left:1859280;top:833755;flip:x;height:362585;width:444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IQdl0EDAgAAywMAAA4AAABkcnMvZTJvRG9jLnhtbK1TzW4TMRC+&#10;I/EOlu9kt0m22a6yqUSiwgFBJMoDOF7vriX/yeNmk5fgBZC4wYlj77wN5TE69oYC5dIDPlgznvE3&#10;830eLy8PWpG98CCtqenZJKdEGG4babqafri+elFSAoGZhilrRE2PAujl6vmz5eAqMbW9VY3wBEEM&#10;VIOraR+Cq7IMeC80g4l1wmCwtV6zgK7vssazAdG1yqZ5fp4N1jfOWy4A8HQzBukJ0T8F0Lat5GJj&#10;+Y0WJoyoXigWkBL00gFdpW7bVvDwrm1BBKJqikxD2rEI2ru4Z6slqzrPXC/5qQX2lBYecdJMGiz6&#10;ALVhgZEbL/+B0pJ7C7YNE251NhJJiiCLs/yRNu975kTiglKDexAd/h8sf7vfeiKbmhazC0oM0/jk&#10;d59uf3z88vP7Z9zvvn0lZZRpcFBh9tps/ckDt/WR86H1mrRKutc4T0kF5EUO6JTFxbREqY81LWez&#10;RVGMeotDIBzj8/m8oIRjdHY+LcoUzUa8iOs8hFfCahKNmippohisYvs3ELAHTP2VEo+NvZJKpQdV&#10;hgxYfrrIsThnOKUtTgea2iFTMB0lTHU4/jz4BAlWySZej0Dgu91aebJnODTzcjFfv4x9Y7m/0mLt&#10;DYN+zEuhkZ6WAX+IkhpZ53GdbiuDIFHGUbho7WxzTHqmc3zjVOY0j3GI/vTT7d9/cH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xMQ79MAAAAFAQAADwAAAAAAAAABACAAAAAiAAAAZHJzL2Rvd25y&#10;ZXYueG1sUEsBAhQAFAAAAAgAh07iQIQdl0EDAgAAywMAAA4AAAAAAAAAAQAgAAAAIgEAAGRycy9l&#10;Mm9Eb2MueG1sUEsFBgAAAAAGAAYAWQEAAJcFAAAAAA==&#10;">
                  <v:fill on="f" focussize="0,0"/>
                  <v:stroke weight="1pt" color="#4874CB [3204]" miterlimit="8" joinstyle="miter"/>
                  <v:imagedata o:title=""/>
                  <o:lock v:ext="edit" aspectratio="f"/>
                </v:line>
                <v:line id="直接连接符 9" o:spid="_x0000_s1026" o:spt="20" style="position:absolute;left:2276475;top:795655;height:407035;width:1905;"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HvOayj6AQAAwQMAAA4AAABkcnMvZTJvRG9jLnhtbK1TzY7TMBC+&#10;I/EOlu80aWmbNmq6Eq2WC4JKwAO4jpNY8p883qZ9CV4AiRucOHLnbVgeg7ETdmG57IEcnLFn5pv5&#10;Po83V2etyEl4kNZUdDrJKRGG21qatqLv310/W1ECgZmaKWtERS8C6NX26ZNN70oxs51VtfAEQQyU&#10;vatoF4Irswx4JzSDiXXCoLOxXrOAW99mtWc9omuVzfJ8mfXW185bLgDwdD846YjoHwNom0Zysbf8&#10;RgsTBlQvFAtICTrpgG5Tt00jeHjTNCACURVFpiGtWATtY1yz7YaVrWeuk3xsgT2mhQecNJMGi95B&#10;7Vlg5MbLf6C05N6CbcKEW50NRJIiyGKaP9DmbcecSFxQanB3osP/g+WvTwdPZF3RxRw1MUzjld9+&#10;/Pbjw+ef3z/hevv1C1lHmXoHJUbvzMGPO3AHHzmfG6/jH9mQc0Vns2I5LxaUXCparBfLxWJQWZwD&#10;4eifrnN0cvTO8yJ/nrzZPYrzEF4Kq0k0KqqkiRKwkp1eQcDKGPo7JB4bey2VSteoDOkRflbkyIQz&#10;nM0GZwJN7ZAfmJYSploceh58ggSrZB3TIxD49rhTnpwYjsp8Vcx3L2LfWO6vsFh7z6Ab4pJroKdl&#10;wHehpK7oKo/fmK0MgkTxBrmidbT1JamYzvFmU5lxCuPo/LlP2fcvb/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5A+OdMAAAAFAQAADwAAAAAAAAABACAAAAAiAAAAZHJzL2Rvd25yZXYueG1sUEsB&#10;AhQAFAAAAAgAh07iQHvOayj6AQAAwQMAAA4AAAAAAAAAAQAgAAAAIgEAAGRycy9lMm9Eb2MueG1s&#10;UEsFBgAAAAAGAAYAWQEAAI4FAAAAAA==&#10;">
                  <v:fill on="f" focussize="0,0"/>
                  <v:stroke weight="1pt" color="#4874CB [3204]" miterlimit="8" joinstyle="miter"/>
                  <v:imagedata o:title=""/>
                  <o:lock v:ext="edit" aspectratio="f"/>
                </v:line>
                <v:line id="直接连接符 10" o:spid="_x0000_s1026" o:spt="20" style="position:absolute;left:2676525;top:706755;height:495935;width:1905;"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C50dUj7AQAAwgMAAA4AAABkcnMvZTJvRG9jLnhtbK1TzY7TMBC+&#10;I/EOlu80aWn6EzVdiVbLBUEl2AdwHSex5D95vE37ErwAEjc4ceTO27A8BmOnu4XlsgdycMae8Tfz&#10;fTNeXR21IgfhQVpT0fEop0QYbmtp2orefLh+saAEAjM1U9aIip4E0Kv182er3pViYjurauEJghgo&#10;e1fRLgRXZhnwTmgGI+uEQWdjvWYBt77Nas96RNcqm+T5LOutr523XADg6XZw0jOifwqgbRrJxdby&#10;Wy1MGFC9UCwgJeikA7pO1TaN4OFd04AIRFUUmYa0YhK093HN1itWtp65TvJzCewpJTzipJk0mPQB&#10;assCI7de/gOlJfcWbBNG3OpsIJIUQRbj/JE27zvmROKCUoN7EB3+Hyx/e9h5IuuKFtMxJYZpbPnd&#10;p+8/P3759eMzrnffvpJx0ql3UGL4xuw8qhZ34HY+kj42Xsc/0iHHik5m81kxKSg5VXSez+ZFMcgs&#10;joFw9I+XOTo5eqfLYvkyebMLivMQXgurSTQqqqSJGrCSHd5AwMwYeh8Sj429lkqlPipDeoSfzHNs&#10;L2c4nA0OBZraIUEwLSVMtTj1PPgECVbJOl6PQODb/UZ5cmA4K9PFfLp5FevGdH+FxdxbBt0Ql1wD&#10;PS0DPgwldUUXefzOt5VBkItc0drb+pRUTOfY2pTmPIZxdv7cp9uXp7f+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QPjnTAAAABQEAAA8AAAAAAAAAAQAgAAAAIgAAAGRycy9kb3ducmV2LnhtbFBL&#10;AQIUABQAAAAIAIdO4kAudHVI+wEAAMIDAAAOAAAAAAAAAAEAIAAAACIBAABkcnMvZTJvRG9jLnht&#10;bFBLBQYAAAAABgAGAFkBAACPBQAAAAA=&#10;">
                  <v:fill on="f" focussize="0,0"/>
                  <v:stroke weight="1pt" color="#4874CB [3204]" miterlimit="8" joinstyle="miter"/>
                  <v:imagedata o:title=""/>
                  <o:lock v:ext="edit" aspectratio="f"/>
                </v:line>
                <v:line id="直接连接符 11" o:spid="_x0000_s1026" o:spt="20" style="position:absolute;left:3065780;top:611505;flip:x;height:591185;width:444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J9+uOUEAgAAzAMAAA4AAABkcnMvZTJvRG9jLnhtbK1TzY7TMBC+&#10;I/EOlu80SUm6JWq6Eq0WDggqAQ/gOk5iyX/yeJv2JXgBJG5w4rh33oblMRg7ZYHlsgdysMae8Tfz&#10;ff6yujxqRQ7Cg7SmocUsp0QYbltp+oa+f3f1ZEkJBGZapqwRDT0JoJfrx49Wo6vF3A5WtcITBDFQ&#10;j66hQwiuzjLgg9AMZtYJg8nOes0Cbn2ftZ6NiK5VNs/zRTZa3zpvuQDA0+2UpGdE/xBA23WSi63l&#10;11qYMKF6oVhASjBIB3Sdpu06wcObrgMRiGooMg1pxSYY7+OarVes7j1zg+TnEdhDRrjHSTNpsOkd&#10;1JYFRq69/AdKS+4t2C7MuNXZRCQpgiyK/J42bwfmROKCUoO7Ex3+Hyx/fdh5ItuGVuWcEsM0Pvnt&#10;x5vvHz7/+PYJ19uvX0hRRJ1GBzWWb8zOn3fgdj6SPnZek05J9xINlWRAYuTY0Kf5orpYotanhi6K&#10;osqrSXBxDIRjvizLihKO2epZUSxTNpvwIq7zEF4Iq0kMGqqkiWqwmh1eQcAZsPRXSTw29koqlV5U&#10;GTLiLPOLHJtzhjbt0B4YaodUwfSUMNWj/3nwCRKskm28HoHA9/uN8uTA0DXl8qLcPI9zY7u/ymLv&#10;LYNhqkupiZ6WAX8RJXVDl3n8zreVQZAo4yRcjPa2PSU90zk+cmpzNmR00Z/7dPv3T7j+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sTEO/TAAAABQEAAA8AAAAAAAAAAQAgAAAAIgAAAGRycy9kb3du&#10;cmV2LnhtbFBLAQIUABQAAAAIAIdO4kCffrjlBAIAAMwDAAAOAAAAAAAAAAEAIAAAACIBAABkcnMv&#10;ZTJvRG9jLnhtbFBLBQYAAAAABgAGAFkBAACYBQAAAAA=&#10;">
                  <v:fill on="f" focussize="0,0"/>
                  <v:stroke weight="1pt" color="#4874CB [3204]" miterlimit="8" joinstyle="miter"/>
                  <v:imagedata o:title=""/>
                  <o:lock v:ext="edit" aspectratio="f"/>
                </v:line>
                <v:line id="直接连接符 12" o:spid="_x0000_s1026" o:spt="20" style="position:absolute;left:3434080;top:440055;flip:x;height:743585;width:444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Cq2bzwDAgAAzAMAAA4AAABkcnMvZTJvRG9jLnhtbK1TzY7TMBC+&#10;I/EOlu80aevSKmq6Eq0WDggqAQ/gOk5iyX/yeJv2JXgBJG5w4sidt2F5DMZOWWC57IEcrLFn/M18&#10;n7+sr05Gk6MMoJyt6XRSUiKtcI2yXU3fvb1+sqIEIrcN187Kmp4l0KvN40frwVdy5nqnGxkIglio&#10;Bl/TPkZfFQWIXhoOE+elxWTrguERt6ErmsAHRDe6mJXl02JwofHBCQmAp7sxSS+I4SGArm2VkDsn&#10;boy0cUQNUvOIlKBXHugmT9u2UsTXbQsyEl1TZBrzik0wPqS12Kx51QXueyUuI/CHjHCPk+HKYtM7&#10;qB2PnNwE9Q+UUSI4cG2cCGeKkUhWBFlMy3vavOm5l5kLSg3+TnT4f7Di1XEfiGpqumBzSiw3+OS3&#10;H75+f//px7ePuN5++Uyms6TT4KHC8q3dh8sO/D4k0qc2GNJq5V+gobIMSIycajpnc1auUOtzTRkr&#10;y8ViFFyeIhGYZ4wtKBGYXbL5YpWzxYiXcH2A+Fw6Q1JQU61sUoNX/PgSIs6Apb9K0rF110rr/KLa&#10;kgFnmS1LbC442rRFe2BoPFIF21HCdYf+FzFkSHBaNel6AoLQHbY6kCNH17DVkm2fpbmx3V9lqfeO&#10;Qz/W5dRIz6iIv4hWpqarMn2X29oiSJJxFC5FB9ecs575HB85t7kYMrnoz32+/fsn3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xMQ79MAAAAFAQAADwAAAAAAAAABACAAAAAiAAAAZHJzL2Rvd25y&#10;ZXYueG1sUEsBAhQAFAAAAAgAh07iQCq2bzwDAgAAzAMAAA4AAAAAAAAAAQAgAAAAIgEAAGRycy9l&#10;Mm9Eb2MueG1sUEsFBgAAAAAGAAYAWQEAAJcFAAAAAA==&#10;">
                  <v:fill on="f" focussize="0,0"/>
                  <v:stroke weight="1pt" color="#4874CB [3204]" miterlimit="8" joinstyle="miter"/>
                  <v:imagedata o:title=""/>
                  <o:lock v:ext="edit" aspectratio="f"/>
                </v:line>
                <v:line id="直接连接符 13" o:spid="_x0000_s1026" o:spt="20" style="position:absolute;left:3787775;top:249555;height:953135;width:1905;"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FdmSw38AQAAwgMAAA4AAABkcnMvZTJvRG9jLnhtbK1TzY7TMBC+&#10;I/EOlu806U9IGzVdiVbLBUEl4AFcx0ks+U8eb9O+BC+AxA1OHLnzNiyPwdgpu7Bc9kAOztgz/ma+&#10;b8brq5NW5Cg8SGtqOp3klAjDbSNNV9P3766fLSmBwEzDlDWipmcB9Grz9Ml6cJWY2d6qRniCIAaq&#10;wdW0D8FVWQa8F5rBxDph0Nlar1nAre+yxrMB0bXKZnn+PBusb5y3XADg6W500guifwygbVvJxc7y&#10;Gy1MGFG9UCwgJeilA7pJ1bat4OFN24IIRNUUmYa0YhK0D3HNNmtWdZ65XvJLCewxJTzgpJk0mPQO&#10;ascCIzde/gOlJfcWbBsm3OpsJJIUQRbT/IE2b3vmROKCUoO7Ex3+Hyx/fdx7IpuaFosFJYZpbPnt&#10;x28/Pnz++f0Trrdfv5DpPOo0OKgwfGv2/rIDt/eR9Kn1Ov6RDjnVdF4uy7IsKDnXdLZYFUUxyixO&#10;gXD0T1c5Ojl6V8V8Ok/e7B7FeQgvhdUkGjVV0kQNWMWOryBgZgz9HRKPjb2WSqU+KkMGhJ+VObaX&#10;MxzOFocCTe2QIJiOEqY6nHoefIIEq2QTr0cg8N1hqzw5MpyVxbJcbF/EujHdX2Ex945BP8Yl10hP&#10;y4APQ0ld02Uev8ttZRAkijfKFa2Dbc5JxXSOrU1pLmMYZ+fPfbp9//Q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kD450wAAAAUBAAAPAAAAAAAAAAEAIAAAACIAAABkcnMvZG93bnJldi54bWxQ&#10;SwECFAAUAAAACACHTuJAV2ZLDfwBAADCAwAADgAAAAAAAAABACAAAAAiAQAAZHJzL2Uyb0RvYy54&#10;bWxQSwUGAAAAAAYABgBZAQAAkAUAAAAA&#10;">
                  <v:fill on="f" focussize="0,0"/>
                  <v:stroke weight="1pt" color="#4874CB [3204]" miterlimit="8" joinstyle="miter"/>
                  <v:imagedata o:title=""/>
                  <o:lock v:ext="edit" aspectratio="f"/>
                </v:line>
                <v:line id="直接连接符 15" o:spid="_x0000_s1026" o:spt="20" style="position:absolute;left:3447415;top:1609090;height:0;width:827405;"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CS8F5X4AQAAwAMAAA4AAABkcnMvZTJvRG9jLnhtbK1TzY7TMBC+&#10;I/EOlu80aUm3JWq6Eq2WC4JKwAO4jp1Y8p883qZ9CV4AiRucOHLft2F5DMZO2YXlsgcSyRl7Zr7x&#10;981kdXk0mhxEAOVsQ6eTkhJhuWuV7Rr64f3VsyUlEJltmXZWNPQkgF6unz5ZDb4WM9c73YpAEMRC&#10;PfiG9jH6uiiA98IwmDgvLDqlC4ZF3IauaAMbEN3oYlaWF8XgQuuD4wIAT7ejk54Rw2MAnZSKi63j&#10;10bYOKIGoVlEStArD3Sdbyul4PGtlCAi0Q1FpjGvWATtfVqL9YrVXWC+V/x8BfaYKzzgZJiyWPQO&#10;assiI9dB/QNlFA8OnIwT7kwxEsmKIItp+UCbdz3zInNBqcHfiQ7/D5a/OewCUW1D59WcEssMtvz2&#10;0/cfH7/8vPmM6+23r2Q6TzoNHmoM39hdOO/A70IifZTBpC/SIceGPq+qRYU55ITzdVG+wHfUWRwj&#10;4RiwnC2qEv0cA7KruMfwAeIr4QxJRkO1skkBVrPDa4hYF0N/h6Rj666U1rmL2pIBC84WJTaXMxxN&#10;iSOBpvFID2xHCdMdzjyPIUOC06pN6QkIQrff6EAODCelWi6qzct0aSz3V1iqvWXQj3HZNXIzKuJv&#10;oZVBemV6ztnaIkiSbhQrWXvXnrKG+Rwbm8uchzBNzp/7nH3/46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PjnTAAAABQEAAA8AAAAAAAAAAQAgAAAAIgAAAGRycy9kb3ducmV2LnhtbFBLAQIU&#10;ABQAAAAIAIdO4kAkvBeV+AEAAMADAAAOAAAAAAAAAAEAIAAAACIBAABkcnMvZTJvRG9jLnhtbFBL&#10;BQYAAAAABgAGAFkBAACMBQAAAAA=&#10;">
                  <v:fill on="f" focussize="0,0"/>
                  <v:stroke weight="1pt" color="#4874CB [3204]" miterlimit="8" joinstyle="miter"/>
                  <v:imagedata o:title=""/>
                  <o:lock v:ext="edit" aspectratio="f"/>
                </v:line>
                <v:line id="直接连接符 16" o:spid="_x0000_s1026" o:spt="20" style="position:absolute;left:3133725;top:1618615;flip:x;height:278765;width:32385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BLouJ8FAgAAzwMAAA4AAABkcnMvZTJvRG9jLnhtbK1TS44TMRDd&#10;I3EHy3vSnySdViudkUg0sEAQCTiA47a7Lfkn25NOLsEFkNjBiiX7uQ3DMSi7wwDDZhZ4YZVd5Vf1&#10;XpXXVycl0ZE5L4xucTHLMWKamk7ovsXv310/qzHygeiOSKNZi8/M46vN0yfr0TasNIORHXMIQLRv&#10;RtviIQTbZJmnA1PEz4xlGpzcOEUCHF2fdY6MgK5kVuZ5lY3GddYZyryH293kxBdE9xhAw7mgbGfo&#10;jWI6TKiOSRKAkh+E9XiTquWc0fCGc88Cki0GpiHtkATsQ9yzzZo0vSN2EPRSAnlMCQ84KSI0JL2H&#10;2pFA0I0T/0ApQZ3xhocZNSqbiCRFgEWRP9Dm7UAsS1xAam/vRff/D5a+Pu4dEl2Ll4sKI00UtPzu&#10;47fvHz7/uP0E+93XL6iook6j9Q2Eb/XeXU7e7l0kfeJOIS6FfQkDlWQAYujU4nkxn6/KJUZncFRF&#10;XRXLSXF2CojGgHJeL6EXFALKVb2qkj+bICO0dT68YEahaLRYCh0FIQ05vvIByoDQXyHxWptrIWVq&#10;qtRohKzlKo/4BCaVw4SAqSyw9brHiMgevgANLkF6I0UXn0cg7/rDVjp0JDA4i3q12D6PlUO6v8Ji&#10;7h3xwxSXXBNBJQL8EilUi+s8rstrqQEkKjlpF62D6c5J0nQPfU5pLjMZB+nPc3r9+x9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ExDv0wAAAAUBAAAPAAAAAAAAAAEAIAAAACIAAABkcnMvZG93&#10;bnJldi54bWxQSwECFAAUAAAACACHTuJAEui4nwUCAADPAwAADgAAAAAAAAABACAAAAAiAQAAZHJz&#10;L2Uyb0RvYy54bWxQSwUGAAAAAAYABgBZAQAAmQUAAAAA&#10;">
                  <v:fill on="f" focussize="0,0"/>
                  <v:stroke weight="1pt" color="#4874CB [3204]" miterlimit="8" joinstyle="miter"/>
                  <v:imagedata o:title=""/>
                  <o:lock v:ext="edit" aspectratio="f"/>
                </v:line>
                <v:rect id="矩形 18" o:spid="_x0000_s1026" o:spt="1" style="position:absolute;left:944880;top:1189990;height:82550;width:780415;v-text-anchor:middle;" filled="f" stroked="t" coordsize="21600,21600" o:gfxdata="UEsDBAoAAAAAAIdO4kAAAAAAAAAAAAAAAAAEAAAAZHJzL1BLAwQUAAAACACHTuJA17XL2tgAAAAF&#10;AQAADwAAAGRycy9kb3ducmV2LnhtbE2PQUvDQBCF74L/YRnBi9hNLTQhZtKDQRDRQ9OCeNtmp0kw&#10;Oxuy26bm17v10l4GHu/x3jfZ6mQ6caTBtZYR5rMIBHFldcs1wnbz+piAcF6xVp1lQvglB6v89iZT&#10;qbYjr+lY+lqEEnapQmi871MpXdWQUW5me+Lg7e1glA9yqKUe1BjKTSefomgpjWo5LDSqp5eGqp/y&#10;YBAePsrvcdr278XX1Gr6lNNbsS8Q7+/m0TMITyd/CcMZP6BDHph29sDaiQ4hPOL/b/DiZRKD2CEs&#10;4mQBMs/kNX3+B1BLAwQUAAAACACHTuJAeP7YQYUCAAD5BAAADgAAAGRycy9lMm9Eb2MueG1srVRL&#10;bhQxEN0jcQfLe9LTox7mo/SgUYYgpEAiBcTa43ZPW/IP2/MJl0FixyE4DuIaPLs7HwKLLNi4q1zV&#10;r6peVfn01VErshc+SGtqWp6MKBGG20aabU0/fjh/MaMkRGYapqwRNb0Rgb5aPn92enALMbadVY3w&#10;BCAmLA6upl2MblEUgXdCs3BinTAwttZrFqH6bdF4dgC6VsV4NHpZHKxvnLdchIDbdW+kA6J/CqBt&#10;W8nF2vKdFib2qF4oFlFS6KQLdJmzbVvB42XbBhGJqikqjflEEMibdBbLU7bYeuY6yYcU2FNSeFST&#10;ZtIg6B3UmkVGdl7+BaUl9zbYNp5wq4u+kMwIqihHj7i57pgTuRZQHdwd6eH/wfL3+ytPZFPTSYXG&#10;G6bR8l9fv//88Y2Us0TPwYUFvK7dlR+0ADHVemy9Tl9UQY41nVfVbAZebzBV5Ww+nw/simMkHPbp&#10;bFSVE0o4HGbjySSbi3sY50N8I6wmSaipR+8ypWx/ESJCw/XWJUU19lwqlfunDDkg6Hg6QnjOMJQt&#10;hgGidigsmC0lTG0x7Tz6DBmskk36PQEFv92cKU/2DDMyfj2pVmV2Ujv9zjb99XQyAnafxOCfE/oD&#10;KGW3ZqHrf8mmfr60jFgZJTUKB84dkjIASfz2jCZpY5sbNMTbflKD4+cSsBcsxCvmMZqoEMsbL3G0&#10;yqJsO0iUdNZ/+dd98sfEwErJAaMOSj7vmBeUqLcGszQvqwqwMSvVZDqG4h9aNg8tZqfPLJgq8Uw4&#10;nsXkH9Wt2HqrP2HHVykqTMxwxO7JH5Sz2K8gXgkuVqvshn1wLF6Ya8cTeN/i1S7aVubu37MzkIaN&#10;yD0Ytjet3EM9e92/W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17XL2tgAAAAFAQAADwAAAAAA&#10;AAABACAAAAAiAAAAZHJzL2Rvd25yZXYueG1sUEsBAhQAFAAAAAgAh07iQHj+2EGFAgAA+QQAAA4A&#10;AAAAAAAAAQAgAAAAJwEAAGRycy9lMm9Eb2MueG1sUEsFBgAAAAAGAAYAWQEAAB4GAAAAAA==&#10;">
                  <v:fill on="f" focussize="0,0"/>
                  <v:stroke weight="1pt" color="#2E54A1 [2404]" miterlimit="8" joinstyle="miter"/>
                  <v:imagedata o:title=""/>
                  <o:lock v:ext="edit" aspectratio="f"/>
                </v:rect>
                <v:line id="直接连接符 19" o:spid="_x0000_s1026" o:spt="20" style="position:absolute;left:1252855;top:878205;flip:x;height:317500;width:127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MZJkZcBAgAAzAMAAA4AAABkcnMvZTJvRG9jLnhtbK1TzY7TMBC+&#10;I/EOlu80aWloN2q6Eq0WDggqAQ/gOnZiyX/yeJv2JXgBJG5w4rh33oblMRg7ZYHlsgdysGY842/m&#10;+2ayujwaTQ4igHK2odNJSYmw3LXKdg19/+7qyZISiMy2TDsrGnoSQC/Xjx+tBl+LmeudbkUgCGKh&#10;HnxD+xh9XRTAe2EYTJwXFoPSBcMiuqEr2sAGRDe6mJXls2JwofXBcQGAt9sxSM+I4SGATkrFxdbx&#10;ayNsHFGD0CwiJeiVB7rO3UopeHwjJYhIdEORacwnFkF7n85ivWJ1F5jvFT+3wB7Swj1OhimLRe+g&#10;tiwych3UP1BG8eDAyTjhzhQjkawIspiW97R52zMvMheUGvyd6PD/YPnrwy4Q1Ta0ml9QYpnBkd9+&#10;vPn+4fOPb5/wvP36hUwvkk6DhxrTN3YXzh74XUikjzIYIrXyL3GhsgxIjBzRmVWzZVVRcmrocrGc&#10;ldUouDhGwnN8gYPgGH06XVRlHkcx4iVcHyC+EM6QZDRUK5vUYDU7vIKIPWDqr5R0bd2V0jpPVFsy&#10;pPILxCSc4ZpKXA80jUeqYDtKmO5w/3kMGRKcVm16noAgdPuNDuTAcGvmy8V88zz1jeX+Sku1twz6&#10;MS+HRnpGRfxFtDLIukzf+bW2CJJkHIVL1t61p6xnvsch5zLnhUxb9KefX//+Cd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sTEO/TAAAABQEAAA8AAAAAAAAAAQAgAAAAIgAAAGRycy9kb3ducmV2&#10;LnhtbFBLAQIUABQAAAAIAIdO4kDGSZGXAQIAAMwDAAAOAAAAAAAAAAEAIAAAACIBAABkcnMvZTJv&#10;RG9jLnhtbFBLBQYAAAAABgAGAFkBAACVBQAAAAA=&#10;">
                  <v:fill on="f" focussize="0,0"/>
                  <v:stroke weight="1pt" color="#4874CB [3204]" miterlimit="8" joinstyle="miter"/>
                  <v:imagedata o:title=""/>
                  <o:lock v:ext="edit" aspectratio="f"/>
                </v:line>
                <v:line id="直接连接符 20" o:spid="_x0000_s1026" o:spt="20" style="position:absolute;left:1659255;top:871855;flip:x;height:317500;width:127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Lapkrr9AQAAzAMAAA4AAABkcnMvZTJvRG9jLnhtbK1TzY7TMBC+&#10;I/EOlu80adlsS9R0JVotHBBUYvcBXMdOLPlPHm/TvgQvgMQNThy58zYsj8HYKbuwXPZADtbYM/6+&#10;+b6MlxcHo8leBFDONnQ6KSkRlrtW2a6h11eXzxaUQGS2ZdpZ0dCjAHqxevpkOfhazFzvdCsCQRAL&#10;9eAb2sfo66IA3gvDYOK8sJiULhgWcRu6og1sQHSji1lZnheDC60PjgsAPN2MSXpCDI8BdFIqLjaO&#10;3xhh44gahGYRJUGvPNBV7lZKweM7KUFEohuKSmNekQTjXVqL1ZLVXWC+V/zUAntMCw80GaYskt5B&#10;bVhk5Caof6CM4sGBk3HCnSlGIdkRVDEtH3jzvmdeZC1oNfg70+H/wfK3+20gqm1oVaEnlhn85bcf&#10;v/348Pnn90+43n79QmbZp8FDjeVruw3oWtqB34Yk+iCDIVIr/xoHKtuAwsgBN+fVi1lVUXJs6GI+&#10;XWCYDReHSHjKz+ZIyjH7fDqvykxTjHgJ1weIr4QzJAUN1comN1jN9m8gIhCW/i5Jx9ZdKq0zgbZk&#10;GOETPsMxlTgeGBqPUsF2lDDd4fzzGDIkOK3adD0BQeh2ax3InuHUnC3mZ+uXqW+k+6sscW8Y9GNd&#10;To3yjIr4RLQyqLpM3+m2tghyb1yKdq49Zj/zOf7kTHMayDRFf+7z7ftHuP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xMQ79MAAAAFAQAADwAAAAAAAAABACAAAAAiAAAAZHJzL2Rvd25yZXYueG1s&#10;UEsBAhQAFAAAAAgAh07iQLapkrr9AQAAzAMAAA4AAAAAAAAAAQAgAAAAIgEAAGRycy9lMm9Eb2Mu&#10;eG1sUEsFBgAAAAAGAAYAWQEAAJEFAAAAAA==&#10;">
                  <v:fill on="f" focussize="0,0"/>
                  <v:stroke weight="1pt" color="#4874CB [3204]" miterlimit="8" joinstyle="miter"/>
                  <v:imagedata o:title=""/>
                  <o:lock v:ext="edit" aspectratio="f"/>
                </v:line>
                <v:line id="直接连接符 21" o:spid="_x0000_s1026" o:spt="20" style="position:absolute;left:2066925;top:1225550;height:593090;width:3175;" filled="f" stroked="t" coordsize="21600,21600" o:gfxdata="UEsDBAoAAAAAAIdO4kAAAAAAAAAAAAAAAAAEAAAAZHJzL1BLAwQUAAAACACHTuJAWJ58W9QAAAAF&#10;AQAADwAAAGRycy9kb3ducmV2LnhtbE2PzWrDMBCE74W+g9hCb42chNjGtRxCIOemTgs9KtbWFrVW&#10;xivn5+2r5NJeFoYZZr4t1xfXixOObD0pmM8SEEiNN5ZaBR+H3UsOgoMmo3tPqOCKDOvq8aHUhfFn&#10;esdTHVoRS4gLraALYSik5KZDp3nmB6ToffvR6RDl2Eoz6nMsd71cJEkqnbYUFzo94LbD5qeenILP&#10;1dfBpsRW7jc0Tfy2XchVrdTz0zx5BRHwEv7CcMOP6FBFpqOfyLDoFcRHwv1GL0vzDMRRwTLLlyCr&#10;Uv6nr34BUEsDBBQAAAAIAIdO4kDI4F42+AEAAMIDAAAOAAAAZHJzL2Uyb0RvYy54bWytU0uO1DAQ&#10;3SNxB8t7Op9Rmumo07OYVrNB0BJwALfjJJb8k8vT6b4EF0BiByuW7LkNwzEoO5kZGDazIAun7Cq/&#10;8nt+Xl+dtCJH4UFa09BikVMiDLetNH1DP7zfvbikBAIzLVPWiIaeBdCrzfNn69HVorSDVa3wBEEM&#10;1KNr6BCCq7MM+CA0g4V1wmCys16zgFPfZ61nI6JrlZV5vsxG61vnLRcAuLqdknRG9E8BtF0nudha&#10;fqOFCROqF4oFpASDdEA36bRdJ3h423UgAlENRaYhjdgE40Mcs82a1b1nbpB8PgJ7yhEecdJMGmx6&#10;D7VlgZEbL/+B0pJ7C7YLC251NhFJiiCLIn+kzbuBOZG4oNTg7kWH/wfL3xz3nsi2oVVVUGKYxiu/&#10;/fT958cvv358xvH221dSFlGn0UGN5ddm7+cZuL2PpE+d1/GPdMipoWW+XK7KipIz+qssq6qadRan&#10;QDgWXBQvMcsxXa0u8lXKZg8wzkN4JawmMWiokiaKwGp2fA0BW2PpXUlcNnYnlUoXqQwZG7qqYnPO&#10;0JwdmgJD7ZAgmJ4Spnp0PQ8+IYJVso27Iw74/nCtPDky9Mpul+MXaWO3v8pi6y2DYapLqclFWgZ8&#10;GErqhl7GzXe7lUGQKN4kV4wOtj0nFdM6Xm1qM9sweufPedr98PQ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nnxb1AAAAAUBAAAPAAAAAAAAAAEAIAAAACIAAABkcnMvZG93bnJldi54bWxQSwEC&#10;FAAUAAAACACHTuJAyOBeNvgBAADCAwAADgAAAAAAAAABACAAAAAjAQAAZHJzL2Uyb0RvYy54bWxQ&#10;SwUGAAAAAAYABgBZAQAAjQUAAAAA&#10;">
                  <v:fill on="f" focussize="0,0"/>
                  <v:stroke color="#FF0000 [3204]" miterlimit="8" joinstyle="miter"/>
                  <v:imagedata o:title=""/>
                  <o:lock v:ext="edit" aspectratio="f"/>
                </v:line>
                <v:rect id="矩形 22" o:spid="_x0000_s1026" o:spt="1" style="position:absolute;left:1950720;top:1818640;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AP0WL0hwIAAPwEAAAOAAAAZHJzL2Uyb0RvYy54bWytVEtuFDEQ&#10;3SNxB8t70j3NTDIZpQeNMgQhBRIpINYet3vakn/Ynh+XQWLHITgO4ho8uzsfAoss2HRXucqvql5V&#10;+ezVXiuyFT5Ia2o6OiopEYbbRpp1TT9+uHgxpSREZhqmrBE1PYhAX82fPzvbuZmobGdVIzwBiAmz&#10;natpF6ObFUXgndAsHFknDIyt9ZpFqH5dNJ7tgK5VUZXlcbGzvnHechECTpe9kQ6I/imAtm0lF0vL&#10;N1qY2KN6oVhESaGTLtB5zrZtBY9XbRtEJKqmqDTmL4JAXqVvMT9js7VnrpN8SIE9JYVHNWkmDYLe&#10;QS1ZZGTj5V9QWnJvg23jEbe66AvJjKCKUfmIm5uOOZFrAdXB3ZEe/h8sf7+99kQ2NZ1MKkoM02j5&#10;r6/ff/74Rqoq0bNzYQavG3ftBy1ATLXuW6/TH1WQPUbpdFKeVCD2AHk6mh6PB3rFPhIOh6qaHpew&#10;czhMX07hCsDiHsf5EN8Iq0kSaurRvMwp216G2LveuqSwxl5IpXDOZsqQHYJWJxmeYSpbTAMiaYfK&#10;gllTwtQa486jz5DBKtmk6+l28OvVufJkyzAk1evJeDHKTmqj39mmPz6ZlMDukxj8c+5/AKXslix0&#10;/ZVwCElJl9hMy4itUVKjdCDdYSkDmERxT2qSVrY5oCfe9sMaHL+QAL5kIV4zj+kEhdjfeIVPqywK&#10;t4NESWf9l3+dJ38MDayU7DDtIOXzhnlBiXprME6nozG6RWJWxpPcRv/QsnpoMRt9bsHVCC+F41nE&#10;ZR/Vrdh6qz9hzRcpKkzMcMTu6R+U89hvIR4KLhaL7IaVcCxemhvHE3jf5MUm2lbm/t+zM5CGpchd&#10;GBY4bd1DPXvdP1r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bLRq/UAAAABQEAAA8AAAAAAAAA&#10;AQAgAAAAIgAAAGRycy9kb3ducmV2LnhtbFBLAQIUABQAAAAIAIdO4kAP0WL0hwIAAPwEAAAOAAAA&#10;AAAAAAEAIAAAACMBAABkcnMvZTJvRG9jLnhtbFBLBQYAAAAABgAGAFkBAAAcBgAAAAA=&#10;">
                  <v:fill on="f" focussize="0,0"/>
                  <v:stroke weight="1pt" color="#2E54A1 [2404]" miterlimit="8" joinstyle="miter" dashstyle="3 1"/>
                  <v:imagedata o:title=""/>
                  <o:lock v:ext="edit" aspectratio="f"/>
                </v:rect>
                <v:shape id="椭圆 23" o:spid="_x0000_s1026" o:spt="3" type="#_x0000_t3" style="position:absolute;left:1809750;top:76454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yzCBB4UCAAD7BAAADgAAAGRycy9lMm9Eb2MueG1srVTNbhMx&#10;EL4j8Q6W73STNGnSqJsqaihCKrRSQZwdrzdryX/YTjblAXgKjlx5LHgOPnu3aSkceuCyO/aMP8/3&#10;zYzPzvdakZ3wQVpT0uHRgBJhuK2k2ZT044fLVzNKQmSmYsoaUdI7Eej54uWLs9bNxcg2VlXCE4CY&#10;MG9dSZsY3bwoAm+EZuHIOmHgrK3XLGLpN0XlWQt0rYrRYHBStNZXzlsuQsDuqnPSHtE/B9DWteRi&#10;ZflWCxM7VC8Ui6AUGukCXeRs61rweF3XQUSiSgqmMX9xCex1+haLMzbfeOYayfsU2HNSeMJJM2lw&#10;6QFqxSIjWy//gtKSextsHY+41UVHJCsCFsPBE21uG+ZE5gKpgzuIHv4fLH+/u/FEViWdTI4pMUyj&#10;5L++//j57SsZHSd5WhfmiLp1N75fBZiJ6772Ov3BguzRSrPB6XQCYe9KOj0ZT8a9umIfCYd/eoLy&#10;U8Lhns1OYQKueEBxPsQ3wmqSjJIKpVDIxJ7N2e4qxC76PiptG3splcI+mytDWmQwmuYbGNqyRjvg&#10;Mu1ALZgNJUxt0O88+gwZrJJVOp5OB79ZXyhPdgxdMno9GS+HOUht9Ttbddtgdki5j8/p/wGUslux&#10;0HRHsqvrMC0jhkZJDe7AOSApA5CkcKdpsta2ukNJvO16NTh+KQF7xUK8YR7NCQ0xvvEan1pZ0La9&#10;RUlj/Zd/7ad49Ay8lLRodkjyecu8oES9Neim0+EY1SIxL8aT6QgL/9izfuwxW31hodQQD4Xj2Uzx&#10;Ud2btbf6E6Z8mW6FixmOuzvx+8VF7IYQ7wQXy2UOw0Q4Fq/MreMJvCvxchttLXP1H9TpRcNM5Br0&#10;85uG7vE6Rz28WY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cDMw9UAAAAFAQAADwAAAAAAAAAB&#10;ACAAAAAiAAAAZHJzL2Rvd25yZXYueG1sUEsBAhQAFAAAAAgAh07iQMswgQeFAgAA+wQAAA4AAAAA&#10;AAAAAQAgAAAAJAEAAGRycy9lMm9Eb2MueG1sUEsFBgAAAAAGAAYAWQEAABsGAAAAAA==&#10;">
                  <v:fill on="f" focussize="0,0"/>
                  <v:stroke weight="1pt" color="#2E54A1 [2404]" miterlimit="8" joinstyle="miter"/>
                  <v:imagedata o:title=""/>
                  <o:lock v:ext="edit" aspectratio="f"/>
                </v:shape>
                <v:line id="直接连接符 24" o:spid="_x0000_s1026" o:spt="20" style="position:absolute;left:1836420;top:834390;height:984250;width:22860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CQH7xNBgIAAOwDAAAOAAAAZHJzL2Uyb0RvYy54bWytUzuO2zAQ&#10;7QPkDgT7WLL8gVewvIWNTRMkBpIcgKYoiQB/4HAt+xK5QIB0SZUyfW6T3WNkSGm/abaICmqGM/OG&#10;73G4vjxpRY7Cg7SmotNJTokw3NbStBX9/OnqzYoSCMzUTFkjKnoWQC83r1+te1eKwnZW1cITBDFQ&#10;9q6iXQiuzDLgndAMJtYJg8HGes0Cur7Nas96RNcqK/J8mfXW185bLgBwdzcE6YjoXwJom0ZysbP8&#10;WgsTBlQvFAtICTrpgG7SaZtG8PChaUAEoiqKTENasQnah7hmmzUrW89cJ/l4BPaSIzzjpJk02PQe&#10;ascCI9de/gOlJfcWbBMm3OpsIJIUQRbT/Jk2HzvmROKCUoO7Fx3+Hyx/f9x7IuuKLhZzSgzTeOU3&#10;X3/9+fL99vc3XG9+/iDFPOrUOygxfWv2PjIVpt6eTCotCor/06hn9iQxOuCGklPjdSxF2gSzp6vZ&#10;cl7gTZwruprNZxfjdYhTIBzjRbFa5hjmGL9YzYtFimesvMNxHsJbYTWJRkWVNFEtVrLjOwh4Yky9&#10;S4nbxl5JpdKNK0N6BF0UC4RnOMUNTg+a2qESYFpKmGrxefDgEyJYJetYHXHAt4et8uTI4lClL+qD&#10;3Z6kxdY7Bt2Qp9poD/OmZcAnpKRG3o/LlUGUB8GidbD1ee8jevRwCFKfcWDjlD32U9bDI93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IlELUAAAABQEAAA8AAAAAAAAAAQAgAAAAIgAAAGRycy9k&#10;b3ducmV2LnhtbFBLAQIUABQAAAAIAIdO4kCQH7xNBgIAAOwDAAAOAAAAAAAAAAEAIAAAACMBAABk&#10;cnMvZTJvRG9jLnhtbFBLBQYAAAAABgAGAFkBAACbBQAAAAA=&#10;">
                  <v:fill on="f" focussize="0,0"/>
                  <v:stroke color="#000000 [3213]" miterlimit="8" joinstyle="miter" dashstyle="longDash"/>
                  <v:imagedata o:title=""/>
                  <o:lock v:ext="edit" aspectratio="f"/>
                </v:line>
                <v:line id="直接连接符 25" o:spid="_x0000_s1026" o:spt="20" style="position:absolute;left:2472055;top:763905;height:432435;width:2540;"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MpHth/6AQAAwgMAAA4AAABkcnMvZTJvRG9jLnhtbK1TTY7TMBTe&#10;I3EHy3uaTJpOS9R0JFoNGwSVgAO4jpNY8p/8PE17CS6AxA5WLNlzG4Zj8OyEGRg2syAL59nv+Xv+&#10;Pn9eX520IkfhQVpT04tZTokw3DbSdDV9/+762YoSCMw0TFkjanoWQK82T5+sB1eJwvZWNcITBDFQ&#10;Da6mfQiuyjLgvdAMZtYJg8nWes0CTn2XNZ4NiK5VVuT5ZTZY3zhvuQDA1d2YpBOifwygbVvJxc7y&#10;Gy1MGFG9UCwgJeilA7pJp21bwcObtgURiKopMg1pxCYYH+KYbdas6jxzveTTEdhjjvCAk2bSYNM7&#10;qB0LjNx4+Q+UltxbsG2YcauzkUhSBFlc5A+0edszJxIXlBrcnejw/2D56+PeE9nUdLFYUGKYxiu/&#10;/fjtx4fPP79/wvH26xdSLKJOg4MKy7dm76cZuL2PpE+t1/GPdMippkW5LPKIdq7p8nL+PE/bWSVO&#10;gfCYX5QoP8dsOS/Kecpm9yjOQ3gprCYxqKmSJmrAKnZ8BQE7Y+nvkrhs7LVUKt2jMmRASxfLPOIz&#10;NGeLpsBQOyQIpqOEqQ5dz4NPkGCVbOL2CAS+O2yVJ0eGXilXy3L7ItLGdn+Vxd47Bv1Yl1Kji7QM&#10;+DCU1DVd5fGbdiuDIFG8Ua4YHWxzTiqmdbza1GayYfTOn/O0+/7pb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5A+OdMAAAAFAQAADwAAAAAAAAABACAAAAAiAAAAZHJzL2Rvd25yZXYueG1sUEsB&#10;AhQAFAAAAAgAh07iQMpHth/6AQAAwgMAAA4AAAAAAAAAAQAgAAAAIgEAAGRycy9lMm9Eb2MueG1s&#10;UEsFBgAAAAAGAAYAWQEAAI4FAAAAAA==&#10;">
                  <v:fill on="f" focussize="0,0"/>
                  <v:stroke weight="1pt" color="#4874CB [3204]" miterlimit="8" joinstyle="miter"/>
                  <v:imagedata o:title=""/>
                  <o:lock v:ext="edit" aspectratio="f"/>
                </v:line>
                <v:line id="直接连接符 26" o:spid="_x0000_s1026" o:spt="20" style="position:absolute;left:2880995;top:662305;flip:x;height:534035;width:381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H+iWKAEAgAAzAMAAA4AAABkcnMvZTJvRG9jLnhtbK1TzY7TMBC+&#10;I/EOlu80afqz2ajpSrRaOCCoBDyA6ziJJf/J423al+AFkLjBiePeeRuWx2DslAWWyx7wwRp7xt/M&#10;9814dXXUihyEB2lNTaeTnBJhuG2k6Wr6/t31s5ISCMw0TFkjanoSQK/WT5+sBleJwvZWNcITBDFQ&#10;Da6mfQiuyjLgvdAMJtYJg87Wes0CHn2XNZ4NiK5VVuT5Mhusb5y3XADg7XZ00jOifwygbVvJxdby&#10;Gy1MGFG9UCwgJeilA7pO1bat4OFN24IIRNUUmYa0YxK093HP1itWdZ65XvJzCewxJTzgpJk0mPQe&#10;assCIzde/gOlJfcWbBsm3OpsJJIUQRbT/IE2b3vmROKCUoO7Fx3+Hyx/fdh5IpuaLhZLSgzT2PK7&#10;j7ffP3z+8e0T7ndfv5BiGXUaHFQYvjE7fz6B2/lI+th6TVol3UscqCQDEiPHmhZlmV9eLig51XS5&#10;LGb5YhRcHAPh6J+VU2wER+9iNs9nyZuNeBHXeQgvhNUkGjVV0kQ1WMUOryBgDRj6KyReG3stlUod&#10;VYYMWEtxkUd8hmPa4nigqR1SBdNRwlSH88+DT5BglWzi8wgEvttvlCcHhlMzLy/mm+exbkz3V1jM&#10;vWXQj3HJNdLTMuAXUVLXtMzjOr9WBkGijKNw0drb5pT0TPfY5JTmPJBxiv48p9e/P+H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sTEO/TAAAABQEAAA8AAAAAAAAAAQAgAAAAIgAAAGRycy9kb3du&#10;cmV2LnhtbFBLAQIUABQAAAAIAIdO4kB/oligBAIAAMwDAAAOAAAAAAAAAAEAIAAAACIBAABkcnMv&#10;ZTJvRG9jLnhtbFBLBQYAAAAABgAGAFkBAACYBQAAAAA=&#10;">
                  <v:fill on="f" focussize="0,0"/>
                  <v:stroke weight="1pt" color="#4874CB [3204]" miterlimit="8" joinstyle="miter"/>
                  <v:imagedata o:title=""/>
                  <o:lock v:ext="edit" aspectratio="f"/>
                </v:line>
                <v:line id="直接连接符 27" o:spid="_x0000_s1026" o:spt="20" style="position:absolute;left:3246755;top:535305;height:648335;width:2540;"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MJDWZD7AQAAwgMAAA4AAABkcnMvZTJvRG9jLnhtbK1TzY7TMBC+&#10;I/EOlu802bRpq6jpSrRaLggqAQ/gOk5iyX/yeJv2JXgBJG5w4sidt9nlMRg73R+Wyx7IwRl7Zr6Z&#10;7/N4dXnUihyEB2lNTS8mOSXCcNtI09X008erV0tKIDDTMGWNqOlJAL1cv3yxGlwlCttb1QhPEMRA&#10;Nbia9iG4KsuA90IzmFgnDDpb6zULuPVd1ng2ILpWWZHn82ywvnHecgGAp9vRSc+I/jmAtm0lF1vL&#10;r7UwYUT1QrGAlKCXDug6ddu2gof3bQsiEFVTZBrSikXQ3sc1W69Y1XnmesnPLbDntPCEk2bSYNF7&#10;qC0LjFx7+Q+UltxbsG2YcKuzkUhSBFlc5E+0+dAzJxIXlBrcvejw/2D5u8POE9nUtCwXlBim8cpv&#10;v/y8+fzt96+vuN7++E6KRdRpcFBh+Mbs/HkHbucj6WPrdfwjHXKs6bSYzRdlSckJUaflNC9HmcUx&#10;EI7+opyh/By989lyOk3e7AHFeQhvhNUkGjVV0kQNWMUObyFgZQy9C4nHxl5JpdI9KkMGHOlikUd8&#10;hsPZ4lCgqR0SBNNRwlSHU8+DT5BglWxiegQC3+03ypMDw1mZLRezzevYN5b7KyzW3jLox7jkGulp&#10;GfBhKKlruszjd85WBkGieKNc0drb5pRUTOd4tanMeQzj7Dzep+yHp7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QPjnTAAAABQEAAA8AAAAAAAAAAQAgAAAAIgAAAGRycy9kb3ducmV2LnhtbFBL&#10;AQIUABQAAAAIAIdO4kDCQ1mQ+wEAAMIDAAAOAAAAAAAAAAEAIAAAACIBAABkcnMvZTJvRG9jLnht&#10;bFBLBQYAAAAABgAGAFkBAACPBQAAAAA=&#10;">
                  <v:fill on="f" focussize="0,0"/>
                  <v:stroke weight="1pt" color="#4874CB [3204]" miterlimit="8" joinstyle="miter"/>
                  <v:imagedata o:title=""/>
                  <o:lock v:ext="edit" aspectratio="f"/>
                </v:line>
                <v:line id="直接连接符 28" o:spid="_x0000_s1026" o:spt="20" style="position:absolute;left:3615055;top:351155;height:826135;width:2540;"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Jea7q75AQAAwgMAAA4AAABkcnMvZTJvRG9jLnhtbK1TzY7TMBC+&#10;I/EOlu80P9t0q6jpSrRaLggqAQ/gOk5iyX/yeJv2JXgBJG5w4sidt9nlMRg7ZReWyx7IwRl7Zr6Z&#10;7/N4dXXUihyEB2lNQ4tZTokw3LbS9A398P76xZISCMy0TFkjGnoSQK/Wz5+tRleL0g5WtcITBDFQ&#10;j66hQwiuzjLgg9AMZtYJg87Oes0Cbn2ftZ6NiK5VVub5Ihutb523XADg6XZy0jOifwqg7TrJxdby&#10;Gy1MmFC9UCwgJRikA7pO3Xad4OFt14EIRDUUmYa0YhG093HN1itW9565QfJzC+wpLTzipJk0WPQe&#10;assCIzde/gOlJfcWbBdm3OpsIpIUQRZF/kibdwNzInFBqcHdiw7/D5a/Oew8kW1Dqwov3jCNV373&#10;6fvtxy8/f3zG9e7bV1Iuo06jgxrDN2bnzztwOx9JHzuv4x/pkGNDLxZFlVcVJSe0q6JAM8ksjoFw&#10;9JfVHOXn6F2Wi+IiebMHFOchvBJWk2g0VEkTNWA1O7yGgEAY+jskHht7LZVKBZQhI450eZlHfIbD&#10;2eFQoKkdEgTTU8JUj1PPg0+QYJVsY3oEAt/vN8qTA8NZmS8v55uXsW8s91dYrL1lMExxyTXR0zLg&#10;w1BSI688fudsZRAkijfJFa29bU9JxXSOV5vKnMcwzs6f+5T98PT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kD450wAAAAUBAAAPAAAAAAAAAAEAIAAAACIAAABkcnMvZG93bnJldi54bWxQSwEC&#10;FAAUAAAACACHTuJAl5rurvkBAADCAwAADgAAAAAAAAABACAAAAAiAQAAZHJzL2Uyb0RvYy54bWxQ&#10;SwUGAAAAAAYABgBZAQAAjQUAAAAA&#10;">
                  <v:fill on="f" focussize="0,0"/>
                  <v:stroke weight="1pt" color="#4874CB [3204]" miterlimit="8" joinstyle="miter"/>
                  <v:imagedata o:title=""/>
                  <o:lock v:ext="edit" aspectratio="f"/>
                </v:line>
                <v:line id="直接连接符 29" o:spid="_x0000_s1026" o:spt="20" style="position:absolute;left:1839595;top:843280;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NkW+Y/+AQAAzwMAAA4AAABkcnMvZTJvRG9jLnhtbK1TTY7T&#10;MBTeI3EHy3uatCUzbdR0FlMNLBCMBBzAdezEkv/k52naS3ABJHawYsme2zAcg2cnDMOwmQVZWO/P&#10;33vfl+fNxdFochABlLMNnc9KSoTlrlW2a+j7d1fPVpRAZLZl2lnR0JMAerF9+mQz+FosXO90KwJB&#10;EAv14Bvax+jrogDeC8Ng5rywmJQuGBbRDV3RBjYgutHFoizPisGF1gfHBQBGd2OSTojhMYBOSsXF&#10;zvEbI2wcUYPQLCIl6JUHus3TSil4fCMliEh0Q5FpzCc2QXufzmK7YXUXmO8Vn0ZgjxnhASfDlMWm&#10;d1A7Fhm5CeofKKN4cOBknHFnipFIVgRZzMsH2rztmReZC0oN/k50+H+w/PXhOhDVNrSq1pRYZvCX&#10;33789uPD55/fP+F5+/ULWayTToOHGssv7XWYPPDXIZE+ymCI1Mq/xIXKMiAxckRntVxX64qSU0NX&#10;z5eL1SS4OEbCMV+VGCEcs2fnVVlWqU0x4iVcHyC+EM6QZDRUK5vUYDU7vII4lv4uSWHrrpTWGGe1&#10;tmRo6HJ+jr05wy2VuB1oGo9MwXaUMN3h+vMYMiI4rdp0O12G0O0vdSAHlpYmf9Ngf5Wl1jsG/Vin&#10;u2TvXEylrDYq4ivRyiDx+wjaIsOk5KhdsvauPWVJcxz/c9Zg2sm0SPf9fPvPO9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L1kXvWAAAABQEAAA8AAAAAAAAAAQAgAAAAIgAAAGRycy9kb3ducmV2&#10;LnhtbFBLAQIUABQAAAAIAIdO4kDZFvmP/gEAAM8DAAAOAAAAAAAAAAEAIAAAACUBAABkcnMvZTJv&#10;RG9jLnhtbFBLBQYAAAAABgAGAFkBAACVBQAAAAA=&#10;">
                  <v:fill on="f" focussize="0,0"/>
                  <v:stroke weight="0.25pt" color="#000000 [3213]" miterlimit="8" joinstyle="miter" dashstyle="longDashDot"/>
                  <v:imagedata o:title=""/>
                  <o:lock v:ext="edit" aspectratio="f"/>
                </v:line>
                <v:shape id="任意多边形 30" o:spid="_x0000_s1026" o:spt="100" style="position:absolute;left:1849755;top:1285240;height:28575;width:101600;rotation:458752f;" filled="f" stroked="t" coordsize="101718,28794" o:gfxdata="UEsDBAoAAAAAAIdO4kAAAAAAAAAAAAAAAAAEAAAAZHJzL1BLAwQUAAAACACHTuJA7TVFadUAAAAF&#10;AQAADwAAAGRycy9kb3ducmV2LnhtbE2PsU7DMBCGdyTewTqkLojabdUmCnE6IDF0YKjp0PEaH0lE&#10;fI5iJy1vj2GB5aTT/+u778r9zfVipjF0njWslgoEce1tx42G0/vrUw4iRGSLvWfS8EUB9tX9XYmF&#10;9Vc+0mxiIxKEQ4Ea2hiHQspQt+QwLP1AnLIPPzqMaR0baUe8Jrjr5VqpnXTYcbrQ4kAvLdWfZnIa&#10;NuZ4mpTNH8+HrVm/nRvcmhm1Xjys1DOISLf4V4Yf/aQOVXK6+IltEL2G9Ej8nSnLdnkG4pLAWb4B&#10;WZXyv331DVBLAwQUAAAACACHTuJACdnzp0ADAAA7CAAADgAAAGRycy9lMm9Eb2MueG1srVXNbhMx&#10;EL4j8Q7WHpHo/mWzSdSkEkTlgqBSiwRHx+vNruSfle38lDN37hwrXgJV8DQU8RiMvdvG21YkSOQQ&#10;jdcz33i+bzw+PtlyhtZU6VqKaRAfRQGigsiiFstp8O7i9PkoQNpgUWAmBZ0Gl1QHJ7OnT443zYQm&#10;spKsoAoBiNCTTTMNKmOaSRhqUlGO9ZFsqIDNUiqODSzVMiwU3gA6Z2ESRcNwI1XRKEmo1vB13m4G&#10;HaI6BFCWZU3oXJIVp8K0qIoybKAkXdWNDmbutGVJiXlblpoaxKYBVGrcPyQBe2H/w9kxniwVbqqa&#10;dEfAhxzhXk0c1wKS3kHNscFopeoHULwmSmpZmiMiedgW4hiBKuLoHjfnFW6oqwWo1s0d6fr/wZI3&#10;6zOF6mIaZEPgRGAOkv+8vv716fPN1y+/f3y7+X6FUsfTptETcD9vzhSwZlcaTFv0tlQcKQnkDkDh&#10;KHJMQG1oCw02GozzLAvQJdjJKEsGHel0axCxDlE8hBBEwAH288xqEragFpystHlFJbc2Xr/WppWs&#10;AMsRXnSHJlKIWhv6HrBKzkDFZyGK0AZBgjzOO6V9b10b+sH3TobDPEIVSkb5ePBIgIOPPfgsTQf7&#10;U/gRB6VIvBTjLMn2p/AjsjzO9hWRehniKBoPs71E+SE9kkCr5a0auLoViGxFpxBYCNvh0vZFI7Xt&#10;C18uUN4uOz1a+SHKqf/3YKDWD4673jksGEjzg5N/CgY6/ODUDwZGduUrmEF2+jA3fUyAYPooN30W&#10;bYs12FjWbLXWRBt3J/IY5nBlr4TtRbvJ5ZpeSOdmLIPQuXAC11Bd8p0HWS1q8oJ+9P1tJ7UheRq5&#10;WwYJHVI6SMYtWhrHcW/LdfiDRH34/qqFzJO0g0zg14OEO94dJI7ycW/LNbvLZpv4ltJeLY8li6NB&#10;DnPD0jFMe4Btb+/ZcQPJauYlgqUVw02iO4Gcz24aCXlaM+bGERNWtjS2pyAYXsUSXiMweQOTVYtl&#10;gDBbwnNLjHJaasnqwkZbObVaLl4yhdbYPlLu15Xec2uUNnOsq9bPbbUNxGGOKcRqPg1GfjSDGxTu&#10;5rS1FrK4dOPbfYc3xRXYvX/20fLXLnr35s/+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O01RWnV&#10;AAAABQEAAA8AAAAAAAAAAQAgAAAAIgAAAGRycy9kb3ducmV2LnhtbFBLAQIUABQAAAAIAIdO4kAJ&#10;2fOnQAMAADsIAAAOAAAAAAAAAAEAIAAAACQBAABkcnMvZTJvRG9jLnhtbFBLBQYAAAAABgAGAFkB&#10;AADWBg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line id="直接连接符 31" o:spid="_x0000_s1026" o:spt="20" style="position:absolute;left:2592705;top:393065;flip:x y;height:360680;width:297180;"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OB7jncAAgAA1wMAAA4AAABkcnMvZTJvRG9jLnhtbK1TvY4T&#10;MRDukXgHyz3Z3URJLqtsrrjooEAQiZ/e8dq7lvwnjy+bvAQvgEQHFSU9b8PxGIy94TiO5gpcWOOZ&#10;8TfzfR6vL49Gk4MIoJxtaDUpKRGWu1bZrqHv3l4/u6AEIrMt086Khp4E0MvN0yfrwddi6nqnWxEI&#10;glioB9/QPkZfFwXwXhgGE+eFxaB0wbCIx9AVbWADohtdTMtyUQwutD44LgDQux2D9IwYHgPopFRc&#10;bB2/McLGETUIzSJSgl55oJvcrZSCx9dSgohENxSZxrxjEbT3aS82a1Z3gfle8XML7DEtPOBkmLJY&#10;9A5qyyIjN0H9A2UUDw6cjBPuTDESyYogi6p8oM2bnnmRuaDU4O9Eh/8Hy18ddoGotqHzRUWJZQaf&#10;/Pbjtx8fPv/8/gn3269fyKxKOg0eaky/srtwPoHfhUT6KIMhUiv/AgeKZut9slIMKZJjQ6fz1XRZ&#10;zik5NXS2mpWL+Si9OEbCU3y1rC7wUXiKL8oF2likGLETjg8QnwtnSDIaqpVNyrCaHV5CHFN/pyS3&#10;dddKa/SzWlsyIGi1xOqc4cRKnBQ0jUfWYDtKmO7wK/AYMiI4rdp0O12G0O2vdCAHlgYor3Njf6Wl&#10;0lsG/ZiXQyM/oyL+Fq1MQy/u39YW2SVFRw2TtXftKUub/fjemf95NtNA3T/n23/+4+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4/xe9YAAAAFAQAADwAAAAAAAAABACAAAAAiAAAAZHJzL2Rvd25y&#10;ZXYueG1sUEsBAhQAFAAAAAgAh07iQOB7jncAAgAA1wMAAA4AAAAAAAAAAQAgAAAAJQEAAGRycy9l&#10;Mm9Eb2MueG1sUEsFBgAAAAAGAAYAWQEAAJcFAAAAAA==&#10;">
                  <v:fill on="f" focussize="0,0"/>
                  <v:stroke weight="0.25pt" color="#000000 [3213]" miterlimit="8" joinstyle="miter"/>
                  <v:imagedata o:title=""/>
                  <o:lock v:ext="edit" aspectratio="f"/>
                </v:line>
                <v:line id="直接连接符 32" o:spid="_x0000_s1026" o:spt="20" style="position:absolute;left:2068830;top:824865;height:407035;width:1905;" filled="f" stroked="t" coordsize="21600,21600" o:gfxdata="UEsDBAoAAAAAAIdO4kAAAAAAAAAAAAAAAAAEAAAAZHJzL1BLAwQUAAAACACHTuJAz5A+OdMAAAAF&#10;AQAADwAAAGRycy9kb3ducmV2LnhtbE2PS0/DMBCE70j8B2uRuFG7REqiEKcHHgeOFBDXbbx5tPE6&#10;2G4b/j2GC1xWGs1o5tt6s9hJnMiH0bGG9UqBIG6dGbnX8Pb6dFOCCBHZ4OSYNHxRgE1zeVFjZdyZ&#10;X+i0jb1IJRwq1DDEOFdShnYgi2HlZuLkdc5bjEn6XhqP51RuJ3mrVC4tjpwWBpzpfqD2sD1aDfN7&#10;V3yoT7nPKC/Vcxf88vjgtb6+Wqs7EJGW+BeGH/yEDk1i2rkjmyAmDemR+HuTV+RlAWKnISvKDGRT&#10;y//0zTdQSwMEFAAAAAgAh07iQGsXD7n6AQAAwgMAAA4AAABkcnMvZTJvRG9jLnhtbK1TzY7TMBC+&#10;I/EOlu80afoXoqYr0Wq5IKgEPIDrOIkl/8njbdqX4AWQuMGJI3fehuUxGDtlF5bLHsjBGXtmvpnv&#10;83h9ddKKHIUHaU1Np5OcEmG4baTpavr+3fWzkhIIzDRMWSNqehZArzZPn6wHV4nC9lY1whMEMVAN&#10;rqZ9CK7KMuC90Awm1gmDztZ6zQJufZc1ng2IrlVW5PkyG6xvnLdcAODpbnTSC6J/DKBtW8nFzvIb&#10;LUwYUb1QLCAl6KUDukndtq3g4U3bgghE1RSZhrRiEbQPcc02a1Z1nrle8ksL7DEtPOCkmTRY9A5q&#10;xwIjN17+A6Ul9xZsGybc6mwkkhRBFtP8gTZve+ZE4oJSg7sTHf4fLH993Hsim5oulgUlhmm88tuP&#10;3358+Pzz+ydcb79+IbMi6jQ4qDB8a/b+sgO395H0qfU6/pEOOdW0yJdlOUOFzzUti3m5XIwyi1Mg&#10;HP3T5/mCEo7eeb7KZ8mb3aM4D+GlsJpEo6ZKmqgBq9jxFQSsjKG/Q+KxsddSqXSPypAB4YtVjsU5&#10;w+FscSjQ1A4JgukoYarDqefBJ0iwSjYxPQKB7w5b5cmR4azMy9V8+yL2jeX+Cou1dwz6MS65Rnpa&#10;BnwYSmpkncfvkq0MgkTxRrmidbDNOamYzvFqU5nLGMbZ+XOfsu+f3u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5A+OdMAAAAFAQAADwAAAAAAAAABACAAAAAiAAAAZHJzL2Rvd25yZXYueG1sUEsB&#10;AhQAFAAAAAgAh07iQGsXD7n6AQAAwgMAAA4AAAAAAAAAAQAgAAAAIgEAAGRycy9lMm9Eb2MueG1s&#10;UEsFBgAAAAAGAAYAWQEAAI4FAAAAAA==&#10;">
                  <v:fill on="f" focussize="0,0"/>
                  <v:stroke weight="1pt" color="#4874CB [3204]" miterlimit="8" joinstyle="miter"/>
                  <v:imagedata o:title=""/>
                  <o:lock v:ext="edit" aspectratio="f"/>
                </v:line>
                <v:line id="直接连接符 33" o:spid="_x0000_s1026" o:spt="20" style="position:absolute;left:2470785;top:1201420;height:593090;width:3175;" filled="f" stroked="t" coordsize="21600,21600" o:gfxdata="UEsDBAoAAAAAAIdO4kAAAAAAAAAAAAAAAAAEAAAAZHJzL1BLAwQUAAAACACHTuJAWJ58W9QAAAAF&#10;AQAADwAAAGRycy9kb3ducmV2LnhtbE2PzWrDMBCE74W+g9hCb42chNjGtRxCIOemTgs9KtbWFrVW&#10;xivn5+2r5NJeFoYZZr4t1xfXixOObD0pmM8SEEiNN5ZaBR+H3UsOgoMmo3tPqOCKDOvq8aHUhfFn&#10;esdTHVoRS4gLraALYSik5KZDp3nmB6ToffvR6RDl2Eoz6nMsd71cJEkqnbYUFzo94LbD5qeenILP&#10;1dfBpsRW7jc0Tfy2XchVrdTz0zx5BRHwEv7CcMOP6FBFpqOfyLDoFcRHwv1GL0vzDMRRwTLLlyCr&#10;Uv6nr34BUEsDBBQAAAAIAIdO4kBJD0rG+QEAAMIDAAAOAAAAZHJzL2Uyb0RvYy54bWytU02O0zAU&#10;3iNxB8t7mjSdTtuo6SymKhsElYADuI6TWPKf/DxNewkugMQOVizZc5sZjsGzk5mBYTMLsnCe/Z6/&#10;5+/z5/XVSStyFB6kNRWdTnJKhOG2lqat6McPu1dLSiAwUzNljajoWQC92rx8se5dKQrbWVULTxDE&#10;QNm7inYhuDLLgHdCM5hYJwwmG+s1Czj1bVZ71iO6VlmR55dZb33tvOUCAFe3Q5KOiP45gLZpJBdb&#10;y2+0MGFA9UKxgJSgkw7oJp22aQQP75oGRCCqosg0pBGbYHyIY7ZZs7L1zHWSj0dgzznCE06aSYNN&#10;H6C2LDBy4+U/UFpyb8E2YcKtzgYiSRFkMc2faPO+Y04kLig1uAfR4f/B8rfHvSeyruj8ckaJYRqv&#10;/O7zj9tPX3/9/ILj3fdvZDaLOvUOSiy/Nns/zsDtfSR9aryOf6RDThUtLhb5Yjmn5Iz+QloXxaiz&#10;OAXCsWA2XWCWY3q+muWrlM0eYZyH8FpYTWJQUSVNFIGV7PgGArbG0vuSuGzsTiqVLlIZ0ld0NS8i&#10;PENzNmgKDLVDgmBaSphq0fU8+IQIVsk67o444NvDtfLkyNAru12OX6SN3f4qi623DLqhLqUGF2kZ&#10;8GEoqSu6jJvvdyuDIFG8Qa4YHWx9Tiqmdbza1Ga0YfTOn/O0+/Hpb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J58W9QAAAAFAQAADwAAAAAAAAABACAAAAAiAAAAZHJzL2Rvd25yZXYueG1sUEsB&#10;AhQAFAAAAAgAh07iQEkPSsb5AQAAwgMAAA4AAAAAAAAAAQAgAAAAIwEAAGRycy9lMm9Eb2MueG1s&#10;UEsFBgAAAAAGAAYAWQEAAI4FAAAAAA==&#10;">
                  <v:fill on="f" focussize="0,0"/>
                  <v:stroke color="#FF0000 [3204]" miterlimit="8" joinstyle="miter"/>
                  <v:imagedata o:title=""/>
                  <o:lock v:ext="edit" aspectratio="f"/>
                </v:line>
                <v:line id="直接连接符 34" o:spid="_x0000_s1026" o:spt="20" style="position:absolute;left:2884170;top:1195705;height:593090;width:3175;" filled="f" stroked="t" coordsize="21600,21600" o:gfxdata="UEsDBAoAAAAAAIdO4kAAAAAAAAAAAAAAAAAEAAAAZHJzL1BLAwQUAAAACACHTuJAWJ58W9QAAAAF&#10;AQAADwAAAGRycy9kb3ducmV2LnhtbE2PzWrDMBCE74W+g9hCb42chNjGtRxCIOemTgs9KtbWFrVW&#10;xivn5+2r5NJeFoYZZr4t1xfXixOObD0pmM8SEEiNN5ZaBR+H3UsOgoMmo3tPqOCKDOvq8aHUhfFn&#10;esdTHVoRS4gLraALYSik5KZDp3nmB6ToffvR6RDl2Eoz6nMsd71cJEkqnbYUFzo94LbD5qeenILP&#10;1dfBpsRW7jc0Tfy2XchVrdTz0zx5BRHwEv7CcMOP6FBFpqOfyLDoFcRHwv1GL0vzDMRRwTLLlyCr&#10;Uv6nr34BUEsDBBQAAAAIAIdO4kBMIlpa+gEAAMIDAAAOAAAAZHJzL2Uyb0RvYy54bWytUzuO2zAQ&#10;7QPkDgT7WPJHa1uwvMUaThMkBpIcgKYoiQB/4HAt+xK5QIB0SZUyfW6zm2NkSHm/abaICmpIzryZ&#10;92a4ujxqRQ7Cg7SmouNRTokw3NbStBX9/Gn7ZkEJBGZqpqwRFT0JoJfr169WvSvFxHZW1cITBDFQ&#10;9q6iXQiuzDLgndAMRtYJg5eN9ZoF3Po2qz3rEV2rbJLnF1lvfe285QIATzfDJT0j+pcA2qaRXGws&#10;v9bChAHVC8UCUoJOOqDrVG3TCB4+NA2IQFRFkWlIKyZBex/XbL1iZeuZ6yQ/l8BeUsIzTppJg0nv&#10;oTYsMHLt5T9QWnJvwTZhxK3OBiJJEWQxzp9p87FjTiQuKDW4e9Hh/8Hy94edJ7KuaHExo8QwjS2/&#10;/frr5sv3P7+/4Xr78weZzqJOvYMS3a/Mzp934HY+kj42Xsc/0iHHik4Wi9l4jgqfcL7Gy2KeF4PO&#10;4hgIR4fpeF5QwvG6WE7zZepC9gDjPIS3wmoSjYoqaaIIrGSHdxAwNbreucRjY7dSqdRIZUhf0WUx&#10;ifAMh7PBoUBTOyQIpqWEqRanngefEMEqWcfoiAO+3V8pTw4MZ2W7zfGLZWO2J24x9YZBN/ilq4Gd&#10;lgEfhpK6oosYfBetDIJE8Qa5orW39SmpmM6xtSnNeQzj7Dzep+iHp7f+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iefFvUAAAABQEAAA8AAAAAAAAAAQAgAAAAIgAAAGRycy9kb3ducmV2LnhtbFBL&#10;AQIUABQAAAAIAIdO4kBMIlpa+gEAAMIDAAAOAAAAAAAAAAEAIAAAACMBAABkcnMvZTJvRG9jLnht&#10;bFBLBQYAAAAABgAGAFkBAACPBQAAAAA=&#10;">
                  <v:fill on="f" focussize="0,0"/>
                  <v:stroke color="#FF0000 [3204]" miterlimit="8" joinstyle="miter"/>
                  <v:imagedata o:title=""/>
                  <o:lock v:ext="edit" aspectratio="f"/>
                </v:line>
                <v:line id="直接连接符 35" o:spid="_x0000_s1026" o:spt="20" style="position:absolute;left:3248660;top:1179830;height:391160;width:8890;" filled="f" stroked="t" coordsize="21600,21600" o:gfxdata="UEsDBAoAAAAAAIdO4kAAAAAAAAAAAAAAAAAEAAAAZHJzL1BLAwQUAAAACACHTuJAWJ58W9QAAAAF&#10;AQAADwAAAGRycy9kb3ducmV2LnhtbE2PzWrDMBCE74W+g9hCb42chNjGtRxCIOemTgs9KtbWFrVW&#10;xivn5+2r5NJeFoYZZr4t1xfXixOObD0pmM8SEEiNN5ZaBR+H3UsOgoMmo3tPqOCKDOvq8aHUhfFn&#10;esdTHVoRS4gLraALYSik5KZDp3nmB6ToffvR6RDl2Eoz6nMsd71cJEkqnbYUFzo94LbD5qeenILP&#10;1dfBpsRW7jc0Tfy2XchVrdTz0zx5BRHwEv7CcMOP6FBFpqOfyLDoFcRHwv1GL0vzDMRRwTLLlyCr&#10;Uv6nr34BUEsDBBQAAAAIAIdO4kDJPR8R9wEAAMIDAAAOAAAAZHJzL2Uyb0RvYy54bWytUzuO2zAQ&#10;7QPkDgT7WP7Eji1Y3mINpwkSA0kOMKYoiQB/4HAt+xK5QIB0SZUyfW6zm2NkKGm/abaICmo4n8d5&#10;j8P1xclodpQBlbMFn4zGnEkrXKlsXfDPn3avlpxhBFuCdlYW/CyRX2xevli3PpdT1zhdysAIxGLe&#10;+oI3Mfo8y1A00gCOnJeWgpULBiJtQ52VAVpCNzqbjseLrHWh9MEJiUjebR/kA2J4DqCrKiXk1okr&#10;I23sUYPUEIkSNsoj33TdVpUU8UNVoYxMF5yYxm6lQ8g+pDXbrCGvA/hGiaEFeE4LTzgZUJYOvYPa&#10;QgR2FdQ/UEaJ4NBVcSScyXoinSLEYjJ+os3HBrzsuJDU6O9Ex/8HK94f94GpsuDzxZwzC4au/Obr&#10;r+sv3//8/kbrzc8fbDZPOrUec0q/tPsw7NDvQyJ9qoJJf6LDTgWfTV8vFwtS+EzzNXmzWs4GneUp&#10;MkEJy+WKooLCs9VkQpmEl93D+IDxrXSGJaPgWtkkAuRwfIexT71NSW7rdkpr8kOuLWsLvppPiYoA&#10;Gs6KhoJM44kg2poz0DVNvYihQ0SnVZmqUzGG+nCpAzsCzcpuN6ZvaOxRWjp6C9j0eV0opUFuVKSH&#10;oZUhgqn4tlpbYpfE6+VK1sGV507Fzk9X2/EfxjDNzsN9V33/9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iefFvUAAAABQEAAA8AAAAAAAAAAQAgAAAAIgAAAGRycy9kb3ducmV2LnhtbFBLAQIU&#10;ABQAAAAIAIdO4kDJPR8R9wEAAMIDAAAOAAAAAAAAAAEAIAAAACMBAABkcnMvZTJvRG9jLnhtbFBL&#10;BQYAAAAABgAGAFkBAACMBQAAAAA=&#10;">
                  <v:fill on="f" focussize="0,0"/>
                  <v:stroke color="#FF0000 [3204]" miterlimit="8" joinstyle="miter"/>
                  <v:imagedata o:title=""/>
                  <o:lock v:ext="edit" aspectratio="f"/>
                </v:line>
                <v:rect id="矩形 36" o:spid="_x0000_s1026" o:spt="1" style="position:absolute;left:2359660;top:1814830;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AWDPqVhwIAAPwEAAAOAAAAZHJzL2Uyb0RvYy54bWytVEtuFDEQ&#10;3SNxB8t70vPPZJSeaJQhCCmQSAGx9rjd05b8w/b8uAwSOw7BcRDX4NndmYTAIgs27ipX9auqV1U+&#10;v9hrRbbCB2lNSfsnPUqE4baSZl3Sjx+uXk0pCZGZiilrREkPItCL+csX5zs3EwPbWFUJTwBiwmzn&#10;StrE6GZFEXgjNAsn1gkDY229ZhGqXxeVZzuga1UMer1JsbO+ct5yEQJul62Rdoj+OYC2riUXS8s3&#10;WpjYonqhWERJoZEu0HnOtq4Fjzd1HUQkqqSoNOYTQSCv0lnMz9ls7ZlrJO9SYM9J4UlNmkmDoEeo&#10;JYuMbLz8C0pL7m2wdTzhVhdtIZkRVNHvPeHmrmFO5FpAdXBH0sP/g+Xvt7eeyKqk48mEEsM0Wv7r&#10;6/efP76R4STRs3NhBq87d+s7LUBMte5rr9MXVZB9SQfD8dlkAmIPGKtpfzQddvSKfSQ8OQymkx7s&#10;HA7T4XSQzcUDjvMhvhFWkySU1KN5mVO2vQ4RseF675LCGnsllcoNVIbsEHRwmuEZprLGNCCSdqgs&#10;mDUlTK0x7jz6DBmsklX6PQEFv15dKk+2DEMyeD0eLfrZSW30O1u116fjHrDbJDr/nNAfQCm7JQtN&#10;+0s4hKS0I6ZlxNYoqVE6kI5YygAmUdySmqSVrQ7oibftsAbHrySAr1mIt8xjOkEh9jfe4KiVReG2&#10;kyhprP/yr/vkj6GBlZIdph2kfN4wLyhRbw3G6aw/GgE2ZmU0PkVviH9sWT22mI2+tOCqj5fC8Swm&#10;/6juxdpb/QlrvkhRYWKGI3ZLf6dcxnYL8VBwsVhkN6yEY/Ha3DmewNsmLzbR1jL3/4GdjjQsRe5C&#10;t8Bp6x7r2evh0Zr/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bLRq/UAAAABQEAAA8AAAAAAAAA&#10;AQAgAAAAIgAAAGRycy9kb3ducmV2LnhtbFBLAQIUABQAAAAIAIdO4kAWDPqVhwIAAPwEAAAOAAAA&#10;AAAAAAEAIAAAACMBAABkcnMvZTJvRG9jLnhtbFBLBQYAAAAABgAGAFkBAAAcBgAAAAA=&#10;">
                  <v:fill on="f" focussize="0,0"/>
                  <v:stroke weight="1pt" color="#2E54A1 [2404]" miterlimit="8" joinstyle="miter" dashstyle="3 1"/>
                  <v:imagedata o:title=""/>
                  <o:lock v:ext="edit" aspectratio="f"/>
                </v:rect>
                <v:rect id="矩形 37" o:spid="_x0000_s1026" o:spt="1" style="position:absolute;left:3147060;top:1562100;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AJR6UZiAIAAPwEAAAOAAAAZHJzL2Uyb0RvYy54bWytVEtuFDEQ&#10;3SNxB8t70jOd+TFKDxplCEIKJFJArD1u97Ql/7A9Py6DxI5DcBzENXh2dz4EFlmwcVe5ql9Vvary&#10;2auDVmQnfJDWVHR4MqBEGG5raTYV/fjh4sWMkhCZqZmyRlT0KAJ9tXj+7Gzv5qK0rVW18AQgJsz3&#10;rqJtjG5eFIG3QrNwYp0wMDbWaxah+k1Re7YHulZFORhMir31tfOWixBwu+qMtEf0TwG0TSO5WFm+&#10;1cLEDtULxSJKCq10gS5ytk0jeLxqmiAiURVFpTGfCAJ5nc5iccbmG89cK3mfAntKCo9q0kwaBL2D&#10;WrHIyNbLv6C05N4G28QTbnXRFZIZQRXDwSNublrmRK4FVAd3R3r4f7D8/e7aE1lXdDyZUmKYRst/&#10;ff3+88c3cjpN9OxdmMPrxl37XgsQU62Hxuv0RRXkUNHT4Wg6mIDYI8ZqPCmHg55ecYiEw6EsZxPc&#10;EQ6H2emszObiHsf5EN8Iq0kSKurRvMwp212GiNhwvXVJYY29kErlBipD9ghaTjM8w1Q2mAZE0g6V&#10;BbOhhKkNxp1HnyGDVbJOvyeg4Dfrc+XJjmFIytfj0XKYndRWv7N1dz0dD7pykETvnxP6Ayhlt2Kh&#10;7X4Jx5CUbsS0jNgaJTVKB9IdljKASRR3pCZpbesjeuJtN6zB8QsJ4EsW4jXzmE5QiP2NVzgaZVG4&#10;7SVKWuu//Os++WNoYKVkj2kHKZ+3zAtK1FuDcXo5HI0AG7MyGk/RG+IfWtYPLWarzy24GuKlcDyL&#10;yT+qW7HxVn/Cmi9TVJiY4Yjd0d8r57HbQjwUXCyX2Q0r4Vi8NDeOJ/CuyctttI3M/b9npycNS5G7&#10;0C9w2rqHeva6f7Q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Wy0av1AAAAAUBAAAPAAAAAAAA&#10;AAEAIAAAACIAAABkcnMvZG93bnJldi54bWxQSwECFAAUAAAACACHTuJACUelGYgCAAD8BAAADgAA&#10;AAAAAAABACAAAAAjAQAAZHJzL2Uyb0RvYy54bWxQSwUGAAAAAAYABgBZAQAAHQYAAAAA&#10;">
                  <v:fill on="f" focussize="0,0"/>
                  <v:stroke weight="1pt" color="#2E54A1 [2404]" miterlimit="8" joinstyle="miter" dashstyle="3 1"/>
                  <v:imagedata o:title=""/>
                  <o:lock v:ext="edit" aspectratio="f"/>
                </v:rect>
                <v:line id="直接连接符 38" o:spid="_x0000_s1026" o:spt="20" style="position:absolute;left:2506980;top:1897380;flip:x;height:98425;width:63627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M/B4N0AAgAAzgMAAA4AAABkcnMvZTJvRG9jLnhtbK1TzY7TMBC+&#10;I/EOlu802f5tGjVdiVYLBwSVgAdwHSex5D95vE37ErwAEjc4cdw7b8PyGIydsMBy2QM+WGPPzDfz&#10;fR6vr05akaPwIK2p6MUkp0QYbmtp2oq+f3f9rKAEAjM1U9aIip4F0KvN0yfr3pViajurauEJghgo&#10;e1fRLgRXZhnwTmgGE+uEQWdjvWYBj77Nas96RNcqm+b5Muutr523XADg7W5w0hHRPwbQNo3kYmf5&#10;jRYmDKheKBaQEnTSAd2kbptG8PCmaUAEoiqKTEPasQjah7hnmzUrW89cJ/nYAntMCw84aSYNFr2H&#10;2rHAyI2X/0Bpyb0F24QJtzobiCRFkMVF/kCbtx1zInFBqcHdiw7/D5a/Pu49kXVFF0t8eMM0Pvnd&#10;x9vvHz7/+PYJ97uvX8isiDr1DkoM35q9H0/g9j6SPjVek0ZJ9xIHKsmAxMipotNFvlwVqPUZHcXq&#10;coZ2UlycAuEYsJwtp5fo5xiwKubTRXRnA2JEdh7CC2E1iUZFlTRRD1ay4ysIQ+ivkHht7LVUKlVQ&#10;hvRYFNEjPMNBbXBA0NQOyYJpKWGqxR/Ag0+QYJWsY3oEAt8etsqTI8O5mReX8+3zsbO/wmLtHYNu&#10;iEuugZ+WAT+JkrqiRR7XmK0M0otCDtJF62Drc1I03eMzJwHGkYxz9Oc5Zf/+h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xMQ79MAAAAFAQAADwAAAAAAAAABACAAAAAiAAAAZHJzL2Rvd25yZXYu&#10;eG1sUEsBAhQAFAAAAAgAh07iQM/B4N0AAgAAzgMAAA4AAAAAAAAAAQAgAAAAIgEAAGRycy9lMm9E&#10;b2MueG1sUEsFBgAAAAAGAAYAWQEAAJQFAAAAAA==&#10;">
                  <v:fill on="f" focussize="0,0"/>
                  <v:stroke weight="1pt" color="#4874CB [3204]" miterlimit="8" joinstyle="miter"/>
                  <v:imagedata o:title=""/>
                  <o:lock v:ext="edit" aspectratio="f"/>
                </v:line>
                <v:line id="直接连接符 39" o:spid="_x0000_s1026" o:spt="20" style="position:absolute;left:2223135;top:1990725;flip:x;height:195580;width:290830;"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Lf1lY4FAgAAzwMAAA4AAABkcnMvZTJvRG9jLnhtbK1TzY7TMBC+&#10;I/EOlu80abrdNlHTlWi1cEBQCXgA13ESS/6Tx9u0L8ELIHGDE8e98zYsj8HYKQsslz3ggzX2jL+Z&#10;75vx6uqoFTkID9Kamk4nOSXCcNtI09X0/bvrZ0tKIDDTMGWNqOlJAL1aP32yGlwlCttb1QhPEMRA&#10;Nbia9iG4KsuA90IzmFgnDDpb6zULePRd1ng2ILpWWZHnl9lgfeO85QIAb7ejk54R/WMAbdtKLraW&#10;32hhwojqhWIBKUEvHdB1qrZtBQ9v2hZEIKqmyDSkHZOgvY97tl6xqvPM9ZKfS2CPKeEBJ82kwaT3&#10;UFsWGLnx8h8oLbm3YNsw4VZnI5GkCLKY5g+0edszJxIXlBrcvejw/2D568POE9nUdH5ZUmKYxpbf&#10;fbz9/uHzj2+fcL/7+oXMyqjT4KDC8I3Z+fMJ3M5H0sfWa9Iq6V7iQCUZkBg51rQoitl0NqfkhI6y&#10;zBfFfFRcHAPhMaDMlzPsBU8B8/kydSQbISO08xBeCKtJNGqqpImCsIodXkHAMjD0V0i8NvZaKpWa&#10;qgwZMGuxyCM+w0ltcULQ1A7ZgukoYarDL8CDT5BglWzi8wgEvttvlCcHhoNzsVxcbJ7HyjHdX2Ex&#10;95ZBP8Yl10hQy4C/REld02Ue1/m1MggSlRy1i9beNqckabrHPqc055mMg/TnOb3+/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ExDv0wAAAAUBAAAPAAAAAAAAAAEAIAAAACIAAABkcnMvZG93&#10;bnJldi54bWxQSwECFAAUAAAACACHTuJAt/WVjgUCAADPAwAADgAAAAAAAAABACAAAAAiAQAAZHJz&#10;L2Uyb0RvYy54bWxQSwUGAAAAAAYABgBZAQAAmQUAAAAA&#10;">
                  <v:fill on="f" focussize="0,0"/>
                  <v:stroke weight="1pt" color="#4874CB [3204]" miterlimit="8" joinstyle="miter"/>
                  <v:imagedata o:title=""/>
                  <o:lock v:ext="edit" aspectratio="f"/>
                </v:line>
                <v:rect id="矩形 40" o:spid="_x0000_s1026" o:spt="1" style="position:absolute;left:2767330;top:1793875;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CxyAlvhgIAAPwEAAAOAAAAZHJzL2Uyb0RvYy54bWytVEtuFDEQ&#10;3SNxB8t70vNNT0bpiUYZgpACiRQQa4/bPW3JP2zPj8sgseMQHAdxDZ7dk0wILLJg465yVb+qelXl&#10;84udVmQjfJDWVLR/0qNEGG5raVYV/fjh6tWEkhCZqZmyRlR0LwK9mL18cb51UzGwrVW18AQgJky3&#10;rqJtjG5aFIG3QrNwYp0wMDbWaxah+lVRe7YFulbFoNc7LbbW185bLkLA7aIz0gOifw6gbRrJxcLy&#10;tRYmdqheKBZRUmilC3SWs20aweNN0wQRiaooKo35RBDIy3QWs3M2XXnmWskPKbDnpPCkJs2kQdAH&#10;qAWLjKy9/AtKS+5tsE084VYXXSGZEVTR7z3h5q5lTuRaQHVwD6SH/wfL329uPZF1RcclODFMo+W/&#10;vn7/+eMbGWV6ti5M4XXnbj3ISlqAmGrdNV6nL6ogu4oOytNyOATIHmNVng0n5bijV+wi4clhMDnt&#10;wc7hMBlOBhm+OOI4H+IbYTVJQkU9mpc5ZZvrEBEbrvcuKayxV1Kp3EBlyBZBB2WGZ5jKBtOASNqh&#10;smBWlDC1wrjz6DNksErW6fcEFPxqeak82TAMyeD1eDTvZye11u9s3V2X4x6wuyQO/jmhP4BSdgsW&#10;2u6XsA9J6TjQMmJrlNQoHUgPWMoA5khqkpa23qMn3nbDGhy/kgC+ZiHeMo/pBIXY33iDo1EWhduD&#10;RElr/Zd/3Sd/DA2slGwx7SDl85p5QYl6azBOZ/0Ruk1iVkbjEr0h/rFl+dhi1vrSgqs+XgrHs5j8&#10;o7oXG2/1J6z5PEWFiRmO2B39B+UydluIh4KL+Ty7YSUci9fmzvEE3jV5vo62kbn/R3YOpGEpchcO&#10;C5y27rGevY6P1u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stGr9QAAAAFAQAADwAAAAAAAAAB&#10;ACAAAAAiAAAAZHJzL2Rvd25yZXYueG1sUEsBAhQAFAAAAAgAh07iQLHICW+GAgAA/AQAAA4AAAAA&#10;AAAAAQAgAAAAIwEAAGRycy9lMm9Eb2MueG1sUEsFBgAAAAAGAAYAWQEAABsGAAAAAA==&#10;">
                  <v:fill on="f" focussize="0,0"/>
                  <v:stroke weight="1pt" color="#2E54A1 [2404]" miterlimit="8" joinstyle="miter" dashstyle="3 1"/>
                  <v:imagedata o:title=""/>
                  <o:lock v:ext="edit" aspectratio="f"/>
                </v:rect>
                <v:line id="直接连接符 41" o:spid="_x0000_s1026" o:spt="20" style="position:absolute;left:3612515;top:1179830;flip:x;height:147320;width:1905;" filled="f" stroked="t" coordsize="21600,21600" o:gfxdata="UEsDBAoAAAAAAIdO4kAAAAAAAAAAAAAAAAAEAAAAZHJzL1BLAwQUAAAACACHTuJAA8T5u9QAAAAF&#10;AQAADwAAAGRycy9kb3ducmV2LnhtbE2PwWrDMBBE74X+g9hCb43sGmzXsZxDIYVCLknzAbK1tU2k&#10;lbEUO/37bntpLwvDDDNv693NWbHgHEZPCtJNAgKp82akXsH5Y/9UgghRk9HWEyr4wgC75v6u1pXx&#10;Kx1xOcVecAmFSisYYpwqKUM3oNNh4yck9j797HRkOffSzHrlcmflc5Lk0umReGHQE74O2F1OV6fg&#10;3az9HtPjIffLizuMqc3eWqvU40OabEFEvMW/MPzgMzo0zNT6K5kgrAJ+JP5e9oq8LEC0CrKizEA2&#10;tfxP33wDUEsDBBQAAAAIAIdO4kANu4LiEAIAAPUDAAAOAAAAZHJzL2Uyb0RvYy54bWytU81uEzEQ&#10;viPxDpbvZH/SNMkqmx4SBQ4IIgEP4HjtXUv+k+1mk5fgBZC4wYkj974N5TEYe7ctLZce2IM1szPz&#10;zcznz6urk5LoyJwXRte4mOQYMU1NI3Rb408fd68WGPlAdEOk0azGZ+bx1frli1VvK1aazsiGOQQg&#10;2le9rXEXgq2yzNOOKeInxjINQW6cIgFc12aNIz2gK5mVeX6Z9cY11hnKvIe/2yGIR0T3HEDDuaBs&#10;a+i1YjoMqI5JEmAl3wnr8TpNyzmj4T3nngUkawybhnRCE7AP8czWK1K1jthO0HEE8pwRnuykiNDQ&#10;9B5qSwJB1078A6UEdcYbHibUqGxYJDECWxT5E24+dMSytAtQ7e096f7/wdJ3x71DoqnxbF5gpImC&#10;K7/98vPX52+/b77CefvjO7ooIk+99RWkb/TexU2ZbjYnPZaWGIzTSGj2KDM63g41J+4U4lLYN6C8&#10;xBcwgKBuelmUs2KG0RkCxXy5mI5Xw04BUUgoljlEaQxfzKdlimakioBxGOt8eM2MQtGosRQ68kYq&#10;cnzrA8wOqXcp8bc2OyFlunupUV/j5ayM8AT0zEFHYCoLnHjdYkRkCw+FBpcQvZGiidURx7v2sJEO&#10;HQnIa7fL4YtMQbdHabH1lvhuyEuhQXhKBHhLUqgaL2LxXbXUAPJAXLQOpjnvXQSPHqghtRmVG+X2&#10;t5+yHl7r+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xPm71AAAAAUBAAAPAAAAAAAAAAEAIAAA&#10;ACIAAABkcnMvZG93bnJldi54bWxQSwECFAAUAAAACACHTuJADbuC4hACAAD1AwAADgAAAAAAAAAB&#10;ACAAAAAjAQAAZHJzL2Uyb0RvYy54bWxQSwUGAAAAAAYABgBZAQAApQUAAAAA&#10;">
                  <v:fill on="f" focussize="0,0"/>
                  <v:stroke color="#FF0000 [3204]" miterlimit="8" joinstyle="miter"/>
                  <v:imagedata o:title=""/>
                  <o:lock v:ext="edit" aspectratio="f"/>
                </v:line>
                <v:rect id="矩形 42" o:spid="_x0000_s1026" o:spt="1" style="position:absolute;left:3498215;top:1327150;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AIc8kMiAIAAPwEAAAOAAAAZHJzL2Uyb0RvYy54bWytVM1uEzEQ&#10;viPxDpbvdJNt0qRRN1XUUIRUaKWCODteb9aS/7CdP14GiRsPweMgXoPP3u0PhUMPXLwzntlvZr6Z&#10;8dn5XiuyFT5Iayo6PBpQIgy3tTTrin78cPlqSkmIzNRMWSMqehCBns9fvjjbuZkobWtVLTwBiAmz&#10;natoG6ObFUXgrdAsHFknDIyN9ZpFqH5d1J7tgK5VUQ4GJ8XO+tp5y0UIuF12Rtoj+ucA2qaRXCwt&#10;32hhYofqhWIRJYVWukDnOdumETxeN00QkaiKotKYTwSBvEpnMT9js7VnrpW8T4E9J4UnNWkmDYLe&#10;Qy1ZZGTj5V9QWnJvg23iEbe66ArJjKCK4eAJN7ctcyLXAqqDuyc9/D9Y/n5744msKzqelJQYptHy&#10;X1+///zxjYzKRM/OhRm8bt2N77UAMdW6b7xOX1RB9hU9Hp1Oy+GYkgPG6ricDMc9vWIfCYdDWU5P&#10;BiCew2F6PC2zuXjAcT7EN8JqkoSKejQvc8q2VyEiNlzvXFJYYy+lUrmBypAdgpaTDM8wlQ2mAZG0&#10;Q2XBrClhao1x59FnyGCVrNPvCSj49epCebJlGJLy9Xi0GGYntdHvbN1dT8YDYHdJ9P45oT+AUnZL&#10;Ftrul3AISelGTMuIrVFSo3Qg3WMpA5hEcUdqkla2PqAn3nbDGhy/lAC+YiHeMI/pBIXY33iNo1EW&#10;hdteoqS1/su/7pM/hgZWSnaYdpDyecO8oES9NRin0+FolNYjKyOMAhT/2LJ6bDEbfWHB1RAvheNZ&#10;TP5R3YmNt/oT1nyRosLEDEfsjv5euYjdFuKh4GKxyG5YCcfilbl1PIF3TV5som1k7v8DOz1pWIrc&#10;hX6B09Y91rPXw6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Wy0av1AAAAAUBAAAPAAAAAAAA&#10;AAEAIAAAACIAAABkcnMvZG93bnJldi54bWxQSwECFAAUAAAACACHTuJACHPJDIgCAAD8BAAADgAA&#10;AAAAAAABACAAAAAjAQAAZHJzL2Uyb0RvYy54bWxQSwUGAAAAAAYABgBZAQAAHQYAAAAA&#10;">
                  <v:fill on="f" focussize="0,0"/>
                  <v:stroke weight="1pt" color="#2E54A1 [2404]" miterlimit="8" joinstyle="miter" dashstyle="3 1"/>
                  <v:imagedata o:title=""/>
                  <o:lock v:ext="edit" aspectratio="f"/>
                </v:rect>
                <v:line id="直接连接符 43" o:spid="_x0000_s1026" o:spt="20" style="position:absolute;left:2264410;top:798830;height:1016000;width:20955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B99BLaBwIAAO0DAAAOAAAAZHJzL2Uyb0RvYy54bWytUzuO2zAQ&#10;7QPkDgT7WPJ3bcHyFjY2TZAYSHIAmqIkAvyBw7XsS+QCAdIlVcr0uc1ujpEhpf2m2SIqqBnOmzec&#10;x+H68qQVOQoP0pqSjkc5JcJwW0nTlPTzp6s3S0ogMFMxZY0o6VkAvdy8frXuXCEmtrWqEp4giYGi&#10;cyVtQ3BFlgFvhWYwsk4YDNbWaxbQ9U1WedYhu1bZJM8XWWd95bzlAgB3d32QDoz+JYS2riUXO8uv&#10;tTChZ/VCsYAtQSsd0E06bV0LHj7UNYhAVEmx05BWLIL2Ia7ZZs2KxjPXSj4cgb3kCM960kwaLHpP&#10;tWOBkWsv/6HSknsLtg4jbnXWN5IUwS7G+TNtPrbMidQLSg3uXnT4f7T8/XHviaxKOr+YUmKYxiu/&#10;/frr5sv3P7+/4Xr78weZTaNOnYMC4Vuz97FTYartyaTU6YLi/zTomT0BRgdcn3KqvY6p2DZB9GSy&#10;mM3GeBPnkl6slsvpcB3iFAiP8Xw1n2OYY3ycjxd5ngAZK+6InIfwVlhNolFSJU2UixXs+A4CHhmh&#10;d5C4beyVVCpduTKkK+lqPpkjP8MxrnF80NQOpQDTUMJUg++DB58YwSpZxezIA745bJUnRxanKn1R&#10;IKz2BBZL7xi0PU410e4HTsuAb0hJXdLl43RlkOVBsWgdbHXe+8gePZyCVGeY2Dhmj/2Eenilm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CJRC1AAAAAUBAAAPAAAAAAAAAAEAIAAAACIAAABkcnMv&#10;ZG93bnJldi54bWxQSwECFAAUAAAACACHTuJAffQS2gcCAADtAwAADgAAAAAAAAABACAAAAAjAQAA&#10;ZHJzL2Uyb0RvYy54bWxQSwUGAAAAAAYABgBZAQAAnAUAAAAA&#10;">
                  <v:fill on="f" focussize="0,0"/>
                  <v:stroke color="#000000 [3213]" miterlimit="8" joinstyle="miter" dashstyle="longDash"/>
                  <v:imagedata o:title=""/>
                  <o:lock v:ext="edit" aspectratio="f"/>
                </v:line>
                <v:line id="直接连接符 44" o:spid="_x0000_s1026" o:spt="20" style="position:absolute;left:2064385;top:791845;flip:x;height:1021080;width:190500;"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B2+xsMAwIAAM8DAAAOAAAAZHJzL2Uyb0RvYy54bWytU81uEzEQ&#10;viPxDpbvZHdD0iarbHpoVDggiAR9AMdr71rynzxuNnkJXgCJG5w4cudtKI/B2JuWUi494IM19oy/&#10;me+b8eriYDTZiwDK2YZWk5ISYblrle0aev3h6sWCEojMtkw7Kxp6FEAv1s+frQZfi6nrnW5FIAhi&#10;oR58Q/sYfV0UwHthGEycFxad0gXDIh5DV7SBDYhudDEty7NicKH1wXEBgLeb0UlPiOEpgE5KxcXG&#10;8RsjbBxRg9AsIiXolQe6ztVKKXh8JyWISHRDkWnMOyZBe5f2Yr1idReY7xU/lcCeUsIjToYpi0nv&#10;oTYsMnIT1D9QRvHgwMk44c4UI5GsCLKoykfavO+ZF5kLSg3+XnT4f7D87X4biGobOj+fUWKZwZbf&#10;fvr+8+OXXz8+43777SuZzZJOg4cawy/tNpxO4LchkT7IYIjUyr/GgcoyIDFyaOi0PJu9XMwpOTb0&#10;fFktZvNRcHGIhKO/WpbzElvB0V+V06pc5I4UI2SC9gHiK+EMSUZDtbJJEFaz/RuIWAaG3oWka+uu&#10;lNa5qdqSoaHL+RTTc4aDKnFA0DQeyYLtKGG6wx/AY8iI4LRq0+uEA6HbXepA9izNTV6pcsz2V1hK&#10;vWHQj3G6S/bI0KiIv0Qr09DFw+faIkpSctQuWTvXHrOk+R77nPOcZjIN0sNzfv3nH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2G6YjUAAAABQEAAA8AAAAAAAAAAQAgAAAAIgAAAGRycy9kb3du&#10;cmV2LnhtbFBLAQIUABQAAAAIAIdO4kB2+xsMAwIAAM8DAAAOAAAAAAAAAAEAIAAAACMBAABkcnMv&#10;ZTJvRG9jLnhtbFBLBQYAAAAABgAGAFkBAACYBQAAAAA=&#10;">
                  <v:fill on="f" focussize="0,0"/>
                  <v:stroke color="#000000 [3213]" miterlimit="8" joinstyle="miter" dashstyle="longDash"/>
                  <v:imagedata o:title=""/>
                  <o:lock v:ext="edit" aspectratio="f"/>
                </v:line>
                <v:shape id="椭圆 45" o:spid="_x0000_s1026" o:spt="3" type="#_x0000_t3" style="position:absolute;left:2211705;top:70358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tVEvLoYCAAD7BAAADgAAAGRycy9lMm9Eb2MueG1srVTNbhMx&#10;EL4j8Q6W73STkDTpqpsqaihCKrRSQZwdrzdryX/Yzk95AJ6iR648FjwHn73btBQOPXDZnfGMv5n5&#10;ZsanZ3utyFb4IK2p6PBoQIkw3NbSrCv66ePFqxklITJTM2WNqOitCPRs/vLF6c6VYmRbq2rhCUBM&#10;KHeuom2MriyKwFuhWTiyThgYG+s1i1D9uqg92wFdq2I0GBwXO+tr5y0XIeB02Rlpj+ifA2ibRnKx&#10;tHyjhYkdqheKRZQUWukCnedsm0bweNU0QUSiKopKY/4iCORV+hbzU1auPXOt5H0K7DkpPKlJM2kQ&#10;9AC1ZJGRjZd/QWnJvQ22iUfc6qIrJDOCKoaDJ9zctMyJXAuoDu5Aevh/sPzD9toTWVd0Mp1QYphG&#10;y399//Hz7hsZTxI9OxdKeN24a99rAWKqdd94nf6oguwrOhoNh9MBQG4rOh28nsx6dsU+Eg779Bjt&#10;p4TDPJudQARc8YDifIhvhdUkCRUVSqGRqXpWsu1liJ33vVc6NvZCKoVzVipDdhjm0TRHYBjLBuOA&#10;YNqhtGDWlDC1xrzz6DNksErW6Xq6Hfx6da482TJMyejNZLwYZie10e9t3R1PJ4NDyr1/Tv8PoJTd&#10;koW2u5JN3YRpGbE0SmrUDpwDkjIASQx3nCZpZetbtMTbblaD4xcSsJcsxGvmMZzgEOsbr/BplEXZ&#10;tpcoaa3/+q/z5I+ZgZWSHYYdlHzZMC8oUe8MpulkOB6n7cjKeDIdQfGPLavHFrPR5xZMDfFQOJ7F&#10;5B/Vvdh4qz9jyxcpKkzMcMTuyO+V89gtId4JLhaL7IaNcCxemhvHE3jX4sUm2kbm7j+w05OGncg9&#10;6Pc3Ld1jPXs9vFn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nAzMPVAAAABQEAAA8AAAAAAAAA&#10;AQAgAAAAIgAAAGRycy9kb3ducmV2LnhtbFBLAQIUABQAAAAIAIdO4kC1US8uhgIAAPsEAAAOAAAA&#10;AAAAAAEAIAAAACQBAABkcnMvZTJvRG9jLnhtbFBLBQYAAAAABgAGAFkBAAAcBgAAAAA=&#10;">
                  <v:fill on="f" focussize="0,0"/>
                  <v:stroke weight="1pt" color="#2E54A1 [2404]" miterlimit="8" joinstyle="miter"/>
                  <v:imagedata o:title=""/>
                  <o:lock v:ext="edit" aspectratio="f"/>
                </v:shape>
                <v:shape id="椭圆 46" o:spid="_x0000_s1026" o:spt="3" type="#_x0000_t3" style="position:absolute;left:2613660;top:624205;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HdUHxIcCAAD7BAAADgAAAGRycy9lMm9Eb2MueG1srVTNbhMx&#10;EL4j8Q6W73STJdm0UTcoaihCKrRSQZwdrzdryX/YTtLyADwFR648FjwHn73btBQOPXDZnfGMv5n5&#10;Zsanr260Ijvhg7SmpuOjESXCcNtIs6npxw/nL44pCZGZhilrRE1vRaCvFs+fne7dXJS2s6oRngDE&#10;hPne1bSL0c2LIvBOaBaOrBMGxtZ6zSJUvykaz/ZA16ooR6Oq2FvfOG+5CAGnq95IB0T/FEDbtpKL&#10;leVbLUzsUb1QLKKk0EkX6CJn27aCx8u2DSISVVNUGvMXQSCv07dYnLL5xjPXST6kwJ6SwqOaNJMG&#10;QQ9QKxYZ2Xr5F5SW3Ntg23jErS76QjIjqGI8esTNdcecyLWA6uAOpIf/B8vf7648kU1Np7OKEsM0&#10;Wv7r+4+f376SSZXo2bswh9e1u/KDFiCmWm9ar9MfVZCbmpbV+GVVgdjbmlblpBxNe3bFTSQc9lmF&#10;9lPCYT4+PoEIuOIexfkQ3wirSRJqKpRCI1P1bM52FyH23nde6djYc6kUztlcGbLHMJezHIFhLFuM&#10;A4Jph9KC2VDC1AbzzqPPkMEq2aTr6Xbwm/WZ8mTHMCXl6+lkOc5Oaqvf2aY/nk1Hh5QH/5z+H0Ap&#10;uxULXX8lm3oOtIxYGiU1agfOAUkZgCSGe06TtLbNLVribT+rwfFzCdgLFuIV8xhOcIj1jZf4tMqi&#10;bDtIlHTWf/nXefLHzMBKyR7DDko+b5kXlKi3BtN0Mp5MABuzMpnOSij+oWX90GK2+syCqTEeCsez&#10;mPyjuhNbb/UnbPkyRYWJGY7YPfmDchb7JcQ7wcVymd2wEY7FC3PteALvW7zcRtvK3P17dgbSsBO5&#10;B8P+pqV7qGev+zdr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ZwMzD1QAAAAUBAAAPAAAAAAAA&#10;AAEAIAAAACIAAABkcnMvZG93bnJldi54bWxQSwECFAAUAAAACACHTuJAHdUHxIcCAAD7BAAADgAA&#10;AAAAAAABACAAAAAkAQAAZHJzL2Uyb0RvYy54bWxQSwUGAAAAAAYABgBZAQAAHQYAAAAA&#10;">
                  <v:fill on="f" focussize="0,0"/>
                  <v:stroke weight="1pt" color="#2E54A1 [2404]" miterlimit="8" joinstyle="miter"/>
                  <v:imagedata o:title=""/>
                  <o:lock v:ext="edit" aspectratio="f"/>
                </v:shape>
                <v:shape id="椭圆 47" o:spid="_x0000_s1026" o:spt="3" type="#_x0000_t3" style="position:absolute;left:3005455;top:51308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SCnqy4YCAAD7BAAADgAAAGRycy9lMm9Eb2MueG1srVTNbhMx&#10;EL4j8Q6W73Q3adKkUTdV1FCEVGilgjg7Xm/Wkv+wnZ/yADwFR648FjwHn73btBQOPXDZnfGMv5n5&#10;ZsZn53utyFb4IK2p6OCopEQYbmtp1hX9+OHy1ZSSEJmpmbJGVPROBHo+f/nibOdmYmhbq2rhCUBM&#10;mO1cRdsY3awoAm+FZuHIOmFgbKzXLEL166L2bAd0rYphWZ4UO+tr5y0XIeB02Rlpj+ifA2ibRnKx&#10;tHyjhYkdqheKRZQUWukCnedsm0bweN00QUSiKopKY/4iCORV+hbzMzZbe+ZayfsU2HNSeFKTZtIg&#10;6AFqySIjGy//gtKSextsE4+41UVXSGYEVQzKJ9zctsyJXAuoDu5Aevh/sPz99sYTWVd0PJlQYphG&#10;y399//Hz21cymiR6di7M4HXrbnyvBYip1n3jdfqjCrKv6HFZjkfjMSV3ABscl9OeXbGPhMM+OUH7&#10;KeEwT6enEAFXPKA4H+IbYTVJQkWFUmhkqp7N2PYqxM773isdG3splcI5mylDdhjm4SRHYBjLBuOA&#10;YNqhtGDWlDC1xrzz6DNksErW6Xq6Hfx6daE82TJMyfD1eLQYZCe10e9s3R1PxuUh5d4/p/8HUMpu&#10;yULbXcmmbsK0jFgaJTVqB84BSRmAJIY7TpO0svUdWuJtN6vB8UsJ2CsW4g3zGE5wiPWN1/g0yqJs&#10;20uUtNZ/+dd58sfMwErJDsMOSj5vmBeUqLcG03Q6GI3SdmRlNJ4MofjHltVji9noCwumBngoHM9i&#10;8o/qXmy81Z+w5YsUFSZmOGJ35PfKReyWEO8EF4tFdsNGOBavzK3jCbxr8WITbSNz9x/Y6UnDTuQe&#10;9Publu6xnr0e3qz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nAzMPVAAAABQEAAA8AAAAAAAAA&#10;AQAgAAAAIgAAAGRycy9kb3ducmV2LnhtbFBLAQIUABQAAAAIAIdO4kBIKerLhgIAAPsEAAAOAAAA&#10;AAAAAAEAIAAAACQBAABkcnMvZTJvRG9jLnhtbFBLBQYAAAAABgAGAFkBAAAcBgAAAAA=&#10;">
                  <v:fill on="f" focussize="0,0"/>
                  <v:stroke weight="1pt" color="#2E54A1 [2404]" miterlimit="8" joinstyle="miter"/>
                  <v:imagedata o:title=""/>
                  <o:lock v:ext="edit" aspectratio="f"/>
                </v:shape>
                <v:shape id="椭圆 48" o:spid="_x0000_s1026" o:spt="3" type="#_x0000_t3" style="position:absolute;left:3381375;top:35433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OoLwqYUCAAD7BAAADgAAAGRycy9lMm9Eb2MueG1srVTNbhMx&#10;EL4j8Q6W73Tz26RRN1XUUIRUaKSCODteb9aS/7Cdn/IAPAVHrjwWPAefvdu0FA49cNmd8Yy/mflm&#10;xucXB63ITvggrSlp/6RHiTDcVtJsSvrxw9WrKSUhMlMxZY0o6Z0I9GL+8sX53s3EwDZWVcITgJgw&#10;27uSNjG6WVEE3gjNwol1wsBYW69ZhOo3ReXZHuhaFYNe77TYW185b7kIAafL1kg7RP8cQFvXkoul&#10;5VstTGxRvVAsoqTQSBfoPGdb14LHm7oOIhJVUlQa8xdBIK/Tt5ifs9nGM9dI3qXAnpPCk5o0kwZB&#10;j1BLFhnZevkXlJbc22DreMKtLtpCMiOoot97ws1tw5zItYDq4I6kh/8Hy9/vVp7IqqTjCRpvmEbL&#10;f33/8fPbVzKaJnr2LszgdetWvtMCxFTrofY6/VEFOZR0OJz2h5MxJXeQx6PhsGNXHCLhsE9O0X5K&#10;OMzT6RlEwBUPKM6H+EZYTZJQUqEUGpmqZzO2uw6x9b73SsfGXkmlcM5mypA9hnkwyREYxrLGOCCY&#10;digtmA0lTG0w7zz6DBmsklW6nm4Hv1lfKk92DFMyeD0eLfrZSW31O1u1x5Nx75hy55/T/wMoZbdk&#10;oWmvZFM7YVpGLI2SGrUD54ikDEASwy2nSVrb6g4t8bad1eD4lQTsNQtxxTyGExxifeMNPrWyKNt2&#10;EiWN9V/+dZ78MTOwUrLHsIOSz1vmBSXqrcE0nfVHo7QdWRmNJwMo/rFl/dhitvrSgqk+HgrHs5j8&#10;o7oXa2/1J2z5IkWFiRmO2C35nXIZ2yXEO8HFYpHdsBGOxWtz63gCb1u82EZby9z9B3Y60rATuQfd&#10;/qale6xnr4c3a/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cDMw9UAAAAFAQAADwAAAAAAAAAB&#10;ACAAAAAiAAAAZHJzL2Rvd25yZXYueG1sUEsBAhQAFAAAAAgAh07iQDqC8KmFAgAA+wQAAA4AAAAA&#10;AAAAAQAgAAAAJAEAAGRycy9lMm9Eb2MueG1sUEsFBgAAAAAGAAYAWQEAABsGAAAAAA==&#10;">
                  <v:fill on="f" focussize="0,0"/>
                  <v:stroke weight="1pt" color="#2E54A1 [2404]" miterlimit="8" joinstyle="miter"/>
                  <v:imagedata o:title=""/>
                  <o:lock v:ext="edit" aspectratio="f"/>
                </v:shape>
                <v:shape id="椭圆 49" o:spid="_x0000_s1026" o:spt="3" type="#_x0000_t3" style="position:absolute;left:3714750;top:15367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inO6kIUCAAD7BAAADgAAAGRycy9lMm9Eb2MueG1srVTNbhMx&#10;EL4j8Q6W73STNGmaqJsqaihCKrRSQZwdrzdryX/YTjblAXgKjlx5LHgOPnu3aSkceuCyO/aMv/H3&#10;zYzPzvdakZ3wQVpT0uHRgBJhuK2k2ZT044fLV6eUhMhMxZQ1oqR3ItDzxcsXZ62bi5FtrKqEJwAx&#10;Yd66kjYxunlRBN4IzcKRdcLAWVuvWcTSb4rKsxboWhWjweCkaK2vnLdchIDdVeekPaJ/DqCta8nF&#10;yvKtFiZ2qF4oFkEpNNIFusi3rWvB43VdBxGJKimYxvxFEtjr9C0WZ2y+8cw1kvdXYM+5whNOmkmD&#10;pAeoFYuMbL38C0pL7m2wdTziVhcdkawIWAwHT7S5bZgTmQukDu4gevh/sPz97sYTWZV0Mp1RYphG&#10;yX99//Hz21cyniV5WhfmiLp1N75fBZiJ6772Ov3BguxLejwdjqcTCHuHtpocn0x7dcU+Eg7/9ATl&#10;p4TDfXo6gwm44gHF+RDfCKtJMkoqlEIhE3s2Z7urELvo+6i0beylVAr7bK4MaZF1NM0ZGNqyRjsg&#10;mXagFsyGEqY26HcefYYMVskqHU+ng9+sL5QnO4YuGb2ejJfDHKS2+p2tum0wO1y5j8/X/wMo3W7F&#10;QtMdya6uw7SMGBolNbgD54CkDECSwp2myVrb6g4l8bbr1eD4pQTsFQvxhnk0JzTE+MZrfGplQdv2&#10;FiWN9V/+tZ/i0TPwUtKi2SHJ5y3zghL11qCbZsPxGLAxL8aT6QgL/9izfuwxW31hodQQD4Xj2Uzx&#10;Ud2btbf6E6Z8mbLCxQxH7k78fnERuyHEO8HFcpnDMBGOxStz63gC70q83EZby1z9B3V60TATuQb9&#10;/Kahe7zOUQ9v1u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cDMw9UAAAAFAQAADwAAAAAAAAAB&#10;ACAAAAAiAAAAZHJzL2Rvd25yZXYueG1sUEsBAhQAFAAAAAgAh07iQIpzupCFAgAA+wQAAA4AAAAA&#10;AAAAAQAgAAAAJAEAAGRycy9lMm9Eb2MueG1sUEsFBgAAAAAGAAYAWQEAABsGAAAAAA==&#10;">
                  <v:fill on="f" focussize="0,0"/>
                  <v:stroke weight="1pt" color="#2E54A1 [2404]" miterlimit="8" joinstyle="miter"/>
                  <v:imagedata o:title=""/>
                  <o:lock v:ext="edit" aspectratio="f"/>
                </v:shape>
                <v:line id="直接连接符 50" o:spid="_x0000_s1026" o:spt="20" style="position:absolute;left:2665730;top:716280;height:1077595;width:21590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AVklwuBAIAAO0DAAAOAAAAZHJzL2Uyb0RvYy54bWytUzuO2zAQ&#10;7QPkDgT7WJIT+SNY3sLGpgkSA0kOQFOURIA/cLiWfYlcIEC6pEqZPrfZzTEypLzfNFtEBTHkvHmc&#10;9zRcXRy1IgfhQVpT02KSUyIMt400XU0/f7p8taAEAjMNU9aImp4E0Iv1yxerwVVianurGuEJkhio&#10;BlfTPgRXZRnwXmgGE+uEwWRrvWYBt77LGs8GZNcqm+b5LBusb5y3XADg6XZM0jOjfw6hbVvJxdby&#10;Ky1MGFm9UCygJOilA7pO3bat4OFD24IIRNUUlYa04iUY7+OarVes6jxzveTnFthzWniiSTNp8NI7&#10;qi0LjFx5+Q+VltxbsG2YcKuzUUhyBFUU+RNvPvbMiaQFrQZ3Zzr8P1r+/rDzRDY1LRfoiWEaf/nN&#10;11/XX77/+f0N15ufP0iZfBocVAjfmJ2PSoVpNkeTSt9gpWyOZz+zR8C4ATeWHFuvYynKJoiezmbl&#10;/DXWnmo6L2ZTbCD9DnEMhMd8US5zTHPMF/l8Xi7LCMhYdUvkPIS3wmoSg5oqaaJdrGKHdxBG6C0k&#10;Hht7KZVKdyhDhpouy2mJ/AzHuMXxwVA7tAJMRwlTHb4PHnxiBKtkE6sjD/huv1GeHFicqvSdG3sE&#10;i1dvGfQjTnUxHhVqGfANKalrunhYrgzKu3csRnvbnHY+aok7nIJkwHli45g93CfU/Std/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CJRC1AAAAAUBAAAPAAAAAAAAAAEAIAAAACIAAABkcnMvZG93&#10;bnJldi54bWxQSwECFAAUAAAACACHTuJAFZJcLgQCAADtAwAADgAAAAAAAAABACAAAAAjAQAAZHJz&#10;L2Uyb0RvYy54bWxQSwUGAAAAAAYABgBZAQAAmQUAAAAA&#10;">
                  <v:fill on="f" focussize="0,0"/>
                  <v:stroke color="#000000 [3213]" miterlimit="8" joinstyle="miter" dashstyle="longDash"/>
                  <v:imagedata o:title=""/>
                  <o:lock v:ext="edit" aspectratio="f"/>
                </v:line>
                <v:line id="直接连接符 51" o:spid="_x0000_s1026" o:spt="20" style="position:absolute;left:2472055;top:709295;flip:x;height:1098550;width:184150;"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C+oQsO/wEAAM8DAAAOAAAAZHJzL2Uyb0RvYy54bWytU0tuFDEQ&#10;3SNxB8t7pj9Kk5lWPFlkFFggGAk4gMdtd1vyTy5neuYSXACJHaxYsuc2hGNQ7h5CCJss8MKqKpdf&#10;1XsuX1werCF7GUF7x2i1KCmRTvhOu57R9++uny0pgcRdx413ktGjBHq5fvrkYgytrP3gTScjQRAH&#10;7RgYHVIKbVGAGKTlsPBBOjxUPlqe0I190UU+Iro1RV2Wz4vRxy5ELyQARjfzIT0hxscAeqW0kBsv&#10;bqx0aUaN0vCElGDQAeh66lYpKdIbpUAmYhhFpmnasQjau7wX6wve9pGHQYtTC/wxLTzgZLl2WPQO&#10;asMTJzdR/wNltYgevEoL4W0xE5kUQRZV+UCbtwMPcuKCUkO4Ex3+H6x4vd9GojtGm2VFieMWn/z2&#10;47cfHz7//P4J99uvX0hTZZ3GAC2mX7ltPHkQtjGTPqhoiTI6vMSBmmRAYuTAaH12XpdNQ8mR0fNy&#10;Va+aWXB5SETgebU8qxp8CoHnVblaNuggdjFDZugQIb2Q3pJsMGq0y4Lwlu9fQZpTf6fksPPX2hiM&#10;89Y4MjK6amosLzgOqsIBQdMGJAuup4SbHn+ASHFCBG90l2/nyxD73ZWJZM/z3Ezr1Nhfabn0hsMw&#10;55k+2zNDqxP+EqMto8v7141DelnJWbts7Xx3nCSd4vjOkwCnmcyDdN+fbv/5h+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YbpiNQAAAAFAQAADwAAAAAAAAABACAAAAAiAAAAZHJzL2Rvd25yZXYu&#10;eG1sUEsBAhQAFAAAAAgAh07iQL6hCw7/AQAAzwMAAA4AAAAAAAAAAQAgAAAAIwEAAGRycy9lMm9E&#10;b2MueG1sUEsFBgAAAAAGAAYAWQEAAJQFAAAAAA==&#10;">
                  <v:fill on="f" focussize="0,0"/>
                  <v:stroke color="#000000 [3213]" miterlimit="8" joinstyle="miter" dashstyle="longDash"/>
                  <v:imagedata o:title=""/>
                  <o:lock v:ext="edit" aspectratio="f"/>
                </v:line>
                <v:line id="直接连接符 52" o:spid="_x0000_s1026" o:spt="20" style="position:absolute;left:3051810;top:605155;height:956945;width:20955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Dv0sSkBAIAAO0DAAAOAAAAZHJzL2Uyb0RvYy54bWytU02u0zAQ&#10;3iNxB8t7mjSQ0kZN36LVY4OgEnAA17ETS/6Tx69JL8EFkNjBiiV7bsPjGIyTvl82b0EW1kxm5pv5&#10;Po/XF4PR5CgCKGdrOp/llAjLXaNsW9NPHy9fLCmByGzDtLOipicB9GLz/Nm695UoXOd0IwJBEAtV&#10;72vaxeirLAPeCcNg5rywGJQuGBbRDW3WBNYjutFZkeeLrHeh8cFxAYB/d1OQnhHDUwCdlIqLneNX&#10;Rtg4oQahWURK0CkPdDNOK6Xg8b2UICLRNUWmcTyxCdqHdGabNavawHyn+HkE9pQRHnEyTFlsegu1&#10;Y5GRq6D+gTKKBwdOxhl3JpuIjIogi3n+SJsPHfNi5IJSg78VHf4fLH933AeimpqWy4ISywxe+fWX&#10;n78/f/vz6yue1z++k7JIOvUeKkzf2n1ITIVttoOdShevKRrDWdDsQWZywE81gwwm1SJvgtkv83K+&#10;nONVnGq6QLssp/sQQyQc40W+KksMc4yvysXq1RjPWHWD4wPEN8IZkoyaamWTXKxix7cQcWRMvUlJ&#10;v627VFqPV64t6RNoUSI8wzWWuD5oGo9SgG0pYbrF98FjGBHBadWk6oQDoT1sdSBHlrZq/NLg2O1B&#10;Wmq9Y9BNebpN9kTQqIhvSCtT0+X9cm0R5U6wZB1cc9qHhJ483IKxz3lj05rd98esu1e6+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CJRC1AAAAAUBAAAPAAAAAAAAAAEAIAAAACIAAABkcnMvZG93&#10;bnJldi54bWxQSwECFAAUAAAACACHTuJA79LEpAQCAADtAwAADgAAAAAAAAABACAAAAAjAQAAZHJz&#10;L2Uyb0RvYy54bWxQSwUGAAAAAAYABgBZAQAAmQUAAAAA&#10;">
                  <v:fill on="f" focussize="0,0"/>
                  <v:stroke color="#000000 [3213]" miterlimit="8" joinstyle="miter" dashstyle="longDash"/>
                  <v:imagedata o:title=""/>
                  <o:lock v:ext="edit" aspectratio="f"/>
                </v:line>
                <v:line id="直接连接符 53" o:spid="_x0000_s1026" o:spt="20" style="position:absolute;left:2881630;top:598170;flip:x;height:1195705;width:160655;"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BizKUyDwIAAPcDAAAOAAAAZHJzL2Uyb0RvYy54bWytU8uO0zAU&#10;3SPxD5b3NElLOmnUdBatBhYIKgEf4Dp2Yskv2Z6m/Ql+AIkdrFiy528YPoNrJ8yLzSzIwro3vvf4&#10;nuPj9eVJSXRkzgujG1zMcoyYpqYVumvwxw9XLyqMfCC6JdJo1uAz8/hy8/zZerA1m5veyJY5BCDa&#10;14NtcB+CrbPM054p4mfGMg2b3DhFAqSuy1pHBkBXMpvn+TIbjGutM5R5D3934yaeEN1TAA3ngrKd&#10;odeK6TCiOiZJAEq+F9bjTZqWc0bDO849C0g2GJiGtMIhEB/imm3WpO4csb2g0wjkKSM84qSI0HDo&#10;LdSOBIKunfgHSgnqjDc8zKhR2UgkKQIsivyRNu97YlniAlJ7eyu6/3+w9O1x75BoG1xWC4w0UXDl&#10;N59//Pr09ffPL7DefP+GykXUabC+hvKt3rvIlOl2e9Kp9SWoKdrTpGf2oDAm3o4tJ+4U4lLY12C8&#10;JBcIgKBvXlXFcgEoZ5hjVRUX08WwU0AU9otlvixLjCjsF8WqvMjLOFFG6ggZp7HOh1fMKBSDBkuh&#10;o3CkJsc3Poylf0vib22uhJTp8qVGQ4NX5TziEzA0ByNBqCyI4nWHEZEdvBQaXEL0Roo2dkcc77rD&#10;Vjp0JNFf6ZsGe1AWj94R3491sovxaD0lArwmKVSDq/vtUgO9O+1idDDtee8il5iBH5IAk3ej4e7n&#10;qeruvW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2G6YjUAAAABQEAAA8AAAAAAAAAAQAgAAAA&#10;IgAAAGRycy9kb3ducmV2LnhtbFBLAQIUABQAAAAIAIdO4kBizKUyDwIAAPcDAAAOAAAAAAAAAAEA&#10;IAAAACMBAABkcnMvZTJvRG9jLnhtbFBLBQYAAAAABgAGAFkBAACkBQAAAAA=&#10;">
                  <v:fill on="f" focussize="0,0"/>
                  <v:stroke color="#000000 [3213]" miterlimit="8" joinstyle="miter" dashstyle="longDash"/>
                  <v:imagedata o:title=""/>
                  <o:lock v:ext="edit" aspectratio="f"/>
                </v:line>
                <v:line id="直接连接符 54" o:spid="_x0000_s1026" o:spt="20" style="position:absolute;left:3427730;top:461645;height:865505;width:184785;"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DwhzyoBwIAAO0DAAAOAAAAZHJzL2Uyb0RvYy54bWytU82O0zAQ&#10;viPxDpbvNGk2aUPUdA+tlguCSsADuI6TWPKfPN6mfQleAIkbnDhy521YHoNx0v3lsgdysGYyM9/M&#10;93m8ujxqRQ7Cg7SmpvNZSokw3DbSdDX99PHqVUkJBGYapqwRNT0JoJfrly9Wg6tEZnurGuEJghio&#10;BlfTPgRXJQnwXmgGM+uEwWBrvWYBXd8ljWcDomuVZGm6SAbrG+ctFwD4dzsF6RnRPwfQtq3kYmv5&#10;tRYmTKheKBaQEvTSAV2P07at4OF924IIRNUUmYbxxCZo7+OZrFes6jxzveTnEdhzRnjCSTNpsOkd&#10;1JYFRq69/AdKS+4t2DbMuNXJRGRUBFnM0yfafOiZEyMXlBrcnejw/2D5u8POE9nUtChzSgzTeOU3&#10;X37+/vztz6+veN78+E6KPOo0OKgwfWN2PjIVptkczVS6zCgax7OgyaPM6ICbao6t17EWeRPMvsiz&#10;5fICr+JU03wxX+TFdB/iGAjH+LzMl2VBCcd4uSiKdIwnrLrFcR7CG2E1iUZNlTRRLlaxw1sIODKm&#10;3qbE38ZeSaXGK1eGDDV9XWQRnuEat7g+aGqHUoDpKGGqw/fBgx8RwSrZxOqIA77bb5QnBxa3avzi&#10;4NjtUVpsvWXQT3mqi/ZEUMuAb0hJjbweliuDKPeCRWtvm9POR/To4RaMfc4bG9fsoT9m3b/S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CJRC1AAAAAUBAAAPAAAAAAAAAAEAIAAAACIAAABkcnMv&#10;ZG93bnJldi54bWxQSwECFAAUAAAACACHTuJA8Ic8qAcCAADtAwAADgAAAAAAAAABACAAAAAjAQAA&#10;ZHJzL2Uyb0RvYy54bWxQSwUGAAAAAAYABgBZAQAAnAUAAAAA&#10;">
                  <v:fill on="f" focussize="0,0"/>
                  <v:stroke color="#000000 [3213]" miterlimit="8" joinstyle="miter" dashstyle="longDash"/>
                  <v:imagedata o:title=""/>
                  <o:lock v:ext="edit" aspectratio="f"/>
                </v:line>
                <v:line id="直接连接符 55" o:spid="_x0000_s1026" o:spt="20" style="position:absolute;left:3261360;top:454660;flip:x;height:1107440;width:156845;"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Dy8pB+EQIAAPgDAAAOAAAAZHJzL2Uyb0RvYy54bWytU82O0zAQ&#10;viPxDpbvNE23yXajpntotXBAUAn2AVzHSSz5Tx5v074EL4DEDU4cufM2LI/B2Cn7x2UP5GDNZGa+&#10;me/zeHl50IrshQdpTU3zyZQSYbhtpOlqev3x6tWCEgjMNExZI2p6FEAvVy9fLAdXiZntrWqEJwhi&#10;oBpcTfsQXJVlwHuhGUysEwaDrfWaBXR9lzWeDYiuVTabTstssL5x3nIBgH83Y5CeEP1zAG3bSi42&#10;lt9oYcKI6oViASlBLx3QVZq2bQUP79sWRCCqpsg0pBOboL2LZ7ZasqrzzPWSn0ZgzxnhCSfNpMGm&#10;d1AbFhi58fIfKC25t2DbMOFWZyORpAiyyKdPtPnQMycSF5Qa3J3o8P9g+bv91hPZ1LRYFJQYpvHK&#10;bz//+PXp6++fX/C8/f6NFEXUaXBQYfrabH1kKkyzPpixtDynaBxOgmaPMqMDbqw5tF6TVkn3Bjcv&#10;6YUKEKw7m5X5WYmXcqzpvJiXaKabEYdAOMbzolzMcT6O8Tyfns/nKSFjVYSM4zgP4bWwmkSjpkqa&#10;qByr2P4tBMTC1L8p8bexV1Kp1EMZMtT0ophFfIYb3eImoakdqgKmo4SpDp8KDz4hglWyidURB3y3&#10;WytP9iwuWPri5NjtUVpsvWHQj3mqi/bIUMuAz0lJXdPFw3JlEOVeu2jtbHPc+ogePVyI1Oe0vHHj&#10;Hvop6/7Br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YbpiNQAAAAFAQAADwAAAAAAAAABACAA&#10;AAAiAAAAZHJzL2Rvd25yZXYueG1sUEsBAhQAFAAAAAgAh07iQPLykH4RAgAA+AMAAA4AAAAAAAAA&#10;AQAgAAAAIwEAAGRycy9lMm9Eb2MueG1sUEsFBgAAAAAGAAYAWQEAAKYFAAAAAA==&#10;">
                  <v:fill on="f" focussize="0,0"/>
                  <v:stroke color="#000000 [3213]" miterlimit="8" joinstyle="miter" dashstyle="longDash"/>
                  <v:imagedata o:title=""/>
                  <o:lock v:ext="edit" aspectratio="f"/>
                </v:line>
                <v:line id="直接连接符 56" o:spid="_x0000_s1026" o:spt="20" style="position:absolute;left:3771900;top:250190;height:913765;width:57150;"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B9toeKAgIAAOsDAAAOAAAAZHJzL2Uyb0RvYy54bWytUzuO2zAQ&#10;7QPsHQj2a0leyPYKlrewsWmCxECSA9AUJRHgDxyuJV8iFwiQLqlSps9tsnuMDCXtN80WUUHNcGYe&#10;5z0O11e9VuQoPEhrSprNUkqE4baSpinp50/X5ytKIDBTMWWNKOlJAL3anL1Zd64Qc9taVQlPEMRA&#10;0bmStiG4IkmAt0IzmFknDAZr6zUL6PomqTzrEF2rZJ6mi6SzvnLecgGAu7sxSCdE/xpAW9eSi53l&#10;N1qYMKJ6oVhAStBKB3QzdFvXgocPdQ0iEFVSZBqGFQ9B+xDXZLNmReOZayWfWmCvaeEFJ82kwUMf&#10;oHYsMHLj5T9QWnJvwdZhxq1ORiKDIsgiS19o87FlTgxcUGpwD6LD/4Pl7497T2RV0ny1oMQwjVd+&#10;+/XXny/f735/w/X25w+SL6JOnYMC07dm7yNTYaptb6ZSiv9+0jN5lhgdcGNJX3sdS5E2weyL5TK7&#10;TPEmTiWd5yna43WIPhCO8XyZ5RjlGL7MLpaLPIYTVtzDOA/hrbCaRKOkSpooFivY8R2EMfU+JW4b&#10;ey2VGi5cGdIhaD7PEZ7hENc4PGhqh0KAaShhqsHXwYMfEMEqWcXqiAO+OWyVJ0cWZ2r4psaepcWj&#10;dwzaMU810R75aRnwBSmpS7p6Wq4M0nvUK1oHW532PnKJHs7AIMA0r3HInvpD1uMb3f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giUQtQAAAAFAQAADwAAAAAAAAABACAAAAAiAAAAZHJzL2Rvd25y&#10;ZXYueG1sUEsBAhQAFAAAAAgAh07iQH22h4oCAgAA6wMAAA4AAAAAAAAAAQAgAAAAIwEAAGRycy9l&#10;Mm9Eb2MueG1sUEsFBgAAAAAGAAYAWQEAAJcFAAAAAA==&#10;">
                  <v:fill on="f" focussize="0,0"/>
                  <v:stroke color="#000000 [3213]" miterlimit="8" joinstyle="miter" dashstyle="longDash"/>
                  <v:imagedata o:title=""/>
                  <o:lock v:ext="edit" aspectratio="f"/>
                </v:line>
                <v:line id="直接连接符 57" o:spid="_x0000_s1026" o:spt="20" style="position:absolute;left:3612515;top:243205;flip:x;height:1083945;width:149860;" filled="f" stroked="t" coordsize="21600,21600" o:gfxdata="UEsDBAoAAAAAAIdO4kAAAAAAAAAAAAAAAAAEAAAAZHJzL1BLAwQUAAAACACHTuJAvYbpiNQAAAAF&#10;AQAADwAAAGRycy9kb3ducmV2LnhtbE2PQUvEMBCF74L/IYzgzU1rsS216SJCD57EddHrbDM2ZZtJ&#10;bbLb+u+NXvQy8HiP976pt6sdxZlmPzhWkG4SEMSd0wP3Cvav7U0JwgdkjaNjUvBFHrbN5UWNlXYL&#10;v9B5F3oRS9hXqMCEMFVS+s6QRb9xE3H0PtxsMUQ591LPuMRyO8rbJMmlxYHjgsGJHg11x93JKvhs&#10;j/uCn9NlWPK39uEpW/37nVHq+ipN7kEEWsNfGH7wIzo0kengTqy9GBXER8LvjV6RlwWIg4KsKDOQ&#10;TS3/0zffUEsDBBQAAAAIAIdO4kC0GWnuEgIAAPgDAAAOAAAAZHJzL2Uyb0RvYy54bWytU0uOEzEQ&#10;3SNxB8t70p+k82mlM4tEAwsEIwEHcNx2tyX/ZHvSySW4ABI7WLFkP7dhOAZld5gfm1nQC6uq69Wr&#10;qufy+uKoJDow54XRDS4mOUZMU9MK3TX408fLV0uMfCC6JdJo1uAT8/hi8/LFerA1K01vZMscAhLt&#10;68E2uA/B1lnmac8U8RNjmYYgN06RAK7rstaRAdiVzMo8n2eDca11hjLv4e9uDOIzo3sOoeFcULYz&#10;9FoxHUZWxyQJMJLvhfV4k7rlnNHwnnPPApINhklDOqEI2Pt4Zps1qTtHbC/ouQXynBaezKSI0FD0&#10;jmpHAkHXTvxDpQR1xhseJtSobBwkKQJTFPkTbT70xLI0C0jt7Z3o/v/R0neHK4dE2+BqucBIEwVX&#10;fvvl56/P337ffIXz9sd3VC2iToP1NcC3+srFSZlut0c9pi5KDMbxLGj2CBkdb8ecI3cKcSnsG9i8&#10;pBcogCBvOi/KqqgwOjW4nE3LvBpvhh0DohAvZqvlHO6MQrzIl9PVLAEyUkfK2I51PrxmRqFoNFgK&#10;HZUjNTm89QG6B+hfSPytzaWQMt2+1Gho8KoqoTwlsNEcNglMZUEVrzuMiOzgqdDgEqM3UrQxO/J4&#10;1+230qEDiQuWvtg5VHsEi6V3xPcjTnbRHidUIsBzkkI1ePkwXWpgudcuWnvTnq5cZI8eLESqc17e&#10;uHEP/YS6f7C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2G6YjUAAAABQEAAA8AAAAAAAAAAQAg&#10;AAAAIgAAAGRycy9kb3ducmV2LnhtbFBLAQIUABQAAAAIAIdO4kC0GWnuEgIAAPgDAAAOAAAAAAAA&#10;AAEAIAAAACMBAABkcnMvZTJvRG9jLnhtbFBLBQYAAAAABgAGAFkBAACnBQAAAAA=&#10;">
                  <v:fill on="f" focussize="0,0"/>
                  <v:stroke color="#000000 [3213]" miterlimit="8" joinstyle="miter" dashstyle="longDash"/>
                  <v:imagedata o:title=""/>
                  <o:lock v:ext="edit" aspectratio="f"/>
                </v:line>
                <v:rect id="矩形 58" o:spid="_x0000_s1026" o:spt="1" style="position:absolute;left:3714750;top:1163955;height:83820;width:228600;v-text-anchor:middle;" filled="f" stroked="t" coordsize="21600,21600" o:gfxdata="UEsDBAoAAAAAAIdO4kAAAAAAAAAAAAAAAAAEAAAAZHJzL1BLAwQUAAAACACHTuJAlstGr9QAAAAF&#10;AQAADwAAAGRycy9kb3ducmV2LnhtbE2PwW7CMBBE75X6D9ZW6q04QCFpGgeFVr0X6KU3Ey9OhL2O&#10;bAPh7+v2Ui4rjWY087ZajdawM/rQOxIwnWTAkFqnetICvnYfTwWwECUpaRyhgCsGWNX3d5UslbvQ&#10;Bs/bqFkqoVBKAV2MQ8l5aDu0MkzcgJS8g/NWxiS95srLSyq3hs+ybMmt7CktdHLAtw7b4/ZkBTQH&#10;o7+Hl+NV+8Xi+X1smnEdPoV4fJhmr8AijvE/DL/4CR3qxLR3J1KBGQHpkfh3k5cvixzYXsA8L+bA&#10;64rf0tc/UEsDBBQAAAAIAIdO4kBgyuz1iQIAAPwEAAAOAAAAZHJzL2Uyb0RvYy54bWytVM1uEzEQ&#10;viPxDpbvdJM0adKomypqKEIqtFJBnB2vN2vJf9hONuFlkLjxEDwO4jX47N3+UDj0wMU745n9Zuab&#10;GZ+d77UiO+GDtKakw6MBJcJwW0mzKenHD5evZpSEyEzFlDWipAcR6Pni5Yuz1s3FyDZWVcITgJgw&#10;b11JmxjdvCgCb4Rm4cg6YWCsrdcsQvWbovKsBbpWxWgwOCla6yvnLRch4HbVGWmP6J8DaOtacrGy&#10;fKuFiR2qF4pFlBQa6QJd5GzrWvB4XddBRKJKikpjPhEE8jqdxeKMzTeeuUbyPgX2nBSe1KSZNAh6&#10;D7VikZGtl39Bacm9DbaOR9zqoiskM4IqhoMn3Nw2zIlcC6gO7p708P9g+fvdjSeyKulkhsYbptHy&#10;X1+///zxjUxmiZ7WhTm8bt2N77UAMdW6r71OX1RB9iU9ng7H0wmIPWCshifHp5NJR6/YR8LhMBrN&#10;TgawczjMjmejzH7xgON8iG+E1SQJJfVoXuaU7a5CRGy43rmksMZeSqVyA5UhLYKOphmeYSprTAMi&#10;aYfKgtlQwtQG486jz5DBKlml3xNQ8Jv1hfJkxzAko9eT8XKYndRWv7NVd43CgN0l0fvnhP4AStmt&#10;WGi6X8IhJKXjQMuIrVFSo3Qg3WMpA5hEcUdqkta2OqAn3nbDGhy/lAC+YiHeMI/pBIXY33iNo1YW&#10;hdteoqSx/su/7pM/hgZWSlpMO0j5vGVeUKLeGozT6XA8BmzMyngyRW+If2xZP7aYrb6w4GqIl8Lx&#10;LCb/qO7E2lv9CWu+TFFhYoYjdkd/r1zEbgvxUHCxXGY3rIRj8crcOp7AuyYvt9HWMvf/gZ2eNCxF&#10;7kK/wGnrHuvZ6+HRW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stGr9QAAAAFAQAADwAAAAAA&#10;AAABACAAAAAiAAAAZHJzL2Rvd25yZXYueG1sUEsBAhQAFAAAAAgAh07iQGDK7PWJAgAA/AQAAA4A&#10;AAAAAAAAAQAgAAAAIwEAAGRycy9lMm9Eb2MueG1sUEsFBgAAAAAGAAYAWQEAAB4GAAAAAA==&#10;">
                  <v:fill on="f" focussize="0,0"/>
                  <v:stroke weight="1pt" color="#2E54A1 [2404]" miterlimit="8" joinstyle="miter" dashstyle="3 1"/>
                  <v:imagedata o:title=""/>
                  <o:lock v:ext="edit" aspectratio="f"/>
                </v:rect>
                <v:rect id="矩形 59" o:spid="_x0000_s1026" o:spt="1" style="position:absolute;left:3884930;top:1266190;height:76200;width:76200;v-text-anchor:middle;" filled="f" stroked="t" coordsize="21600,21600" o:gfxdata="UEsDBAoAAAAAAIdO4kAAAAAAAAAAAAAAAAAEAAAAZHJzL1BLAwQUAAAACACHTuJAdcR6CNUAAAAF&#10;AQAADwAAAGRycy9kb3ducmV2LnhtbE2PwU7DMBBE70j8g7VI3KgdKjVpiNNDoRwQUkVBPW/jbRwR&#10;r6PYTcvfY7jAZaXRjGbeVquL68VEY+g8a8hmCgRx403HrYaP981dASJEZIO9Z9LwRQFW9fVVhaXx&#10;Z36jaRdbkUo4lKjBxjiUUobGksMw8wNx8o5+dBiTHFtpRjynctfLe6UW0mHHacHiQGtLzefu5DRs&#10;N/ujerTrZ5xe/OvTMpPBh63WtzeZegAR6RL/wvCDn9ChTkwHf2ITRK8hPRJ/b/LyRZGDOGiY58Uc&#10;ZF3J//T1N1BLAwQUAAAACACHTuJAIopjqIECAAD4BAAADgAAAGRycy9lMm9Eb2MueG1srVTNbhMx&#10;EL4j8Q6W73Tz3yTqpooaFSFVUKkgzo7Xm7XkP2wnm/IySNx4CB4H8Rp8Xm/bqHDogT14Zzzjbzzf&#10;zPji8qgVOQgfpDUlHZ4NKBGG20qaXUk/fbx+M6ckRGYqpqwRJb0XgV6uXr+6aN1SjGxjVSU8AYgJ&#10;y9aVtInRLYsi8EZoFs6sEwbG2nrNIlS/KyrPWqBrVYwGg1nRWl85b7kIAbubbKQ9on8JoK1rycXG&#10;8r0WJmZULxSLSCk00gW66m5b14LHD3UdRCSqpMg0diuCQN6mtVhdsOXOM9dI3l+BveQKz3LSTBoE&#10;fYTasMjI3su/oLTk3gZbxzNudZET6RhBFsPBM27uGuZElwuoDu6R9PD/YPn7w60nsirpdL6gxDCN&#10;kv/+9uPXz+9kukj0tC4s4XXnbn2vBYgp12PtdfojC3Is6Xg+nyzGIPYebTWazYaLnl5xjITD4XyG&#10;+lPCYc8i8IonGOdDfCusJkkoqUftOkrZ4SbE7PrgkqIaey2Vwj5bKkPaFPO8g2doyhrNgEjaIbFg&#10;dpQwtUO38+g7yGCVrNLxdDr43fZKeXJg6JHxaDpeTLNTwyqRd6cDfIkMXLd3z/IpTrrchoUmH+lC&#10;5PbSMmJilNQlnSegByRlAJLozYQmaWure9TD29yowfFrCdgbFuIt8+hM8IfZjR+w1Moia9tLlDTW&#10;f/3XfvJHw8BKSYtOByNf9swLStQ7g1ZaDCcTwMZOmUzPR1D8qWV7ajF7fWVB1BCvhOOdmPyjehBr&#10;b/VnjPg6RYWJGY7YmfteuYp5AvFIcLFed24YB8fijblzPIHnCq/30dayK/4TOz1pGIiuBv3wpok7&#10;1Tuvpwdr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1xHoI1QAAAAUBAAAPAAAAAAAAAAEAIAAA&#10;ACIAAABkcnMvZG93bnJldi54bWxQSwECFAAUAAAACACHTuJAIopjqIECAAD4BAAADgAAAAAAAAAB&#10;ACAAAAAkAQAAZHJzL2Uyb0RvYy54bWxQSwUGAAAAAAYABgBZAQAAFwYAAAAA&#10;">
                  <v:fill on="f" focussize="0,0"/>
                  <v:stroke weight="1pt" color="#325395 [3204]" miterlimit="8" joinstyle="miter"/>
                  <v:imagedata o:title=""/>
                  <o:lock v:ext="edit" aspectratio="f"/>
                </v:rect>
                <v:line id="直接连接符 60" o:spid="_x0000_s1026" o:spt="20" style="position:absolute;left:1572260;top:458470;height:324485;width:264160;"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F0QfpryAQAAwwMAAA4AAABkcnMvZTJvRG9jLnhtbK1TzY7TMBC+&#10;I/EOlu80bUh/Nmq6h62WC4JKwAO4jpNY8p883qZ9CV4AiRucOHLnbXZ5DMZOdrsslz2QgzP2zHye&#10;75vx+vKoFTkID9Kais4mU0qE4baWpq3op4/Xr1aUQGCmZsoaUdGTAHq5efli3btS5LazqhaeIIiB&#10;sncV7UJwZZYB74RmMLFOGHQ21msWcOvbrPasR3Stsnw6XWS99bXzlgsAPN0OTjoi+ucA2qaRXGwt&#10;v9HChAHVC8UCUoJOOqCbVG3TCB7eNw2IQFRFkWlIK16C9j6u2WbNytYz10k+lsCeU8ITTppJg5c+&#10;QG1ZYOTGy3+gtOTegm3ChFudDUSSIshiNn2izYeOOZG4oNTgHkSH/wfL3x12nsi6ovML1MQwjS2/&#10;+/Lz9vO337++4nr34ztZJJ16ByWGX5mdR9XiDtzOR9LHxuv4RzrkiDM1X+Y55pBTRYv5qliOMotj&#10;IBz9+aKYRTdH/+u8KFbz2IbsjOM8hDfCahKNiippogqsZIe3EIbQ+5B4bOy1VCp1UhnSI+hsOUd4&#10;htPZ4FSgqR0yBNNSwlSLY8+DT4hglaxjdsQB3+6vlCcHFoclfWNhf4XFq7cMuiEuuYYx0jLgy1BS&#10;V3T1OFsZZHfWK1p7W5+SjOkce5v4j3MYh+fxPmWf397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pRfgHTAAAABQEAAA8AAAAAAAAAAQAgAAAAIgAAAGRycy9kb3ducmV2LnhtbFBLAQIUABQAAAAI&#10;AIdO4kBdEH6a8gEAAMMDAAAOAAAAAAAAAAEAIAAAACIBAABkcnMvZTJvRG9jLnhtbFBLBQYAAAAA&#10;BgAGAFkBAACGBQAAAAA=&#10;">
                  <v:fill on="f" focussize="0,0"/>
                  <v:stroke weight="0.25pt" color="#000000 [3213]" miterlimit="8" joinstyle="miter"/>
                  <v:imagedata o:title=""/>
                  <o:lock v:ext="edit" aspectratio="f"/>
                </v:line>
                <v:shape id="文本框 61" o:spid="_x0000_s1026" o:spt="202" type="#_x0000_t202" style="position:absolute;left:906780;top:177800;height:288925;width:99822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CcmF5aPQIAAGQEAAAOAAAAZHJzL2Uyb0RvYy54bWytVM1u&#10;EzEQviPxDpbvdJOgpknUTRVaFSFVtFJBnB2vN7uS7TG2093yAPAGnLhw57n6HHzenxQVDj1w8Y49&#10;42/m+2a8p2et0exO+VCTzfn0aMKZspKK2u5y/vHD5asFZyEKWwhNVuX8XgV+tn754rRxKzWjinSh&#10;PAOIDavG5byK0a2yLMhKGRGOyCkLZ0neiIit32WFFw3Qjc5mk8k8a8gXzpNUIeD0onfyAdE/B5DK&#10;spbqguTeKBt7VK+0iKAUqtoFvu6qLUsl43VZBhWZzjmYxm5FEtjbtGbrU7HaeeGqWg4liOeU8IST&#10;EbVF0gPUhYiC7X39F5SppadAZTySZLKeSKcIWEwnT7S5rYRTHRdIHdxB9PD/YOX7uxvP6iLnx8sp&#10;Z1YYtPzh+7eHH78efn5l82lSqHFhhcBbh9DYvqEWczOeBxwm4m3pTfqCEoN/OZmfLCDyPUJPYA1K&#10;qzYymdzLxWwGt4R/tlgsZ8cJL3uEcT7Et4oMS0bOPRrZ6SvurkLsQ8eQlNXSZa1110xtWZPz+evj&#10;SXfh4AG4tsiRyPRFJyu223ZguKXiHgQ99UMSnLyskfxKhHgjPKYC9eLdxGsspSYkocHirCL/5V/n&#10;KR7NgpezBlOW8/B5L7ziTL+zaCMg42j40diOht2bc8LgojGopjNxwUc9mqUn8wnPaZOywCWsRK6c&#10;y+jHzXnspx0PUqrNpgvD6DkRr+ytkwm8F3Czj1TWnbZJmF6NQS8MX9ed4aGk6f5z30U9/hz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EhpK1wAAAAUBAAAPAAAAAAAAAAEAIAAAACIAAABkcnMv&#10;ZG93bnJldi54bWxQSwECFAAUAAAACACHTuJAnJheWj0CAABkBAAADgAAAAAAAAABACAAAAAmAQAA&#10;ZHJzL2Uyb0RvYy54bWxQSwUGAAAAAAYABgBZAQAA1QUAAAAA&#10;">
                  <v:fill on="f" focussize="0,0"/>
                  <v:stroke on="f" weight="0.5pt"/>
                  <v:imagedata o:title=""/>
                  <o:lock v:ext="edit" aspectratio="f"/>
                  <v:textbox inset="0mm,0mm,0mm,0mm">
                    <w:txbxContent>
                      <w:p w14:paraId="097D9DA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跨缆吊机位置</w:t>
                        </w:r>
                      </w:p>
                    </w:txbxContent>
                  </v:textbox>
                </v:shape>
                <v:shape id="文本框 62" o:spid="_x0000_s1026" o:spt="202" type="#_x0000_t202" style="position:absolute;left:1893570;top:560070;height:304800;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ApWhd3PgIAAGUEAAAOAAAAZHJzL2Uyb0RvYy54bWytVMGO&#10;0zAQvSPxD5bvNGlLS1s1XZWtipAqdqWCOLuO00SyPcZ2m5QPgD/YExfufFe/g7HTdNHCYQ9cnLFn&#10;/Gbe80zmN42S5Cisq0BntN9LKRGaQ17pfUY/fVy/mlDiPNM5k6BFRk/C0ZvFyxfz2szEAEqQubAE&#10;QbSb1SajpfdmliSOl0Ix1wMjNDoLsIp53Np9kltWI7qSySBNx0kNNjcWuHAOT1etk14Q7XMAoSgq&#10;LlbAD0po36JaIZlHSq6sjKOLWG1RCO7visIJT2RGkamPKyZBexfWZDFns71lpqz4pQT2nBKecFKs&#10;0pj0CrVinpGDrf6CUhW34KDwPQ4qaYlERZBFP32izbZkRkQuKLUzV9Hd/4PlH473llR5RkfTASWa&#10;KXzy88P3849f55/fyHgQFKqNm2Hg1mCob95Cg33TnTs8DMSbwqrwRUok+CfT4egNqnxC5HGaohml&#10;Fo0nPPiHo8kU3Rz9w/T1JI3+5BHHWOffCVAkGBm1+JJRYHbcOI9QGNqFhLQa1pWUMYXUpM7oeDhK&#10;44WrB29IjRcDm7bqYPlm11wo7iA/IUMLbZc4w9cVJt8w5++ZxbbAenFw/B0uhQRMAheLkhLs13+d&#10;h3h8LfRSUmObZdR9OTArKJHvNb4jQvrOsJ2x6wx9ULeAndvHkTQ8mnjBetmZhQX1GedpGbKgi2mO&#10;uTLKve02t75td5xILpbLGIa9Z5jf6K3hAbwVcHnwUFRR2yBMq8ZFL+y+KPllUkJ7/7mPUY9/h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xIaStcAAAAFAQAADwAAAAAAAAABACAAAAAiAAAAZHJz&#10;L2Rvd25yZXYueG1sUEsBAhQAFAAAAAgAh07iQClaF3c+AgAAZQQAAA4AAAAAAAAAAQAgAAAAJgEA&#10;AGRycy9lMm9Eb2MueG1sUEsFBgAAAAAGAAYAWQEAANYFAAAAAA==&#10;">
                  <v:fill on="f" focussize="0,0"/>
                  <v:stroke on="f" weight="0.5pt"/>
                  <v:imagedata o:title=""/>
                  <o:lock v:ext="edit" aspectratio="f"/>
                  <v:textbox inset="0mm,0mm,0mm,0mm">
                    <w:txbxContent>
                      <w:p w14:paraId="0B6DBC7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6</w:t>
                        </w:r>
                      </w:p>
                    </w:txbxContent>
                  </v:textbox>
                </v:shape>
                <v:shape id="文本框 63" o:spid="_x0000_s1026" o:spt="202" type="#_x0000_t202" style="position:absolute;left:2308860;top:523875;height:288925;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BUyFAdQAIAAGUEAAAOAAAAZHJzL2Uyb0RvYy54bWytVMGO&#10;0zAQvSPxD5bvNGmrlrRquipbFSFV7EoFcXYdp4lke4ztNikfAH/AiQt3vmu/g7HTdNHCYQ9cnLFn&#10;5s2853EWN62S5CSsq0HndDhIKRGaQ1HrQ04/fti8yihxnumCSdAip2fh6M3y5YtFY+ZiBBXIQliC&#10;INrNG5PTynszTxLHK6GYG4ARGp0lWMU8bu0hKSxrEF3JZJSm06QBWxgLXDiHp+vOSS+I9jmAUJY1&#10;F2vgRyW071CtkMwjJVfVxtFl7LYsBfd3ZemEJzKnyNTHFYugvQ9rslyw+cEyU9X80gJ7TgtPOClW&#10;ayx6hVozz8jR1n9BqZpbcFD6AQeVdESiIshimD7RZlcxIyIXlNqZq+ju/8Hy96d7S+oip5PZmBLN&#10;FF75w/dvDz9+Pfz8SqbjoFBj3BwDdwZDffsGWpyb/tzhYSDellaFL1Ii6B+N0yybospnRB6Ns9eT&#10;TmrResJD/niSzdDN0T/Kstko+pNHHGOdfytAkWDk1OJNRoHZaes89oShfUgoq2FTSxlvU2rS5HQ6&#10;nqQx4erBDKkxMbDpug6Wb/ftheIeijMytNBNiTN8U2PxLXP+nlkcC+wXH46/w6WUgEXgYlFSgf3y&#10;r/MQj7eFXkoaHLOcus9HZgUl8p3Ge0RI3xu2N/a9oY/qFnByh/gkDY8mJlgve7O0oD7he1qFKuhi&#10;mmOtnHJv+82t78YdXyQXq1UMw9kzzG/1zvAA3gm4Onoo66htEKZT46IXTl+U/PJSwnj/uY9Rj3+H&#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EhpK1wAAAAUBAAAPAAAAAAAAAAEAIAAAACIAAABk&#10;cnMvZG93bnJldi54bWxQSwECFAAUAAAACACHTuJAVMhQHUACAABlBAAADgAAAAAAAAABACAAAAAm&#10;AQAAZHJzL2Uyb0RvYy54bWxQSwUGAAAAAAYABgBZAQAA2AUAAAAA&#10;">
                  <v:fill on="f" focussize="0,0"/>
                  <v:stroke on="f" weight="0.5pt"/>
                  <v:imagedata o:title=""/>
                  <o:lock v:ext="edit" aspectratio="f"/>
                  <v:textbox inset="0mm,0mm,0mm,0mm">
                    <w:txbxContent>
                      <w:p w14:paraId="39F1984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5</w:t>
                        </w:r>
                      </w:p>
                    </w:txbxContent>
                  </v:textbox>
                </v:shape>
                <v:shape id="文本框 64" o:spid="_x0000_s1026" o:spt="202" type="#_x0000_t202" style="position:absolute;left:2693035;top:433705;height:288925;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BBiDlbQQIAAGUEAAAOAAAAZHJzL2Uyb0RvYy54bWytVM2O&#10;0zAQviPxDpbvNOkvbdV0VbYqQlqxKxXE2XWcJpLtMbbbpDwAvAEnLtx5rj4HY6fpooXDHrg4Y8/v&#10;981MFjeNkuQorKtAZ7TfSykRmkNe6X1GP37YvJpS4jzTOZOgRUZPwtGb5csXi9rMxQBKkLmwBINo&#10;N69NRkvvzTxJHC+FYq4HRmhUFmAV83i1+yS3rMboSiaDNJ0kNdjcWODCOXxdt0p6iWifExCKouJi&#10;DfyghPZtVCsk8wjJlZVxdBmrLQrB/X1ROOGJzCgi9fHEJCjvwpksF2y+t8yUFb+UwJ5TwhNMilUa&#10;k15DrZln5GCrv0KpiltwUPgeB5W0QCIjiKKfPuFmWzIjIhak2pkr6e7/heXvjw+WVHlGx7MRJZop&#10;bPn5+7fzj1/nn1/JZBQYqo2bo+HWoKlv3kCDc9O9O3wMwJvCqvBFSAT1g8lsmA7HlJwyOhoOX6fj&#10;lmrReMKD/3A8nWETOOoH0+lsEPXJYxxjnX8rQJEgZNRiJyPB7HjnPNaEpp1JSKthU0kZuyk1qTM6&#10;GY7T6HDVoIfU6BjQtFUHyTe75gJxB/kJEVpop8QZvqkw+R1z/oFZHAusFxfH3+NRSMAkcJEoKcF+&#10;+dd7sMduoZaSGscso+7zgVlBiXynsY9hJjvBdsKuE/RB3QJObh9X0vAoooP1shMLC+oT7tMqZEEV&#10;0xxzZZR7211ufTvuuJFcrFbRDGfPMH+nt4aH4C2Bq4OHoorcBmJaNi584fRFyi+bEsb7z3u0evw7&#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xIaStcAAAAFAQAADwAAAAAAAAABACAAAAAiAAAA&#10;ZHJzL2Rvd25yZXYueG1sUEsBAhQAFAAAAAgAh07iQEGIOVtBAgAAZQQAAA4AAAAAAAAAAQAgAAAA&#10;JgEAAGRycy9lMm9Eb2MueG1sUEsFBgAAAAAGAAYAWQEAANkFAAAAAA==&#10;">
                  <v:fill on="f" focussize="0,0"/>
                  <v:stroke on="f" weight="0.5pt"/>
                  <v:imagedata o:title=""/>
                  <o:lock v:ext="edit" aspectratio="f"/>
                  <v:textbox inset="0mm,0mm,0mm,0mm">
                    <w:txbxContent>
                      <w:p w14:paraId="1944EEF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4</w:t>
                        </w:r>
                      </w:p>
                    </w:txbxContent>
                  </v:textbox>
                </v:shape>
                <v:shape id="文本框 65" o:spid="_x0000_s1026" o:spt="202" type="#_x0000_t202" style="position:absolute;left:3105785;top:312420;height:288925;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DhniveQAIAAGUEAAAOAAAAZHJzL2Uyb0RvYy54bWytVM2O&#10;0zAQviPxDpbvNP2hpa2arspWRUgVu1JBnF3HaSLZHmO7TcoDwBvsiQt3nqvPwdhJumjhsAcuztgz&#10;/ma+b8ZZ3NRKkpOwrgSd0kGvT4nQHLJSH1L66ePm1ZQS55nOmAQtUnoWjt4sX75YVGYuhlCAzIQl&#10;CKLdvDIpLbw38yRxvBCKuR4YodGZg1XM49YeksyyCtGVTIb9/iSpwGbGAhfO4em6cdIW0T4HEPK8&#10;5GIN/KiE9g2qFZJ5pOSK0ji6jNXmueD+Ls+d8ESmFJn6uGIStPdhTZYLNj9YZoqStyWw55TwhJNi&#10;pcakV6g184wcbfkXlCq5BQe573FQSUMkKoIsBv0n2uwKZkTkglI7cxXd/T9Y/uF0b0mZpXQ8G1Oi&#10;mcKWXx6+X378uvz8RibjoFBl3BwDdwZDff0Wapyb7tzhYSBe51aFL1Ii6B8N+uM3U0Q8B3v4ethK&#10;LWpPeLg/Gk9n2ASO/uF0OhvGRMkjjrHOvxOgSDBSarGTUWB22jqPNWFoFxLSatiUUsZuSk2qlE5G&#10;4368cPXgDanxYmDTVB0sX+/rluIesjMytNBMiTN8U2LyLXP+nlkcC6wXH46/wyWXgEmgtSgpwH79&#10;13mIx26hl5IKxyyl7suRWUGJfK+xj2EmO8N2xr4z9FHdAk7uAJ+k4dHEC9bLzswtqM/4nlYhC7qY&#10;5pgrpdzbbnPrm3HHF8nFahXDcPYM81u9MzyANwKujh7yMmobhGnUaPXC6YuSty8ljPef+xj1+H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EhpK1wAAAAUBAAAPAAAAAAAAAAEAIAAAACIAAABk&#10;cnMvZG93bnJldi54bWxQSwECFAAUAAAACACHTuJA4Z4r3kACAABlBAAADgAAAAAAAAABACAAAAAm&#10;AQAAZHJzL2Uyb0RvYy54bWxQSwUGAAAAAAYABgBZAQAA2AUAAAAA&#10;">
                  <v:fill on="f" focussize="0,0"/>
                  <v:stroke on="f" weight="0.5pt"/>
                  <v:imagedata o:title=""/>
                  <o:lock v:ext="edit" aspectratio="f"/>
                  <v:textbox inset="0mm,0mm,0mm,0mm">
                    <w:txbxContent>
                      <w:p w14:paraId="044DAFFD">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3</w:t>
                        </w:r>
                      </w:p>
                    </w:txbxContent>
                  </v:textbox>
                </v:shape>
                <v:shape id="文本框 66" o:spid="_x0000_s1026" o:spt="202" type="#_x0000_t202" style="position:absolute;left:3455035;top:137160;height:288925;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AHQmxOQQIAAGUEAAAOAAAAZHJzL2Uyb0RvYy54bWytVM2O&#10;0zAQviPxDpbvNGlLSls1XZWtipAqdqWCOLuO00SyPcZ2m5QHgDfYExfuPFefg3F+umjhsAcuztgz&#10;/sbfNzNZ3NRKkpOwrgSd0uEgpkRoDlmpDyn99HHzakqJ80xnTIIWKT0LR2+WL18sKjMXIyhAZsIS&#10;BNFuXpmUFt6beRQ5XgjF3ACM0OjMwSrmcWsPUWZZhehKRqM4nkQV2MxY4MI5PF23Ttoh2ucAQp6X&#10;XKyBH5XQvkW1QjKPlFxRGkeXzWvzXHB/l+dOeCJTikx9s2IStPdhjZYLNj9YZoqSd09gz3nCE06K&#10;lRqTXqHWzDNytOVfUKrkFhzkfsBBRS2RRhFkMYyfaLMrmBENF5Tamavo7v/B8g+ne0vKLKXJbEKJ&#10;ZgpLfnn4fvnx6/LzG5lMgkKVcXMM3BkM9fVbqLFv+nOHh4F4nVsVvkiJoH/8OknicULJGWPHb4aT&#10;TmpRe8LD/XEynWEROPpH0+lslATA6BHHWOffCVAkGCm1WMlGYHbaOt+G9iEhrYZNKWVTTalJldLJ&#10;OImbC1cPgkuNOQKb9tXB8vW+7ijuITsjQwttlzjDNyUm3zLn75nFtsD34uD4O1xyCZgEOouSAuzX&#10;f52HeKwWeimpsM1S6r4cmRWUyPca6xh6sjdsb+x7Qx/VLWDnDnEkDW9MvGC97M3cgvqM87QKWdDF&#10;NMdcKeXe9ptb37Y7TiQXq1UThr1nmN/qneEBvBVwdfSQl422QZhWjU4v7L6mOt2khPb+c99EPf4d&#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xIaStcAAAAFAQAADwAAAAAAAAABACAAAAAiAAAA&#10;ZHJzL2Rvd25yZXYueG1sUEsBAhQAFAAAAAgAh07iQAdCbE5BAgAAZQQAAA4AAAAAAAAAAQAgAAAA&#10;JgEAAGRycy9lMm9Eb2MueG1sUEsFBgAAAAAGAAYAWQEAANkFAAAAAA==&#10;">
                  <v:fill on="f" focussize="0,0"/>
                  <v:stroke on="f" weight="0.5pt"/>
                  <v:imagedata o:title=""/>
                  <o:lock v:ext="edit" aspectratio="f"/>
                  <v:textbox inset="0mm,0mm,0mm,0mm">
                    <w:txbxContent>
                      <w:p w14:paraId="39F0E9B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2</w:t>
                        </w:r>
                      </w:p>
                    </w:txbxContent>
                  </v:textbox>
                </v:shape>
                <v:shape id="文本框 67" o:spid="_x0000_s1026" o:spt="202" type="#_x0000_t202" style="position:absolute;left:3781425;top:12700;height:167005;width:135890;v-text-anchor:bottom;" filled="f" stroked="f" coordsize="21600,21600" o:gfxdata="UEsDBAoAAAAAAIdO4kAAAAAAAAAAAAAAAAAEAAAAZHJzL1BLAwQUAAAACACHTuJAq6RgAdcAAAAF&#10;AQAADwAAAGRycy9kb3ducmV2LnhtbE2PwW6DMBBE75XyD9ZW6q0xFBUQweSQqKoq9ZCkbc4GbwEF&#10;rxE2kPTr6/SSXlYazWjmbb4+645NONjWkIBwGQBDqoxqqRbw+fHymAKzTpKSnSEUcEEL62Jxl8tM&#10;mZn2OB1czXwJ2UwKaJzrM85t1aCWdml6JO99m0FL5+VQczXI2Zfrjj8FQcy1bMkvNLLHTYPV6TBq&#10;Abuf8it+P46Xefu2nfZ4eh2fw0iIh/swWAFzeHa3MFzxPToUnqk0IynLOgH+Efd3vZfEaQKsFBAl&#10;aQS8yPl/+uIXUEsDBBQAAAAIAIdO4kA07lwmPAIAAGIEAAAOAAAAZHJzL2Uyb0RvYy54bWytVEuO&#10;EzEQ3SNxB8t70vmQz0TpjMJEQUgRM1JArB23O23JdhnbSXc4ANyAFRv2nCvnoNyfDBpYzIKNU+0q&#10;v6r3qiqL20orchLOSzApHfT6lAjDIZPmkNKPHzavZpT4wEzGFBiR0rPw9Hb58sWitHMxhAJUJhxB&#10;EOPnpU1pEYKdJ4nnhdDM98AKg84cnGYBP90hyRwrEV2rZNjvT5ISXGYdcOE93q4bJ20R3XMAIc8l&#10;F2vgRy1MaFCdUCwgJV9I6+myrjbPBQ/3ee5FICqlyDTUJyZBex/PZLlg84NjtpC8LYE9p4QnnDST&#10;BpNeodYsMHJ08i8oLbkDD3nocdBJQ6RWBFkM+k+02RXMipoLSu3tVXT//2D5+9ODIzJL6fhmSolh&#10;Glt++f7t8uPX5edXMplGhUrr5xi4sxgaqjdQ4dx09x4vI/Eqdzr+IiWC/tF0Nng9HFNyxtjhtN8q&#10;LapAeHw+Gs9usAc8uifoHke85BHGOh/eCtAkGil12MhaX3ba+tCEdiExq4GNVKpupjKkTOlkNO7X&#10;D64eBFcGc0QyTdHRCtW+ahnuITsjQQfNkHjLNxKTb5kPD8zhVGC9uDfhHo9cASaB1qKkAPflX/cx&#10;HpuFXkpKnLKU+s9H5gQl6p3BNsaR7AzXGfvOMEd9Bzi4A9xIy2sTH7igOjN3oD/hOq1iFnQxwzFX&#10;SvedeReaWcd15GK1qoNw8CwLW7OzPEI38q2OAXJZKxtlabRo1cLRq3vTrkmc7T+/66jHv4b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ukYAHXAAAABQEAAA8AAAAAAAAAAQAgAAAAIgAAAGRycy9k&#10;b3ducmV2LnhtbFBLAQIUABQAAAAIAIdO4kA07lwmPAIAAGIEAAAOAAAAAAAAAAEAIAAAACYBAABk&#10;cnMvZTJvRG9jLnhtbFBLBQYAAAAABgAGAFkBAADUBQAAAAA=&#10;">
                  <v:fill on="f" focussize="0,0"/>
                  <v:stroke on="f" weight="0.5pt"/>
                  <v:imagedata o:title=""/>
                  <o:lock v:ext="edit" aspectratio="f"/>
                  <v:textbox inset="0mm,0mm,0mm,0mm">
                    <w:txbxContent>
                      <w:p w14:paraId="10A28817">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7</w:t>
                        </w:r>
                      </w:p>
                    </w:txbxContent>
                  </v:textbox>
                </v:shape>
                <v:shape id="文本框 68" o:spid="_x0000_s1026" o:spt="202" type="#_x0000_t202" style="position:absolute;left:1859915;top:1343660;height:314960;width:26860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Aw02TXQAIAAGYEAAAOAAAAZHJzL2Uyb0RvYy54bWytVM2O&#10;0zAQviPxDpbvNGm7jdqq6apsVYRUsSsVxNl1nCaS7TG226Q8ALwBp71w57n6HIzz00ULhz1wccae&#10;8Yy/b77J4rZWkpyEdSXolA4HMSVCc8hKfUjpp4+bN1NKnGc6YxK0SOlZOHq7fP1qUZm5GEEBMhOW&#10;YBLt5pVJaeG9mUeR44VQzA3ACI3OHKxiHrf2EGWWVZhdyWgUx0lUgc2MBS6cw9N166RdRvuShJDn&#10;JRdr4EcltG+zWiGZR0iuKI2jy+a1eS64v89zJzyRKUWkvlmxCNr7sEbLBZsfLDNFybsnsJc84Rkm&#10;xUqNRa+p1swzcrTlX6lUyS04yP2Ag4paIA0jiGIYP+NmVzAjGixItTNX0t3/S8s/nB4sKbOUTmbY&#10;eM0Utvzy4/vl8dfl5zeSTANDlXFzDNwZDPX1W6hRN/25w8MAvM6tCl+ERIJ/OpnNhhNKzmiPb8ZJ&#10;0nEtak84BoySaRKjn2PAeHgza/3RUyJjnX8nQJFgpNRiKxuG2WnrPD4KQ/uQUFfDppSyaafUpEpp&#10;Mp7EzYWrB29IjRcDnPbZwfL1vu4w7iE7I0QLrUyc4ZsSi2+Z8w/Moi5QNTg5/h6XXAIWgc6ipAD7&#10;9V/nIR7bhV5KKtRZSt2XI7OCEvleYyODKHvD9sa+N/RR3QFKd4gzaXhj4gXrZW/mFtRnHKhVqIIu&#10;pjnWSin3tt/c+VbvOJJcrFZNGIrPML/VO8ND8pbA1dFDXjbcBmJaNjq+UH4N5d2oBH3/uW+inn4P&#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EhpK1wAAAAUBAAAPAAAAAAAAAAEAIAAAACIAAABk&#10;cnMvZG93bnJldi54bWxQSwECFAAUAAAACACHTuJAMNNk10ACAABmBAAADgAAAAAAAAABACAAAAAm&#10;AQAAZHJzL2Uyb0RvYy54bWxQSwUGAAAAAAYABgBZAQAA2AUAAAAA&#10;">
                  <v:fill on="f" focussize="0,0"/>
                  <v:stroke on="f" weight="0.5pt"/>
                  <v:imagedata o:title=""/>
                  <o:lock v:ext="edit" aspectratio="f"/>
                  <v:textbox inset="0mm,0mm,0mm,0mm">
                    <w:txbxContent>
                      <w:p w14:paraId="176ADE1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ɑ2</w:t>
                        </w:r>
                      </w:p>
                    </w:txbxContent>
                  </v:textbox>
                </v:shape>
                <v:rect id="矩形 69" o:spid="_x0000_s1026" o:spt="1" style="position:absolute;left:1731010;top:1340485;height:83820;width:228600;v-text-anchor:middle;" filled="f" stroked="t" coordsize="21600,21600" o:gfxdata="UEsDBAoAAAAAAIdO4kAAAAAAAAAAAAAAAAAEAAAAZHJzL1BLAwQUAAAACACHTuJA17XL2tgAAAAF&#10;AQAADwAAAGRycy9kb3ducmV2LnhtbE2PQUvDQBCF74L/YRnBi9hNLTQhZtKDQRDRQ9OCeNtmp0kw&#10;Oxuy26bm17v10l4GHu/x3jfZ6mQ6caTBtZYR5rMIBHFldcs1wnbz+piAcF6xVp1lQvglB6v89iZT&#10;qbYjr+lY+lqEEnapQmi871MpXdWQUW5me+Lg7e1glA9yqKUe1BjKTSefomgpjWo5LDSqp5eGqp/y&#10;YBAePsrvcdr278XX1Gr6lNNbsS8Q7+/m0TMITyd/CcMZP6BDHph29sDaiQ4hPOL/b/DiZRKD2CEs&#10;4mQBMs/kNX3+B1BLAwQUAAAACACHTuJAlS2DuoYCAAD6BAAADgAAAGRycy9lMm9Eb2MueG1srVRL&#10;bhQxEN0jcQfLe9I9k5nMR+mJRhmCkAKJFBBrj9s9bck/bM8nXAaJHYfgOIhr8OzufAgssmDjLruq&#10;X/m9qvLp2UErshM+SGsqOjgqKRGG21qaTUU/frh4NaUkRGZqpqwRFb0VgZ4tXr443bu5GNrWqlp4&#10;AhAT5ntX0TZGNy+KwFuhWTiyThg4G+s1i9j6TVF7tge6VsWwLE+KvfW185aLEHC66py0R/TPAbRN&#10;I7lYWb7VwsQO1QvFIiiFVrpAF/m2TSN4vGqaICJRFQXTmFckgb1Oa7E4ZfONZ66VvL8Ce84VnnDS&#10;TBokvYdascjI1su/oLTk3gbbxCNuddERyYqAxaB8os1Ny5zIXCB1cPeih/8Hy9/vrj2RdUXHsxkl&#10;hmmU/NfX7z9/fCMnsyTP3oU5om7cte93AWbiemi8Tl+wIAe00uR4AA6U3MI+HpWj6biTVxwi4QgY&#10;DqcnJfwcAdPj6TCrXzzgOB/iG2E1SUZFPYqXNWW7yxCRG6F3ISmtsRdSqVxAZcgeSYeTDM/QlQ26&#10;AZm0A7NgNpQwtUG78+gzZLBK1un3BBT8Zn2uPNkxNMnw9Xi0HOQgtdXvbN0dT8YlsLtL9PH5Qn8A&#10;pdutWGi7X7KrU0DLiJlRUoM4cO6RlAFIEriTNFlrW9+iIt52rRocv5CAvWQhXjOP3oSAmN54haVR&#10;FrRtb1HSWv/lX+cpHi0DLyV79Dok+bxlXlCi3ho002wwGgE25s1oPEFliH/sWT/2mK0+t1BqgHfC&#10;8Wym+KjuzMZb/QlDvkxZ4WKGI3cnfr85j90M4pngYrnMYRgIx+KluXE8gXclXm6jbWSu/oM6vWgY&#10;iVyDfnzTzD3e56iHJ2v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e1y9rYAAAABQEAAA8AAAAA&#10;AAAAAQAgAAAAIgAAAGRycy9kb3ducmV2LnhtbFBLAQIUABQAAAAIAIdO4kCVLYO6hgIAAPoEAAAO&#10;AAAAAAAAAAEAIAAAACcBAABkcnMvZTJvRG9jLnhtbFBLBQYAAAAABgAGAFkBAAAfBgAAAAA=&#10;">
                  <v:fill on="f" focussize="0,0"/>
                  <v:stroke weight="1pt" color="#2E54A1 [2404]" miterlimit="8" joinstyle="miter"/>
                  <v:imagedata o:title=""/>
                  <o:lock v:ext="edit" aspectratio="f"/>
                </v:rect>
                <v:line id="直接连接符 70" o:spid="_x0000_s1026" o:spt="20" style="position:absolute;left:2249170;top:793115;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MFaZG//AQAAzwMAAA4AAABkcnMvZTJvRG9jLnhtbK1TS24U&#10;MRDdI3EHy3umuyfMJ63pySKjwALBSMABPG6725J/cjnTM5fgAkjsYMWSfW5DOAZl95CEsMmCXlhl&#10;V/lVvefXq4uD0WQvAihnG1pNSkqE5a5Vtmvoxw9XL5aUQGS2ZdpZ0dCjAHqxfv5sNfhaTF3vdCsC&#10;QRAL9eAb2sfo66IA3gvDYOK8sJiULhgWcRu6og1sQHSji2lZzovBhdYHxwUAnm7GJD0hhqcAOikV&#10;FxvHr42wcUQNQrOIlKBXHug6Tyul4PGdlCAi0Q1FpjGv2ATjXVqL9YrVXWC+V/w0AnvKCI84GaYs&#10;Nr2D2rDIyHVQ/0AZxYMDJ+OEO1OMRLIiyKIqH2nzvmdeZC4oNfg70eH/wfK3+20gqm3ovERNLDP4&#10;5Leff/z89PXXzRdcb79/I4us0+ChxvJLuw2oWtqB34ZE+iCDIVIr/xoNlWVAYuTQ0On05XmFt8mx&#10;oYvzs6qajYKLQyQc87NyiUmO2fliVpY5W4x4CdcHiK+EMyQFDdXKJjVYzfZvIOIMWPqnJB1bd6W0&#10;zi+qLRkaelYtZgjP0KUS3YGh8cgUbEcJ0x3an8eQEcFp1abbCQdCt7vUgexZMk3+0tjY7a+y1HrD&#10;oB/rdJfijYsjQ6Mi/iVamYYuHyJoi0D32qVo59pjljSf4zvnVidPJiM93Ofb9//h+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9ZF71gAAAAUBAAAPAAAAAAAAAAEAIAAAACIAAABkcnMvZG93bnJl&#10;di54bWxQSwECFAAUAAAACACHTuJAwVpkb/8BAADPAwAADgAAAAAAAAABACAAAAAlAQAAZHJzL2Uy&#10;b0RvYy54bWxQSwUGAAAAAAYABgBZAQAAlgUAAAAA&#10;">
                  <v:fill on="f" focussize="0,0"/>
                  <v:stroke weight="0.25pt" color="#000000 [3213]" miterlimit="8" joinstyle="miter" dashstyle="longDashDot"/>
                  <v:imagedata o:title=""/>
                  <o:lock v:ext="edit" aspectratio="f"/>
                </v:line>
                <v:line id="直接连接符 71" o:spid="_x0000_s1026" o:spt="20" style="position:absolute;left:2651125;top:708660;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Hwjqkv/AQAAzwMAAA4AAABkcnMvZTJvRG9jLnhtbK1TzY7T&#10;MBC+I/EOlu80SVHTKqq7h60WDghWAh7AdezEkv/k8TbtS/ACSNzgxJE7b8PyGIyTsCzLZQ/4YI1n&#10;xt/M93m8vThZQ44ygvaO0WpRUiKd8K12HaPv310921ACibuWG+8ko2cJ9GL39Ml2CI1c+t6bVkaC&#10;IA6aITDapxSaogDRS8th4YN0GFQ+Wp7wGLuijXxAdGuKZVnWxeBjG6IXEgC9+ylIZ8T4GECvlBZy&#10;78WNlS5NqFEanpAS9DoA3Y3dKiVFeqMUyEQMo8g0jTsWQfuQ92K35U0Xeei1mFvgj2nhASfLtcOi&#10;d1B7nji5ifofKKtF9OBVWghvi4nIqAiyqMoH2rzteZAjF5Qawp3o8P9gxevjdSS6ZbQuK0oct/jk&#10;tx+//fjw+ef3T7jffv1C1lXWaQjQYPqlu47zCcJ1zKRPKlqijA4vcaBGGZAYOTG6rFdVtVxRcmZ0&#10;XW7qehZcnhIRGF+VG3wIgdF6vSrLVS5TTHgZN0RIL6S3JBuMGu2yGrzhx1eQptTfKdnt/JU2Bv28&#10;MY4MjD6v1lhbcJxShdOBpg3IFFxHCTcdjr9IcUQEb3Sbb+fLELvDpYnkyPPQjGtu7K+0XHrPoZ/y&#10;TJftvU85lTdWJ/wlRltGN/cRjEOGWclJu2wdfHseJR39+M6jBvNM5kG6fx5v//mHu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9ZF71gAAAAUBAAAPAAAAAAAAAAEAIAAAACIAAABkcnMvZG93bnJl&#10;di54bWxQSwECFAAUAAAACACHTuJAfCOqS/8BAADPAwAADgAAAAAAAAABACAAAAAlAQAAZHJzL2Uy&#10;b0RvYy54bWxQSwUGAAAAAAYABgBZAQAAlgUAAAAA&#10;">
                  <v:fill on="f" focussize="0,0"/>
                  <v:stroke weight="0.25pt" color="#000000 [3213]" miterlimit="8" joinstyle="miter" dashstyle="longDashDot"/>
                  <v:imagedata o:title=""/>
                  <o:lock v:ext="edit" aspectratio="f"/>
                </v:line>
                <v:line id="直接连接符 72" o:spid="_x0000_s1026" o:spt="20" style="position:absolute;left:3042285;top:618490;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C6mWR7/AQAAzwMAAA4AAABkcnMvZTJvRG9jLnhtbK1TzW4T&#10;MRC+I/EOlu9kN0vThFU2PTQqHBBEAh7A8dq7lvwnj5tNXoIXQOIGJ47c+zaUx2DsXUoplx7wwRrP&#10;jL+Z7/N4fXE0mhxEAOVsQ+ezkhJhuWuV7Rr64f3VsxUlEJltmXZWNPQkgF5snj5ZD74WleudbkUg&#10;CGKhHnxD+xh9XRTAe2EYzJwXFoPSBcMiHkNXtIENiG50UZXleTG40PrguABA73YM0gkxPAbQSam4&#10;2Dp+bYSNI2oQmkWkBL3yQDe5WykFj2+lBBGJbigyjXnHImjv015s1qzuAvO94lML7DEtPOBkmLJY&#10;9A5qyyIj10H9A2UUDw6cjDPuTDESyYogi3n5QJt3PfMic0Gpwd+JDv8Plr857AJRbUPPy4oSyww+&#10;+e2n7z8+fvl58xn3229fybJKOg0eaky/tLswncDvQiJ9lMEQqZV/hQOVZUBi5NjQ5+VZVa0WlJwQ&#10;f746ezEJLo6RcIwvyhU+BE/R5aIsF6lMMeIlXB8gvhTOkGQ0VCub1GA1O7yGOKb+Tklu666U1uhn&#10;tbZkwPLzJdbmDKdU4nSgaTwyBdtRwnSH489jyIjgtGrT7XQZQre/1IEcWBqavKbG/kpLpbcM+jFP&#10;d8neuphSWW1UxF+ilWno6j6CtsgwKTlql6y9a09Z0uzHd84aTDOZBun+Od/+8w8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9ZF71gAAAAUBAAAPAAAAAAAAAAEAIAAAACIAAABkcnMvZG93bnJl&#10;di54bWxQSwECFAAUAAAACACHTuJALqZZHv8BAADPAwAADgAAAAAAAAABACAAAAAlAQAAZHJzL2Uy&#10;b0RvYy54bWxQSwUGAAAAAAYABgBZAQAAlgUAAAAA&#10;">
                  <v:fill on="f" focussize="0,0"/>
                  <v:stroke weight="0.25pt" color="#000000 [3213]" miterlimit="8" joinstyle="miter" dashstyle="longDashDot"/>
                  <v:imagedata o:title=""/>
                  <o:lock v:ext="edit" aspectratio="f"/>
                </v:line>
                <v:line id="直接连接符 73" o:spid="_x0000_s1026" o:spt="20" style="position:absolute;left:688975;top:2102485;flip:x;height:0;width:164465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AKdZmfsBAADJAwAADgAAAGRycy9lMm9Eb2MueG1srVM7&#10;jhQxEM2RuIPlnOme7zat6dlgRwsBgpGAA3jcdrcl/+TyTs9cggsgkUFESM5tWI5B2T0sy5JsgAOr&#10;7Cq/qveqvL48Gk0OIoBytqHTSUmJsNy1ynYNff/u+llFCURmW6adFQ09CaCXm6dP1oOvxcz1Trci&#10;EASxUA++oX2Mvi4K4L0wDCbOC4tO6YJhEY+hK9rABkQ3upiV5aoYXGh9cFwA4O12dNIzYngMoJNS&#10;cbF1/MYIG0fUIDSLSAl65YFucrVSCh7fSAkiEt1QZBrzjknQ3qe92KxZ3QXme8XPJbDHlPCAk2HK&#10;YtI7qC2LjNwE9Q+UUTw4cDJOuDPFSCQrgiym5QNt3vbMi8wFpQZ/Jzr8P1j++rALRLUNXZVzSiwz&#10;2PLbj99+fPj88/sn3G+/fiEX86TT4KHG8Cu7C+cT+F1IpI8yGCK18i9xoLIMSIwcEbOqnl8sKTk1&#10;dDYtZ4tqOQoujpFw9E9Xi8Vqib3gGJGbUYxoCdUHiC+EMyQZDdXKJi1YzQ6vIGIFGPo7JF1bd620&#10;zv3UlgwNnU9Tas5wRiXOBprGI0+wHSVMdzj8PIaMCE6rNr1OOBC6/ZUO5MDSyOSVisZsf4Wl1FsG&#10;/RiXXSM3oyL+D61MQ6v7r7VFkKThqFqy9q49ZTHzPXY4pzlPYxqh++f8+s8P3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HzLk9gAAAAFAQAADwAAAAAAAAABACAAAAAiAAAAZHJzL2Rvd25yZXYu&#10;eG1sUEsBAhQAFAAAAAgAh07iQACnWZn7AQAAyQMAAA4AAAAAAAAAAQAgAAAAJwEAAGRycy9lMm9E&#10;b2MueG1sUEsFBgAAAAAGAAYAWQEAAJQFAAAAAA==&#10;">
                  <v:fill on="f" focussize="0,0"/>
                  <v:stroke weight="0.25pt" color="#000000 [3213]" miterlimit="8" joinstyle="miter"/>
                  <v:imagedata o:title=""/>
                  <o:lock v:ext="edit" aspectratio="f"/>
                </v:line>
                <v:line id="直接连接符 74" o:spid="_x0000_s1026" o:spt="20" style="position:absolute;left:1063625;top:2132330;flip:x y;height:1270;width:190500;"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IJnOl0CAgAA1gMAAA4AAABkcnMvZTJvRG9jLnhtbK1TzW4T&#10;MRC+I/EOlu9kN5s2KatsemhUOCCIxM/d8dq7lvwnj5tNXoIXQOIGJ4698za0j9GxN5RSLj3ggzXj&#10;GX8z3+fx8nxvNNmJAMrZhk4nJSXCctcq2zX044fLF2eUQGS2ZdpZ0dCDAHq+ev5sOfhaVK53uhWB&#10;IIiFevAN7WP0dVEA74VhMHFeWAxKFwyL6IauaAMbEN3ooirLeTG40PrguADA0/UYpEfE8BRAJ6Xi&#10;Yu34lRE2jqhBaBaREvTKA13lbqUUPL6TEkQkuqHINOYdi6C9TXuxWrK6C8z3ih9bYE9p4REnw5TF&#10;ovdQaxYZuQrqHyijeHDgZJxwZ4qRSFYEWUzLR9q875kXmQtKDf5edPh/sPztbhOIahs6L08osczg&#10;k998uf71+dvtz6+43/z4ThYnSafBQ43pF3YTjh74TUik9zIYIrXyr3GgaLY+JSvFkCLZo1POZ/Pq&#10;lJJDQ6vprJrNjtqLfSQ8JbwsT0t8FY4J02qRo8UInWB8gPhKOEOS0VCtbBKG1Wz3BiK2g6m/U9Kx&#10;dZdK6/y42pKhobPpAotzhgMrcVDQNB5Jg+0oYbrDn8BjyIjgtGrT7YQDodte6EB2LM1PXkkKrPZX&#10;Wiq9ZtCPeTk0TpZRET+LVqahZw9va4sgSdBRwmRtXXvIyuZzfO5c5jiaaZ4e+vn2n++4u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j/F71gAAAAUBAAAPAAAAAAAAAAEAIAAAACIAAABkcnMvZG93&#10;bnJldi54bWxQSwECFAAUAAAACACHTuJAgmc6XQICAADWAwAADgAAAAAAAAABACAAAAAlAQAAZHJz&#10;L2Uyb0RvYy54bWxQSwUGAAAAAAYABgBZAQAAmQUAAAAA&#10;">
                  <v:fill on="f" focussize="0,0"/>
                  <v:stroke weight="0.25pt" color="#000000 [3213]" miterlimit="8" joinstyle="miter"/>
                  <v:imagedata o:title=""/>
                  <o:lock v:ext="edit" aspectratio="f"/>
                </v:line>
                <v:line id="直接连接符 75" o:spid="_x0000_s1026" o:spt="20" style="position:absolute;left:1094105;top:2165350;flip:x;height:5080;width:1104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HvQpfwBAADMAwAADgAAAGRycy9lMm9Eb2MueG1srVPN&#10;jtMwEL4j8Q6W7zRJd1u6UdM9bLVwQFAJeADXsRNL/pPH27QvwQsgcYMTR+68DctjMHbCsiyXPZCD&#10;NeMZfzPfN5P15dFochABlLMNrWYlJcJy1yrbNfT9u+tnK0ogMtsy7axo6EkAvdw8fbIefC3mrne6&#10;FYEgiIV68A3tY/R1UQDvhWEwc15YDEoXDIvohq5oAxsQ3ehiXpbLYnCh9cFxAYC32zFIJ8TwGEAn&#10;peJi6/iNETaOqEFoFpES9MoD3eRupRQ8vpESRCS6ocg05hOLoL1PZ7FZs7oLzPeKTy2wx7TwgJNh&#10;ymLRO6gti4zcBPUPlFE8OHAyzrgzxUgkK4IsqvKBNm975kXmglKDvxMd/h8sf33YBaLahi7LBSWW&#10;GRz57cdvPz58/vn9E563X7+Q54uk0+ChxvQruwuTB34XEumjDIZIrfxLXKgsAxIjR3TKi/Mq4Z4a&#10;Oq+Wi7PFpLg4RsJTQlWeX+AsOCYsylWOFiNgAvYB4gvhDElGQ7WySQ5Ws8MriNgEpv5OSdfWXSut&#10;80i1JUNDzypsnXCGaypxPdA0HqmC7ShhusP95zFkRHBatel1woHQ7a90IAeWtiZ/SQCs9ldaKr1l&#10;0I95OTTuk1ERfxGtTENX919riyBJxlG4ZO1de8p65nscci4zLWTaovt+fv3nJ9z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x8y5PYAAAABQEAAA8AAAAAAAAAAQAgAAAAIgAAAGRycy9kb3ducmV2&#10;LnhtbFBLAQIUABQAAAAIAIdO4kD8e9Cl/AEAAMwDAAAOAAAAAAAAAAEAIAAAACcBAABkcnMvZTJv&#10;RG9jLnhtbFBLBQYAAAAABgAGAFkBAACVBQAAAAA=&#10;">
                  <v:fill on="f" focussize="0,0"/>
                  <v:stroke weight="0.25pt" color="#000000 [3213]" miterlimit="8" joinstyle="miter"/>
                  <v:imagedata o:title=""/>
                  <o:lock v:ext="edit" aspectratio="f"/>
                </v:line>
                <v:shape id="文本框 76" o:spid="_x0000_s1026" o:spt="202" type="#_x0000_t202" style="position:absolute;left:2136140;top:1317625;height:314960;width:26860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Bg8/zyQgIAAGYEAAAOAAAAZHJzL2Uyb0RvYy54bWytVMGO&#10;0zAQvSPxD5bvbJJ2m12qpquyVRHSil2pIM6u4zSRbI+x3U2WD4A/4MSFO9/V72DsJF20cNgDF2fs&#10;Gc/4vXmTxVWnJLkX1jWgC5qdpZQIzaFs9L6gHz9sXl1S4jzTJZOgRUEfhKNXy5cvFq2ZiwnUIEth&#10;CSbRbt6agtbem3mSOF4LxdwZGKHRWYFVzOPW7pPSshazK5lM0jRPWrClscCFc3i67p10yGifkxCq&#10;quFiDfyghPZ9Visk8wjJ1Y1xdBlfW1WC+9uqcsITWVBE6uOKRdDehTVZLth8b5mpGz48gT3nCU8w&#10;KdZoLHpKtWaekYNt/kqlGm7BQeXPOKikBxIZQRRZ+oSbbc2MiFiQamdOpLv/l5a/v7+zpCkLmqc5&#10;JZopbPnx+7fjj1/Hn1/JRR4Yao2bY+DWYKjv3kCHuhnPHR4G4F1lVfgiJIL+STbNs3Nk+QFjp9lF&#10;Ppn1XIvOEx4C8ss8nVHCMWCanb/OYy+Sx0TGOv9WgCLBKKjFVkaG2f2N8/goDB1DQl0Nm0bK2E6p&#10;SYt4prM0Xjh58IbUeDHA6Z8dLN/tugHjDsoHhGihl4kzfNNg8Rvm/B2zqAvEg5Pjb3GpJGARGCxK&#10;arBf/nUe4rFd6KWkRZ0V1H0+MCsoke80NjKIcjTsaOxGQx/UNaB0M5xJw6OJF6yXo1lZUJ9woFah&#10;CrqY5liroNzbcXPte73jSHKxWsUwFJ9h/kZvDQ/JewJXBw9VE7kNxPRsDHyh/CLlw6gEff+5j1GP&#10;v4f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sSGkrXAAAABQEAAA8AAAAAAAAAAQAgAAAAIgAA&#10;AGRycy9kb3ducmV2LnhtbFBLAQIUABQAAAAIAIdO4kBg8/zyQgIAAGYEAAAOAAAAAAAAAAEAIAAA&#10;ACYBAABkcnMvZTJvRG9jLnhtbFBLBQYAAAAABgAGAFkBAADaBQAAAAA=&#10;">
                  <v:fill on="f" focussize="0,0"/>
                  <v:stroke on="f" weight="0.5pt"/>
                  <v:imagedata o:title=""/>
                  <o:lock v:ext="edit" aspectratio="f"/>
                  <v:textbox inset="0mm,0mm,0mm,0mm">
                    <w:txbxContent>
                      <w:p w14:paraId="6286D3D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ɑ1</w:t>
                        </w:r>
                      </w:p>
                    </w:txbxContent>
                  </v:textbox>
                </v:shape>
                <v:shape id="任意多边形 77" o:spid="_x0000_s1026" o:spt="100" style="position:absolute;left:2656205;top:1184910;height:28575;width:101600;rotation:458752f;" filled="f" stroked="t" coordsize="101718,28794" o:gfxdata="UEsDBAoAAAAAAIdO4kAAAAAAAAAAAAAAAAAEAAAAZHJzL1BLAwQUAAAACACHTuJA7TVFadUAAAAF&#10;AQAADwAAAGRycy9kb3ducmV2LnhtbE2PsU7DMBCGdyTewTqkLojabdUmCnE6IDF0YKjp0PEaH0lE&#10;fI5iJy1vj2GB5aTT/+u778r9zfVipjF0njWslgoEce1tx42G0/vrUw4iRGSLvWfS8EUB9tX9XYmF&#10;9Vc+0mxiIxKEQ4Ea2hiHQspQt+QwLP1AnLIPPzqMaR0baUe8Jrjr5VqpnXTYcbrQ4kAvLdWfZnIa&#10;NuZ4mpTNH8+HrVm/nRvcmhm1Xjys1DOISLf4V4Yf/aQOVXK6+IltEL2G9Ej8nSnLdnkG4pLAWb4B&#10;WZXyv331DVBLAwQUAAAACACHTuJAFiri7UYDAAA7CAAADgAAAGRycy9lMm9Eb2MueG1srVXNbtQw&#10;EL4j8Q6Wj0g0cbJJdlfdrQSrckFQqUWCo9dxNpGcOLK9P+XMnTtHxEugCp6GIh6DsZN2nRaxRWIP&#10;Kzue+cbzfeOZ45NdLdCGK13JZobJUYgRb5jMq2Y1w28uTp+OMdKGNjkVsuEzfMk1Ppk/fnS8bac8&#10;kqUUOVcIQBo93bYzXBrTToNAs5LXVB/JljdwWEhVUwNbtQpyRbeAXosgCsM02EqVt0oyrjV8XXSH&#10;uEdUDwGURVExvpBsXfPGdKiKC2ogJV1WrcZzd9ui4My8LgrNDRIzDJka9w9BYL20/8H8mE5XirZl&#10;xfor0Idc4U5ONa0aCHoLtaCGorWq7kHVFVNSy8IcMVkHXSKOEciChHe4OS9py10uQLVub0nX/w+W&#10;vdqcKVTlM5yGGUYNrUHyH1dXPz98vP7y6df3r9ffPqMsszxtWz0F8/P2TPU7DUub9K5QNVISyB2B&#10;wmHomIDc0G6GozRJozDB6BKKjYxHE9KTzncGMTAgIUnBBTEwiMZJlthYQQdqwdlamxdc1nZNNy+1&#10;6STLYeUIz/tLM9k0lTb8LWAVtQAVnwQoRFsEATLiMgB5fGtdGf7Ot47SNAtRiaJxNhn1peE7OHji&#10;wSdxPDocwvd4UIjICzFJouRwCN8jyUhyKInYi0DCcJImB4nyXQYkgVarGzVoeSMQ2zW9QrBC1DaX&#10;ri5aqW1d+HKB8nbb69HJD15O/b87A7W+M+lr52HOQJrvHP2TM9DhO8e+MzCyT19BD7LdR7juYzCC&#10;7qNc91l2JdZSY1mz2dol2ro3kRHow6V9ErYW7WEtN/xCOjNjGYTKhRu4guqD7y3YelmxZ/y9b28r&#10;qXPJYniQ7hm1DikeRZMOLSaEDI5chd8LNIQf7jrILIp7yAh+A0h44/1FSJhNBkeu2F00W8Q3lA5y&#10;+VMwEo4y6BuWjjQeAHa1feDENSSrmRcItlYM14luBXI2+27UyNNKCMejaKxsMbG3YBSmYgHTCJZ1&#10;C51VNyuMqFjBuGVGOS21FFVuva2cWq2Wz4VCG2qHlPv1qQ/MWqXNguqys3NHnYg19DGFRFXP8Nj3&#10;FvCCAtu1uz5tV0uZX7r27b7DTHEJ9vPPDi1/77z3M3/+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01RWnVAAAABQEAAA8AAAAAAAAAAQAgAAAAIgAAAGRycy9kb3ducmV2LnhtbFBLAQIUABQAAAAI&#10;AIdO4kAWKuLtRgMAADsIAAAOAAAAAAAAAAEAIAAAACQBAABkcnMvZTJvRG9jLnhtbFBLBQYAAAAA&#10;BgAGAFkBAADcBg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任意多边形 78" o:spid="_x0000_s1026" o:spt="100" style="position:absolute;left:2560955;top:1259205;height:28575;width:101600;rotation:1507328f;" filled="f" stroked="t" coordsize="101718,28794" o:gfxdata="UEsDBAoAAAAAAIdO4kAAAAAAAAAAAAAAAAAEAAAAZHJzL1BLAwQUAAAACACHTuJAs2cJONYAAAAF&#10;AQAADwAAAGRycy9kb3ducmV2LnhtbE2PwU7DMBBE70j8g7VI3KhdKjVpGqeqkHrgEBAFpB6d2CQR&#10;9jqyN035ewwXuKw0mtHM23J3cZadTYiDRwnLhQBmsPV6wE7C2+vhLgcWSaFW1qOR8GUi7Krrq1IV&#10;2s/4Ys5H6lgqwVgoCT3RWHAe2944FRd+NJi8Dx+coiRDx3VQcyp3lt8LseZODZgWejWah960n8fJ&#10;STg0j/t6Fu8bu6npOZzqpz3xScrbm6XYAiNzob8w/OAndKgSU+Mn1JFZCekR+r3Jy9Z5BqyRsMry&#10;FfCq5P/pq29QSwMEFAAAAAgAh07iQDa0/BlHAwAAPAgAAA4AAABkcnMvZTJvRG9jLnhtbK1VzW7U&#10;MBC+I/EOlo9INHGy2eyumq0EK7ggqNQiwdHrOJtISWzZ3p9y5s6dI+IlUAVPQxGPwdjOtklbsUUi&#10;h5W9nvnG833jmeOTXVOjDVe6Em2GyVGIEW+ZyKt2leG35y+eTjDShrY5rUXLM3zBNT6ZP350vJUz&#10;HolS1DlXCEBaPdvKDJfGyFkQaFbyhuojIXkLh4VQDTWwVasgV3QL6E0dRGE4DrZC5VIJxrWGfxf+&#10;EHeI6iGAoigqxheCrRveGo+qeE0NpKTLSmo8d7ctCs7Mm6LQ3KA6w5Cpcb8QBNZL+xvMj+lspags&#10;K9ZdgT7kCrdyamjVQtBrqAU1FK1VdQeqqZgSWhTmiIkm8Ik4RiALEt7i5qykkrtcgGotr0nX/w+W&#10;vd6cKlTlGR6HIHxLG5D85+Xlr4+frr5+/v3j29X3LyidWJ62Us/A/Eyeqm6nYWmT3hWqQUoAuSSe&#10;hPA5KiA5tMtwlIzDaZJgdAHHUTKNwsSzzncGMTAgIRmDC2JgEE2S1B0HHtWis7U2L7lo7JpuXmnj&#10;Ncth5RjPu1sz0baVNvwdYBVNDTI+CVCItggCpCTtpO5b68rw933raDxOQ1SiaJJOR/c4OHjSg0/i&#10;eHQ4RN/jQSGiXohpEiWHQ/Q9kpQkh5KIexFIGE7HyUGi+i4DkkCr1V4NWu4FYru2UwhWiNru4utC&#10;Cm3roi8XKG+3nR6gL0CCl1P/785Abd+ZWNEe7Ayk9Z2jf3IGOvrOcd/Z36BLX0ETsu2ndu3HYATt&#10;R7n2s/QlJqmxrNls7RJt3ZtICbzH0j4JW4v2sBEbfi6cmbEMQuXCDVxBdcFvLNh6WbFn/EPf3laS&#10;d0nj/SOUDikeRVOPFhNCuvfpj1yF3wk0hB/uvF8axR1kBN8AEt54dxESptPBkSt2F80W8Z7SQS73&#10;BSPhKIW+YekYxwNAX9sHTtwYsJr1AsHWiuGq6VogZ3PTjVrxoqpr147q1soWE3sLRmEsFjCOYNlI&#10;aK26XWFE6xXMW2aU01KLusqtt5VTq9Xyea3Qhtop5b4u9YGZVNosqC69nTvyBdRAH1OorpoMu/a7&#10;z6eGFxTYtu0btV0tRX7h+rf7H4aKS7AbgHZq9ffO+2bo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2cJONYAAAAFAQAADwAAAAAAAAABACAAAAAiAAAAZHJzL2Rvd25yZXYueG1sUEsBAhQAFAAA&#10;AAgAh07iQDa0/BlHAwAAPAgAAA4AAAAAAAAAAQAgAAAAJQEAAGRycy9lMm9Eb2MueG1sUEsFBgAA&#10;AAAGAAYAWQEAAN4GA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任意多边形 79" o:spid="_x0000_s1026" o:spt="100" style="position:absolute;left:3053080;top:1137285;height:28575;width:101600;rotation:458752f;" filled="f" stroked="t" coordsize="101718,28794" o:gfxdata="UEsDBAoAAAAAAIdO4kAAAAAAAAAAAAAAAAAEAAAAZHJzL1BLAwQUAAAACACHTuJA7TVFadUAAAAF&#10;AQAADwAAAGRycy9kb3ducmV2LnhtbE2PsU7DMBCGdyTewTqkLojabdUmCnE6IDF0YKjp0PEaH0lE&#10;fI5iJy1vj2GB5aTT/+u778r9zfVipjF0njWslgoEce1tx42G0/vrUw4iRGSLvWfS8EUB9tX9XYmF&#10;9Vc+0mxiIxKEQ4Ea2hiHQspQt+QwLP1AnLIPPzqMaR0baUe8Jrjr5VqpnXTYcbrQ4kAvLdWfZnIa&#10;NuZ4mpTNH8+HrVm/nRvcmhm1Xjys1DOISLf4V4Yf/aQOVXK6+IltEL2G9Ej8nSnLdnkG4pLAWb4B&#10;WZXyv331DVBLAwQUAAAACACHTuJASNDbKTwDAAA7CAAADgAAAGRycy9lMm9Eb2MueG1srVXNbtQw&#10;EL4j8Q5Wjkg0cbK72V01WwlW5YKgUosER6/jbCLFdmR7f8qZO3eOiJdAFTwNRTwGYzttvaViF4kc&#10;Iicz3zee+cbj45Mtb9GaKd1IUUT4KIkQE1SWjVgW0ZuL06fjCGlDRElaKVgRXTIdncwePzredFOW&#10;ylq2JVMISISebroiqo3ppnGsac040UeyYwKMlVScGPhUy7hUZAPsvI3TJBnFG6nKTknKtIa/c2+M&#10;ekZ1CKGsqoayuaQrzoTxrIq1xEBKum46Hc3cbquKUfO6qjQzqC0iyNS4NwSB9cK+49kxmS4V6eqG&#10;9lsgh2zhXk6cNAKC3lLNiSFopZo/qHhDldSyMkdU8tgn4ioCWeDkXm3Oa9IxlwuUWne3Rdf/j5a+&#10;Wp8p1JRFNEomERKEg+Q/rq5+fvh4/eXTr+9fr799RvnE1mnT6Sm4n3dnqv/SsLRJbyvFkZJQ3AEo&#10;nCSuEpAb2hZRlgyzZAzlvoRmw1mejoe+6GxrEAUHnOARQBAFBzDmzhx7UktOV9q8YJLbNVm/1MZL&#10;VsLKFbzsN02lEI027C1wVbwFFZ/EKEEbBAFynPdKh966Mexd6J2ORnmCapSO88ngAYCjxwH9MMsG&#10;+0OEiINCpEGIyTAd7g8RIoY5Hu5LIgsi4CSZjIZ7CxVCdooEWi1v1CD1jUB0K3qFYIWIHS6+Lzqp&#10;bV+EcoHy9rPXA/QFSkA59f8OhtKGYGxFOxgMRQvB6T+BoRwhOAvBfgd9+gpmkJ0+rZs+JkIwfZSb&#10;PgvfYh0xtmo2W7tEG3cmcgxzuLZHwvaiNXK5ZhfSuRlbQX+mXEP1we886GrR0GfsfehvO8ltOs3h&#10;UPaxHVM2SCeeLcMY75hch3uUPRw3We7QPxQsT7OeMoVnhxLOeL8RnOSTHZNrdhfNNvHBwXAyyGFu&#10;WEFG2Q6h7+09loeyAgmtGK6bbgWyugbTSMjTpm3dOGqFlS3DdheUwK1YwW0ES97BZNViGSHSLuG6&#10;pUY5LbVsm9KirZxaLRfPW4XWxF5S7ulT33HrlDZzomvv50xeRA5zTKG24UU0DtEtnKDYTm0/p+1q&#10;IctLN77df7hTXIL9/WcvrfDboe/u/N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7TVFadUAAAAF&#10;AQAADwAAAAAAAAABACAAAAAiAAAAZHJzL2Rvd25yZXYueG1sUEsBAhQAFAAAAAgAh07iQEjQ2yk8&#10;AwAAOwgAAA4AAAAAAAAAAQAgAAAAJAEAAGRycy9lMm9Eb2MueG1sUEsFBgAAAAAGAAYAWQEAANIG&#10;A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任意多边形 80" o:spid="_x0000_s1026" o:spt="100" style="position:absolute;left:2952750;top:1200785;height:28575;width:101600;rotation:1507328f;" filled="f" stroked="t" coordsize="101718,28794" o:gfxdata="UEsDBAoAAAAAAIdO4kAAAAAAAAAAAAAAAAAEAAAAZHJzL1BLAwQUAAAACACHTuJAs2cJONYAAAAF&#10;AQAADwAAAGRycy9kb3ducmV2LnhtbE2PwU7DMBBE70j8g7VI3KhdKjVpGqeqkHrgEBAFpB6d2CQR&#10;9jqyN035ewwXuKw0mtHM23J3cZadTYiDRwnLhQBmsPV6wE7C2+vhLgcWSaFW1qOR8GUi7Krrq1IV&#10;2s/4Ys5H6lgqwVgoCT3RWHAe2944FRd+NJi8Dx+coiRDx3VQcyp3lt8LseZODZgWejWah960n8fJ&#10;STg0j/t6Fu8bu6npOZzqpz3xScrbm6XYAiNzob8w/OAndKgSU+Mn1JFZCekR+r3Jy9Z5BqyRsMry&#10;FfCq5P/pq29QSwMEFAAAAAgAh07iQN7EZkE9AwAAPAgAAA4AAABkcnMvZTJvRG9jLnhtbK1VzW7U&#10;MBC+I/EOVo5INHHSbHZX3a0Eq3JBUKlFgqPXcTaRHNuyvT/lzJ07R8RLoAqehiIeg7GTbb2lYheJ&#10;HCInM/ON5/vG45PTTcvRimnTSDGJ8FESISaoLBuxmERvLs+eDiNkLBEl4VKwSXTFTHQ6ffzoZK3G&#10;LJW15CXTCECEGa/VJKqtVeM4NrRmLTFHUjEBxkrqllj41Iu41GQN6C2P0yQZxGupS6UlZcbA31ln&#10;jHpEfQigrKqGspmky5YJ26FqxomFkkzdKBNN/W6rilH7uqoMs4hPIqjU+jckgfXcvePpCRkvNFF1&#10;Q/stkEO2cK+mljQCkt5CzYglaKmbP6DahmppZGWPqGzjrhDPCFSBk3vcXNREMV8LUG3ULenm/8HS&#10;V6tzjZpyEg0wcCJIC5L/uL7++eHjzZdPv75/vfn2GQ09T2tlxuB+oc41sOa+DCxd0ZtKt0hLIBdn&#10;wwQeTwUUhzaTKB3laZED9hWYoQGKYd6xzjYWUXDACR5ACKLgkA7zwpvjDtWh06WxL5hs3ZqsXhrb&#10;aVbCyjNe9rumUojGWPYWsKqWg4xPYpSgNYIEBS56qUNv01j2LvROB4MiQTVKh8Xo+IEAD48D+DzL&#10;jvenCCMOSpEGKYC+fH+KMCIvcL6viCzIgJNkNMj3EhWG7JAEWi22apB6KxDdiF4hWCHipkvXF0oa&#10;1xehXKC8++z1AH0BEqK8+n8PBmrDYOxEOzgYSAuD038KBjrC4CwM7nbQl69hCLnxw/34sRGC8aP9&#10;+Jl3LaaIday5at0Srf2ZKDAM4todCdeLztjKFbuU3s06Brsz5RuqT37nQZfzhj5j70N/10l+02mR&#10;Jf0hVB4pO05HHVqGMd4x+Q7votzh2Fa5A/9QsiLNesgUnh1IOOP9RnBSjHZMvtl9NtfEByfDyXEB&#10;c8MJMsh2ALve3mN5qCqQ0Inhu+lWIKdrMI2EPGs49+OICydbht0uKIFrsYLrCJatgtFqxCJChC/g&#10;vqVWey2N5E3pop2cRi/mz7lGK+JuKf/0pe+4KW3sjJi68/Mm5waNAXNMI960k8iP3209HE5QfDeo&#10;3Wouyys/v/1/uFR8gf0F6G6t8NtH31360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CzZwk41gAA&#10;AAUBAAAPAAAAAAAAAAEAIAAAACIAAABkcnMvZG93bnJldi54bWxQSwECFAAUAAAACACHTuJA3sRm&#10;QT0DAAA8CAAADgAAAAAAAAABACAAAAAlAQAAZHJzL2Uyb0RvYy54bWxQSwUGAAAAAAYABgBZAQAA&#10;1AY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任意多边形 81" o:spid="_x0000_s1026" o:spt="100" style="position:absolute;left:3423285;top:1010920;height:28575;width:101600;rotation:458752f;" filled="f" stroked="t" coordsize="101718,28794" o:gfxdata="UEsDBAoAAAAAAIdO4kAAAAAAAAAAAAAAAAAEAAAAZHJzL1BLAwQUAAAACACHTuJA7TVFadUAAAAF&#10;AQAADwAAAGRycy9kb3ducmV2LnhtbE2PsU7DMBCGdyTewTqkLojabdUmCnE6IDF0YKjp0PEaH0lE&#10;fI5iJy1vj2GB5aTT/+u778r9zfVipjF0njWslgoEce1tx42G0/vrUw4iRGSLvWfS8EUB9tX9XYmF&#10;9Vc+0mxiIxKEQ4Ea2hiHQspQt+QwLP1AnLIPPzqMaR0baUe8Jrjr5VqpnXTYcbrQ4kAvLdWfZnIa&#10;NuZ4mpTNH8+HrVm/nRvcmhm1Xjys1DOISLf4V4Yf/aQOVXK6+IltEL2G9Ej8nSnLdnkG4pLAWb4B&#10;WZXyv331DVBLAwQUAAAACACHTuJAoCRa4EUDAAA7CAAADgAAAGRycy9lMm9Eb2MueG1srVXNbhMx&#10;EL4j8Q6Wj0h0/7LZJOqmEkTlgqBSiwRHx+vNruRdr2w3STlz584R8RKogqehiMdgbG9Tb1uRHMgh&#10;stcz38x833h8fLJtOFozqWrR5jg6CjFiLRVF3a5y/O7i9PkEI6VJWxAuWpbjK6bwyfzpk+NNN2Ox&#10;qAQvmEQA0qrZpstxpXU3CwJFK9YQdSQ61sJhKWRDNGzlKigk2QB6w4M4DMfBRsiik4IypeDrwh3i&#10;HlEeAijKsqZsIehlw1rtUCXjRENJqqo7hec227JkVL8tS8U04jmGSrX9hyCwXpr/YH5MZitJuqqm&#10;fQrkkBTu1dSQuoWgO6gF0QRdyvoBVFNTKZQo9REVTeAKsYxAFVF4j5vzinTM1gJUq25Huvp/sPTN&#10;+kyiusjxOIowakkDkv+6vv796fPNty9/fn6/+fEVTSLD06ZTMzA/785kv1OwNEVvS9kgKYDcESgc&#10;hpYJqA1tc5yM4iSepBhdQbNBidO4J51tNaJgAB/H4IIoGIBhlppYgQM14PRS6VdMNGZN1q+VdpIV&#10;sLKEF33SVLRtrTR7D1hlw0HFZwEK0QZBgCzKeqV9a1Vr9sG3jsfjLEQViifZdPSIg4UHlnbwaZKM&#10;9ofwPQ4KEXshpmmc7g/he6RZlO4rIvEiRGE4Had7ifJdBiSBVqtbNUh1KxDdtr1CsELEDBfXF51Q&#10;pi98uUB5s+31cPKDl1X/385Are9s+xTyOcwZSPOd477xDnMGOnznxHd2GfTlS5hBZvpwO300RjB9&#10;pJ0+S9diHdGGNVOtWaKNvRNZBHO4MlfC9KI5bMSaXQhrpg2D0LmQgW2oPvidBb1c1vQF++jbm05y&#10;LlkS2lsGAS0S3NGpQ0uiKBoc2Q5/EGgIP9w5yCxOesgYfgNIuON9IlGYTQdHttltNNPEt5QOanks&#10;WBSOMpgbho5xMgB0vb3nxA4ko5kXCLZGDDuJdgJZm7tp1IrTmnM7jnhrZEsikwUl8CqW8BrBsulg&#10;sqp2hRHhK3huqZZWSyV4XRhvI6eSq+VLLtGamEfK/vrSB2adVHpBVOXs7JFroAbmmES8bnI88b05&#10;3KDATG03p81qKYorO77td3hTbIH9+2ceLX9vve/e/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7TVFadUAAAAFAQAADwAAAAAAAAABACAAAAAiAAAAZHJzL2Rvd25yZXYueG1sUEsBAhQAFAAAAAgA&#10;h07iQKAkWuBFAwAAOwgAAA4AAAAAAAAAAQAgAAAAJAEAAGRycy9lMm9Eb2MueG1sUEsFBgAAAAAG&#10;AAYAWQEAANsGA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任意多边形 82" o:spid="_x0000_s1026" o:spt="100" style="position:absolute;left:2259330;top:1248410;height:28575;width:101600;rotation:786432f;" filled="f" stroked="t" coordsize="101718,28794" o:gfxdata="UEsDBAoAAAAAAIdO4kAAAAAAAAAAAAAAAAAEAAAAZHJzL1BLAwQUAAAACACHTuJAFatVEtQAAAAF&#10;AQAADwAAAGRycy9kb3ducmV2LnhtbE2PwU7DMBBE70j9B2uRuFGnFCVRiNNDEWdEaRHHTbyNo8br&#10;KHbSlq/HcIHLSqMZzbwtNxfbi5lG3zlWsFomIIgbpztuFezfX+5zED4ga+wdk4IredhUi5sSC+3O&#10;/EbzLrQilrAvUIEJYSik9I0hi37pBuLoHd1oMUQ5tlKPeI7ltpcPSZJKix3HBYMDbQ01p91kFZyO&#10;1/TLPOqD33/iZD5mifXzq1J3t6vkCUSgS/gLww9+RIcqMtVuYu1FryA+En5v9LI0z0DUCtZZvgZZ&#10;lfI/ffUNUEsDBBQAAAAIAIdO4kA3wxRhQgMAADsIAAAOAAAAZHJzL2Uyb0RvYy54bWytVc2O0zAQ&#10;viPxDpaPSGzipGnaatuVoIILgpV2keDoOk4TybEj2/1Zzty5c0S8BFrB07CIx2DsZLvusqI9kEPk&#10;xDPf+JtvPHN6tm0EWnNtaiWnmJzEGHHJVFHL5RS/vXzxdISRsVQWVCjJp/iKG3w2e/zodNNOeKIq&#10;JQquEYBIM9m0U1xZ206iyLCKN9ScqJZL2CyVbqiFT72MCk03gN6IKInjYbRRumi1YtwY+DvvNnGP&#10;qI8BVGVZMz5XbNVwaTtUzQW1QMlUdWvwzJ+2LDmzb8rScIvEFANT698QBNYL945mp3Sy1LStatYf&#10;gR5zhHucGlpLCLqDmlNL0UrXf0E1NdPKqNKeMNVEHRGfEWBB4nu5uahoyz0XSLVpd0k3/w+WvV6f&#10;a1QXUzwkCUaSNiD5z+vrXx8/3Xz9/PvHt5vvX9AocXnatGYC5hftue6/DCwd6W2pG6QVJDcHhePY&#10;ZwK4oe0UJ0k2TlNI9xUUWzIYDUifdL61iIEBickQXBADg2SU5ZmLFXWgDpytjH3JVePWdP3K2E6y&#10;AlY+4UV/aKakrI3l7wCrbASo+CRCMdogCJCTvFc6tDa15e9D62Q4zGNUoWSUjwcPOHh4EsBnaTo4&#10;HCL0OCoECLFjMM6S7HCI0CPLSXaIRBpEIHE8HmYHExW67CUJtFreqkGrW4HYVvYKwQpR11y6umiV&#10;cXURygXKu89ej05+8PLq/9sZUhs6k752jnOGpIXOvsiBzHHOkI7QOQ0jdyA9fQ09yHUf4buPxQi6&#10;j/bdZ9GVWEuty5pj65Zo4+9ETqAPV+5KuFp0m41a80vlzazLYHenfEH1we8s2GpRs2f8Q2jvKskf&#10;OsnT2N8yCOiR0kEy7tBSQsjelq/wzstdjluWe/APBcuTtIdM4NmDhDveH4TE+Xhvyxe7j+aK+Ohg&#10;JB7k0DecIMN0D7Cr7QM7D7ECCZ0YvhPtBHK6Bt1Iqhe1EL4dCelkS4k7BaMwFUuYRrBsWuisRi4x&#10;omIJ45ZZ7bU0StSF83ZyGr1cPBcarakbUv7pqe+ZtdrYOTVVZ+e3nBkUBvQxjUTdTPEo9BZwgyLX&#10;tbs+7VYLVVz59u3/w0zxBPv554ZW+O2972b+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Vq1US&#10;1AAAAAUBAAAPAAAAAAAAAAEAIAAAACIAAABkcnMvZG93bnJldi54bWxQSwECFAAUAAAACACHTuJA&#10;N8MUYUIDAAA7CAAADgAAAAAAAAABACAAAAAjAQAAZHJzL2Uyb0RvYy54bWxQSwUGAAAAAAYABgBZ&#10;AQAA1wY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任意多边形 83" o:spid="_x0000_s1026" o:spt="100" style="position:absolute;left:2147570;top:1301750;height:28575;width:101600;rotation:1179648f;" filled="f" stroked="t" coordsize="101718,28794" o:gfxdata="UEsDBAoAAAAAAIdO4kAAAAAAAAAAAAAAAAAEAAAAZHJzL1BLAwQUAAAACACHTuJAiGhLs9YAAAAF&#10;AQAADwAAAGRycy9kb3ducmV2LnhtbE2PQUvDQBCF74L/YRnBi9hNLTQhzaRQxYsg1CrS4zY7ZoO7&#10;syG7TZt/7+rFXgYe7/HeN9X67KwYaQidZ4T5LANB3HjdcYvw8f58X4AIUbFW1jMhTBRgXV9fVarU&#10;/sRvNO5iK1IJh1IhmBj7UsrQGHIqzHxPnLwvPzgVkxxaqQd1SuXOyocsW0qnOk4LRvX0aKj53h0d&#10;wtPdZkufPL3o183oe+P2djt5xNubebYCEekc/8Pwi5/QoU5MB39kHYRFSI/Ev5u8fFnkIA4Ii7xY&#10;gKwreUlf/wBQSwMEFAAAAAgAh07iQKde9pBFAwAAPAgAAA4AAABkcnMvZTJvRG9jLnhtbK1Vy47T&#10;MBTdI/EPlpdITOKkadpq0pGgGjYIRppBgqXrOE0kx45s9zGs2bNnifgJNIKvYRCfwbWTdtJhRItE&#10;FqlT34fvOfcen55taoFWXJtKyQyTkxAjLpnKK7nI8Jur86cjjIylMqdCSZ7ha27w2fTxo9N1M+GR&#10;KpXIuUYQRJrJuslwaW0zCQLDSl5Tc6IaLmGzULqmFj71Isg1XUP0WgRRGA6DtdJ5oxXjxsC/s3YT&#10;dxH1MQFVUVSMzxRb1lzaNqrmglooyZRVY/DUn7YoOLOvi8Jwi0SGoVLr35AE1nP3DqandLLQtCkr&#10;1h2BHnOEezXVtJKQdBdqRi1FS139EaqumFZGFfaEqTpoC/GIQBUkvIfNZUkb7msBqE2zA938v7Ds&#10;1epCoyrP8JDEGElaA+U/bm5+fvh4++XTr+9fb799RqPY4bRuzATML5sL3X0ZWLqiN4WukVYALglH&#10;ITweCigObTIckUGapID3NWzHIUmTDnW+sYiBAQnJEFwQA4NolKSJSxa0UV10tjT2BVe1W9PVS2Nb&#10;znJYecTz7tRMSVkZy99CrKIWQOOTAIVojSBBStKO6r61qSx/17eOhsM0RCWKRul48ICDD0964ZM4&#10;HhxO0fc4KkXUSzFOouRwir5HkpLkUBHA9Q4jEobjYXIQqL7LHkjA1WLLBi23BLGN7BiCFaJOXdq+&#10;aJRxfdGnC5h3nx0fLf3g5dn/uzNA23cmXe8c5wyg9Z2jf3IGOPrOfkQACZ+5/e3K1yBCTn6Elx+L&#10;EciP9vIzb1usodah5qp1S7T2M5ESEOLSjYTrRbdZqxW/Ut7MOgTbmfIN1Z38zoIt5xV7xt/37V0n&#10;+UNHaRz6KYOEPlI8iMZttJgQsrflO7z1csOxhWgv/EPJ0ijuQkbw7IWEGe8OQsJ0vLflm91nc018&#10;dDISDlLQDUfIMN4L2Pb2gZ2HqgIKHRleiXYEOV57aiTVeSWElyMhHW0xqBsIGYVrsYDrCJZ1A9Jq&#10;5AIjKhZw3zKrPZdGiSp33o5Ooxfz50KjFXW3lH+60vfMGm3sjJqytfNbzgwaA3RMI1HVGfbyu61H&#10;wAQFTrZboXarucqvvX77/+FS8QV2F6C7tfrf3vvu0p/+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IhoS7PWAAAABQEAAA8AAAAAAAAAAQAgAAAAIgAAAGRycy9kb3ducmV2LnhtbFBLAQIUABQAAAAI&#10;AIdO4kCnXvaQRQMAADwIAAAOAAAAAAAAAAEAIAAAACUBAABkcnMvZTJvRG9jLnhtbFBLBQYAAAAA&#10;BgAGAFkBAADcBg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文本框 85" o:spid="_x0000_s1026" o:spt="202" type="#_x0000_t202" style="position:absolute;left:2264410;top:1264285;height:314960;width:26860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C/kbFfQAIAAGYEAAAOAAAAZHJzL2Uyb0RvYy54bWytVMFu&#10;1DAQvSPxD5bvNLvb7aqsmq2WVkVIFa1UEGev4zSRbI+xvU3KB8AfcOLCne/a7+DZ2bSocOiBizP2&#10;jN/4vZnJyWlvNLtTPrRkSz49mHCmrKSqtbcl//jh4tUxZyEKWwlNVpX8XgV+unr54qRzSzWjhnSl&#10;PAOIDcvOlbyJ0S2LIshGGREOyCkLZ03eiIitvy0qLzqgG13MJpNF0ZGvnCepQsDp+eDke0T/HECq&#10;61aqc5Jbo2wcUL3SIoJSaFoX+Cq/tq6VjFd1HVRkuuRgGvOKJLA3aS1WJ2J564VrWrl/gnjOE55w&#10;MqK1SPoAdS6iYFvf/gVlWukpUB0PJJliIJIVAYvp5Ik2N41wKnOB1ME9iB7+H6x8f3ftWVuVfDGd&#10;c2aFQcl337/tfvza/fzKjo+SQp0LSwTeOITG/g316JvxPOAwEe9rb9IXlBj8s9liPp9C5XvEwp4N&#10;SGKp+shkClgcLyZHnEkEHE7nrxe5FsUjkPMhvlVkWDJK7lHKrLC4uwwRj0LoGJLyWrpotc7l1JZ1&#10;4HN4NMkXHjy4oS0uJjrDs5MV+02/57ih6h4UPQ1tEpy8aJH8UoR4LTz6AnwwOfEKS60JSWhvcdaQ&#10;//Kv8xSPcsHLWYc+K3n4vBVecabfWRQyNeVo+NHYjIbdmjNC604xk05mExd81KNZezKfMFDrlAUu&#10;YSVylVxGP27O4tDvGEmp1uschuZzIl7aGycT+CDgehupbrO2SZhBjb1eaL8s+X5UUn//uc9Rj7+H&#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EhpK1wAAAAUBAAAPAAAAAAAAAAEAIAAAACIAAABk&#10;cnMvZG93bnJldi54bWxQSwECFAAUAAAACACHTuJAv5GxX0ACAABmBAAADgAAAAAAAAABACAAAAAm&#10;AQAAZHJzL2Uyb0RvYy54bWxQSwUGAAAAAAYABgBZAQAA2AUAAAAA&#10;">
                  <v:fill on="f" focussize="0,0"/>
                  <v:stroke on="f" weight="0.5pt"/>
                  <v:imagedata o:title=""/>
                  <o:lock v:ext="edit" aspectratio="f"/>
                  <v:textbox inset="0mm,0mm,0mm,0mm">
                    <w:txbxContent>
                      <w:p w14:paraId="09E52467">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ɑ2</w:t>
                        </w:r>
                      </w:p>
                    </w:txbxContent>
                  </v:textbox>
                </v:shape>
                <v:line id="直接连接符 86" o:spid="_x0000_s1026" o:spt="20" style="position:absolute;left:3757295;top:253365;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AYcqpL/AQAAzwMAAA4AAABkcnMvZTJvRG9jLnhtbK1TS44T&#10;MRDdI3EHy3vSnUSdhFY6s5hoYIEgEnAAx213W/JPLk86uQQXQGIHK5bsuQ3DMSi7Mx+GzSzwwiq7&#10;yq/qvSqvL45Gk4MIoJxt6HRSUiIsd62yXUM/frh6saIEIrMt086Khp4E0IvN82frwddi5nqnWxEI&#10;glioB9/QPkZfFwXwXhgGE+eFRad0wbCIx9AVbWADohtdzMpyUQwutD44LgDwdjs66RkxPAXQSam4&#10;2Dp+bYSNI2oQmkWkBL3yQDe5WikFj++kBBGJbigyjXnHJGjv015s1qzuAvO94ucS2FNKeMTJMGUx&#10;6R3UlkVGroP6B8ooHhw4GSfcmWIkkhVBFtPykTbve+ZF5oJSg78THf4fLH972AWi2oYuphUllhls&#10;+c3nH78+ff398wvuN9+/kdUi6TR4qDH80u7C+QR+FxLpowyGSK38axyoLAMSI8eGzpfVcvYScU8N&#10;nVXz+aIaBRfHSDj6q3KFjeDoXSyrsszeYsRLuD5AfCWcIcloqFY2qcFqdngDEWvA0NuQdG3dldI6&#10;d1RbMmD66RJzc4ZTKnE60DQemYLtKGG6w/HnMWREcFq16XXCgdDtL3UgB5aGJq9UNmb7Kyyl3jLo&#10;xzjdJXvr4sjQqIi/RCvT0NVDBG0RKCk5apesvWtPWdJ8j33Oqc4zmQbp4Tm/vv+H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9ZF71gAAAAUBAAAPAAAAAAAAAAEAIAAAACIAAABkcnMvZG93bnJl&#10;di54bWxQSwECFAAUAAAACACHTuJABhyqkv8BAADPAwAADgAAAAAAAAABACAAAAAlAQAAZHJzL2Uy&#10;b0RvYy54bWxQSwUGAAAAAAYABgBZAQAAlgUAAAAA&#10;">
                  <v:fill on="f" focussize="0,0"/>
                  <v:stroke weight="0.25pt" color="#000000 [3213]" miterlimit="8" joinstyle="miter" dashstyle="longDashDot"/>
                  <v:imagedata o:title=""/>
                  <o:lock v:ext="edit" aspectratio="f"/>
                </v:line>
                <v:line id="直接连接符 87" o:spid="_x0000_s1026" o:spt="20" style="position:absolute;left:3412490;top:449580;flip:x;height:675005;width:5080;" filled="f" stroked="t" coordsize="21600,21600" o:gfxdata="UEsDBAoAAAAAAIdO4kAAAAAAAAAAAAAAAAAEAAAAZHJzL1BLAwQUAAAACACHTuJAIvWRe9YAAAAF&#10;AQAADwAAAGRycy9kb3ducmV2LnhtbE2PQUvDQBCF70L/wzIFb3bTRpuQZlOorUcFo4Uep9kxCWZn&#10;Q3bT1H/v6kUvA4/3eO+bfHs1nbjQ4FrLCpaLCARxZXXLtYL3t6e7FITzyBo7y6Tgixxsi9lNjpm2&#10;E7/SpfS1CCXsMlTQeN9nUrqqIYNuYXvi4H3YwaAPcqilHnAK5aaTqyhaS4Mth4UGe3psqPosR6PA&#10;9RMejrvnw4s5xuVDuT+N+/Reqdv5MtqA8HT1f2H4wQ/oUASmsx1ZO9EpCI/43xu8ZJ0mIM4K4iSN&#10;QRa5/E9ffANQSwMEFAAAAAgAh07iQHuzE2v/AQAAzwMAAA4AAABkcnMvZTJvRG9jLnhtbK1TS44T&#10;MRDdI3EHy3vSnZDftNKZxUQDCwSRgANU3Ha3Jf9ke9LJJbgAEjtYsWTPbRiOQdndDMOwmQVeWOWq&#10;8qt6z+XN5UkrcuQ+SGtqOp2UlHDDbCNNW9P3766frSkJEUwDyhpe0zMP9HL79MmmdxWf2c6qhnuC&#10;ICZUvatpF6OriiKwjmsIE+u4waCwXkPEo2+LxkOP6FoVs7JcFr31jfOW8RDQuxuCdET0jwG0QkjG&#10;d5bdaG7igOq5goiUQiddoNvcrRCcxTdCBB6JqikyjXnHImgf0l5sN1C1Hlwn2dgCPKaFB5w0SINF&#10;76B2EIHcePkPlJbM22BFnDCri4FIVgRZTMsH2rztwPHMBaUO7k708P9g2evj3hPZ1HQ5XVJiQOOT&#10;33789uPD55/fP+F++/ULWa+STr0LFaZfmb0fT8HtfSJ9El4ToaR7iQOVZUBi5FTT5/PpbH6BWp9r&#10;Op9fLNaj4PwUCcP4okQPYRhdrhZluUhligEv4Tof4gtuNUlGTZU0SQ2o4PgqxCH1d0pyG3stlUI/&#10;VMqQHstPVwuEB5xSgdOBpnbINJiWElAtjj+LPiMGq2STbqfLwbeHK+XJEdLQ5DU29ldaKr2D0A15&#10;qk32zsaUCpWWEX+Jkrqm6/sIyiDDpOSgXbIOtjlnSbMf3zlrMM5kGqT753z7zz/c/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9ZF71gAAAAUBAAAPAAAAAAAAAAEAIAAAACIAAABkcnMvZG93bnJl&#10;di54bWxQSwECFAAUAAAACACHTuJAe7MTa/8BAADPAwAADgAAAAAAAAABACAAAAAlAQAAZHJzL2Uy&#10;b0RvYy54bWxQSwUGAAAAAAYABgBZAQAAlgUAAAAA&#10;">
                  <v:fill on="f" focussize="0,0"/>
                  <v:stroke weight="0.25pt" color="#000000 [3213]" miterlimit="8" joinstyle="miter" dashstyle="longDashDot"/>
                  <v:imagedata o:title=""/>
                  <o:lock v:ext="edit" aspectratio="f"/>
                </v:line>
                <v:line id="直接连接符 88" o:spid="_x0000_s1026" o:spt="20" style="position:absolute;left:948055;top:892810;flip:x;height:3175;width:118745;" filled="f" stroked="t" coordsize="21600,21600" o:gfxdata="UEsDBAoAAAAAAIdO4kAAAAAAAAAAAAAAAAAEAAAAZHJzL1BLAwQUAAAACACHTuJAexMQ79MAAAAF&#10;AQAADwAAAGRycy9kb3ducmV2LnhtbE2PwU7DMBBE70j8g7VI3KgdipooxKkQggs3Sg8ct/HiRI3X&#10;ke2mzd9juMBlpdGMZt4224sbxUwhDp41FCsFgrjzZmCrYf/xeleBiAnZ4OiZNCwUYdteXzVYG3/m&#10;d5p3yYpcwrFGDX1KUy1l7HpyGFd+Is7elw8OU5bBShPwnMvdKO+V2kiHA+eFHid67qk77k5Ow5MN&#10;D5KKN1v6bnmZP41a5HzU+vamUI8gEl3SXxh+8DM6tJnp4E9sohg15EfS781eualKEAcN67Jag2wb&#10;+Z++/QZQSwMEFAAAAAgAh07iQFiNBOAAAgAAywMAAA4AAABkcnMvZTJvRG9jLnhtbK1TzY7TMBC+&#10;I/EOlu80SWm32ajpSrRaOCCoBDzA1HESS/6T7W3al+AFkLjBiSN33oblMRg7YYHlsgdysMbz8818&#10;nyfrq5OS5MidF0bXtJjllHDNTCN0V9N3b6+flJT4ALoBaTSv6Zl7erV5/Gg92IrPTW9kwx1BEO2r&#10;wda0D8FWWeZZzxX4mbFcY7A1TkHAq+uyxsGA6Epm8zy/yAbjGusM496jdzcG6YToHgJo2lYwvjPs&#10;RnEdRlTHJQSk5HthPd2kaduWs/C6bT0PRNYUmYZ0YhO0D/HMNmuoOge2F2waAR4ywj1OCoTGpndQ&#10;OwhAbpz4B0oJ5ow3bZgxo7KRSFIEWRT5PW3e9GB54oJSe3snuv9/sOzVce+IaGp6Uawo0aDwyW8/&#10;fP3+/tOPbx/xvP3ymZRl1GmwvsL0rd676ebt3kXSp9Yp0kphX+BCJRmQGDnV9HJR5sslJeealpfz&#10;spj05qdAGIaLolwtMMww/rRYLWOXbISLsNb58JwbRaJRUyl0FAMqOL70YUz9lRLd2lwLKdEPldRk&#10;QPj5Ksd3ZoBb2uJ2oKksMvW6owRkh+vPgkuQ3kjRxPJY7V132EpHjoBLs8ARt8+myf5Ki7134Psx&#10;L4ViGlRKBPxDpFDIOo/fVC010osqjrpF62Cac5Iz+fGNkwDTPsYl+vOeqn//g5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xMQ79MAAAAFAQAADwAAAAAAAAABACAAAAAiAAAAZHJzL2Rvd25yZXYu&#10;eG1sUEsBAhQAFAAAAAgAh07iQFiNBOAAAgAAywMAAA4AAAAAAAAAAQAgAAAAIgEAAGRycy9lMm9E&#10;b2MueG1sUEsFBgAAAAAGAAYAWQEAAJQFAAAAAA==&#10;">
                  <v:fill on="f" focussize="0,0"/>
                  <v:stroke weight="1pt" color="#4874CB [3204]" miterlimit="8" joinstyle="miter"/>
                  <v:imagedata o:title=""/>
                  <o:lock v:ext="edit" aspectratio="f"/>
                </v:line>
                <v:shape id="文本框 89" o:spid="_x0000_s1026" o:spt="202" type="#_x0000_t202" style="position:absolute;left:2814955;top:10160;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CMNqOOPwIAAGQEAAAOAAAAZHJzL2Uyb0RvYy54bWytVM1u&#10;EzEQviPxDpbvZHfTJkqibKrQKAipopUK4ux47exKtsfYTnbLA8AbcOqFO8+V52C8PykqHHrg4ow9&#10;s9/4++ZzlleNVuQonK/A5DQbpZQIw6GozD6nnz5u38wo8YGZgikwIqcPwtOr1etXy9ouxBhKUIVw&#10;BEGMX9Q2p2UIdpEknpdCMz8CKwwmJTjNAm7dPikcqxFdq2ScptOkBldYB1x4j6ebLkl7RPcSQJCy&#10;4mID/KCFCR2qE4oFpOTLynq6am8rpeDhVkovAlE5RaahXbEJxru4JqslW+wds2XF+yuwl1zhGSfN&#10;KoNNz1AbFhg5uOovKF1xBx5kGHHQSUekVQRZZOkzbe5LZkXLBaX29iy6/3+w/MPxzpGqyOk0w8Eb&#10;pnHkpx/fT4+/Tj+/kdk8KlRbv8DCe4uloXkLDfpmOPd4GIk30un4i5QI5sez7HI+mVDygLVpNu2V&#10;Fk0gHNPTNLu4xCzH9Hg2m48nES95grHOh3cCNIlBTh0OstWXHW986EqHktjVwLZSqh2mMqTGBheT&#10;tP3gnEFwZbBHJNNdOkah2TU9wx0UD0jQQWcSb/m2wuY3zIc75tAV6Bl8N+EWF6kAm0AfUVKC+/qv&#10;81iPw8IsJTW6LKf+y4E5QYl6b3CM0ZJD4IZgNwTmoK8BjZvhi7S8DfEDF9QQSgf6Mz6ndeyCKWY4&#10;9sopD27YXIfO7fgguViv2zK0nmXhxtxbHsE7AdeHALJqtY3CdGr0eqH52un0DyW6+899W/X057D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sSGkrXAAAABQEAAA8AAAAAAAAAAQAgAAAAIgAAAGRy&#10;cy9kb3ducmV2LnhtbFBLAQIUABQAAAAIAIdO4kCMNqOOPwIAAGQEAAAOAAAAAAAAAAEAIAAAACYB&#10;AABkcnMvZTJvRG9jLnhtbFBLBQYAAAAABgAGAFkBAADXBQAAAAA=&#10;">
                  <v:fill on="f" focussize="0,0"/>
                  <v:stroke on="f" weight="0.5pt"/>
                  <v:imagedata o:title=""/>
                  <o:lock v:ext="edit" aspectratio="f"/>
                  <v:textbox inset="0mm,0mm,0mm,0mm">
                    <w:txbxContent>
                      <w:p w14:paraId="27682153">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起重吊索</w:t>
                        </w:r>
                      </w:p>
                    </w:txbxContent>
                  </v:textbox>
                </v:shape>
                <v:shape id="文本框 90" o:spid="_x0000_s1026" o:spt="202" type="#_x0000_t202" style="position:absolute;left:2126615;top:142240;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DVgYc7PwIAAGUEAAAOAAAAZHJzL2Uyb0RvYy54bWytVM1u&#10;EzEQviPxDpbvdH/aREmUTRVaBSFVtFJBnB2v3V3J9hjb6W55AHgDTr1w57nyHIy9mxQVDj1wccae&#10;2W/8ffM5y/NeK3IvnG/BVLQ4ySkRhkPdmruKfvq4eTOjxAdmaqbAiIo+CE/PV69fLTu7ECU0oGrh&#10;CIIYv+hsRZsQ7CLLPG+EZv4ErDCYlOA0C7h1d1ntWIfoWmVlnk+zDlxtHXDhPZ5eDkk6IrqXAIKU&#10;LReXwHdamDCgOqFYQEq+aa2nq3RbKQUP11J6EYiqKDINacUmGG/jmq2WbHHnmG1aPl6BveQKzzhp&#10;1hpseoS6ZIGRnWv/gtItd+BBhhMOOhuIJEWQRZE/0+a2YVYkLii1t0fR/f+D5R/ubxxp64pOizkl&#10;hmkc+f7H9/3jr/3Pb2SeFOqsX2DhrcXS0L+FHn0TlYvnHg8j8V46HX+REsF8WZTTaTGh5AFrz8ry&#10;bJRa9IFwzE/z4vQM0xzz5Ww2LycRMHvCsc6HdwI0iUFFHU4yCczur3wYSg8lsa2BTatUmqYypMMG&#10;p5M8fXDMILgy2OPp1jEK/bYfqWyhfkCGDgaXeMs3LTa/Yj7cMIe2QNPgwwnXuEgF2ATGiJIG3Nd/&#10;ncd6nBZmKenQZhX1X3bMCUrUe4NzjJ48BO4QbA+B2ekLQOcW+CQtTyF+4II6hNKB/ozvaR27YIoZ&#10;jr0qyoM7bC7CYHd8kVys16kMvWdZuDK3lkfwQcD1LoBsk7ZRmEGNUS90X5rO+FKivf/cp6qnf4f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sSGkrXAAAABQEAAA8AAAAAAAAAAQAgAAAAIgAAAGRy&#10;cy9kb3ducmV2LnhtbFBLAQIUABQAAAAIAIdO4kDVgYc7PwIAAGUEAAAOAAAAAAAAAAEAIAAAACYB&#10;AABkcnMvZTJvRG9jLnhtbFBLBQYAAAAABgAGAFkBAADXBQAAAAA=&#10;">
                  <v:fill on="f" focussize="0,0"/>
                  <v:stroke on="f" weight="0.5pt"/>
                  <v:imagedata o:title=""/>
                  <o:lock v:ext="edit" aspectratio="f"/>
                  <v:textbox inset="0mm,0mm,0mm,0mm">
                    <w:txbxContent>
                      <w:p w14:paraId="6DB28CA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荡移吊索</w:t>
                        </w:r>
                      </w:p>
                    </w:txbxContent>
                  </v:textbox>
                </v:shape>
                <v:line id="直接连接符 91" o:spid="_x0000_s1026" o:spt="20" style="position:absolute;left:3100705;top:285750;flip:x y;height:356870;width:286385;"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DgUR/kBAgAA1wMAAA4AAABkcnMvZTJvRG9jLnhtbK1TzY7T&#10;MBC+I/EOlu80aau2IWq6h60WDggq8XN3HTux5D95vE37ErwAEjc4ceS+b8PyGIydsizLZQ/kYI39&#10;jb+Z7/NkfXE0mhxEAOVsQ6eTkhJhuWuV7Rr6/t3Vs4oSiMy2TDsrGnoSQC82T5+sB1+LmeudbkUg&#10;SGKhHnxD+xh9XRTAe2EYTJwXFkHpgmERt6Er2sAGZDe6mJXlshhcaH1wXADg6XYE6ZkxPIbQSam4&#10;2Dp+bYSNI2sQmkWUBL3yQDe5WykFj2+kBBGJbigqjXnFIhjv01ps1qzuAvO94ucW2GNaeKDJMGWx&#10;6B3VlkVGroP6h8ooHhw4GSfcmWIUkh1BFdPygTdve+ZF1oJWg78zHf4fLX992AWi2oYuZ+iJZQaf&#10;/PbT9x8fv/y8+Yzr7bev5Pk0+TR4qDH90u7CeQd+F5LoowyGSK38SxwomqMPKUoYSiTHhs6nZbkq&#10;F5ScGjqrFqvF2XpxjIQjPquW8wphjvh8saxWGS9G7sTjA8QXwhmSgoZqZZMzrGaHVxCxH0z9nZKO&#10;rbtSWufX1ZYMqYFVomc4sRInBUPjUTXYjhKmO/wVeAyZEZxWbbqdeCB0+0sdyIGlAcpf8gKr/ZWW&#10;Sm8Z9GNehsbRMiri36KVaWh1/7a2SJIcHT1M0d61p2xtPsf3zmXOs5kG6v4+3/7zP2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P8XvWAAAABQEAAA8AAAAAAAAAAQAgAAAAIgAAAGRycy9kb3du&#10;cmV2LnhtbFBLAQIUABQAAAAIAIdO4kA4FEf5AQIAANcDAAAOAAAAAAAAAAEAIAAAACUBAABkcnMv&#10;ZTJvRG9jLnhtbFBLBQYAAAAABgAGAFkBAACYBQAAAAA=&#10;">
                  <v:fill on="f" focussize="0,0"/>
                  <v:stroke weight="0.25pt" color="#000000 [3213]" miterlimit="8" joinstyle="miter"/>
                  <v:imagedata o:title=""/>
                  <o:lock v:ext="edit" aspectratio="f"/>
                </v:line>
                <v:line id="直接连接符 92" o:spid="_x0000_s1026" o:spt="20" style="position:absolute;left:3629025;top:1689735;height:191135;width:502920;"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Gt6Y8IGAgAA7QMAAA4AAABkcnMvZTJvRG9jLnhtbK1TS44TMRDd&#10;I3EHy3vSn1EySSudWSQaNggiAQdw3O5uS/7J5Uknl+ACSOxgxZI9t2HmGJTdyRCGzSzohWV3vXpV&#10;77m8vDloRfbCg7SmpsUkp0QYbhtpupp+/HD7ak4JBGYapqwRNT0KoDerly+Wg6tEaXurGuEJkhio&#10;BlfTPgRXZRnwXmgGE+uEwWBrvWYBj77LGs8GZNcqK/N8lg3WN85bLgDw72YM0hOjfw6hbVvJxcby&#10;Oy1MGFm9UCygJOilA7pK3bat4OFd24IIRNUUlYa0YhHc7+KarZas6jxzveSnFthzWniiSTNpsOgj&#10;1YYFRu68/IdKS+4t2DZMuNXZKCQ5giqK/Ik373vmRNKCVoN7NB3+Hy1/u996IpuazsqCEsM0Xvn9&#10;5x+/Pn19+PkF1/vv38iijD4NDiqEr83WR6XCNOuDOaWWFDcHHKcIzP5CxgO4MefQeh1zUTdB9NWs&#10;XOTllJIjZs7mi+ur6Xgh4hAIR8A0LxclXhWPgEVRjPGMVWci5yG8FlaTuKmpkib6xSq2fwMhtsKq&#10;MyT+NvZWKpXuXBkyYAfFNZbnDOe4xfnBrXboBZiOEqY6fCA8+MQIVskmZkce8N1urTzZszhW6UvC&#10;MXIJi6U3DPoRl0KjPi0DviEldU3nl9nKnNwbDYvW7Wxz3PqzqzgFSdRpYuOYXZ5T9p9Xu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lF+AdMAAAAFAQAADwAAAAAAAAABACAAAAAiAAAAZHJzL2Rv&#10;d25yZXYueG1sUEsBAhQAFAAAAAgAh07iQGt6Y8IGAgAA7QMAAA4AAAAAAAAAAQAgAAAAIgEAAGRy&#10;cy9lMm9Eb2MueG1sUEsFBgAAAAAGAAYAWQEAAJoFAAAAAA==&#10;">
                  <v:fill on="f" focussize="0,0"/>
                  <v:stroke weight="0.25pt" color="#000000 [3213]" miterlimit="8" joinstyle="miter"/>
                  <v:imagedata o:title=""/>
                  <o:lock v:ext="edit" aspectratio="f"/>
                </v:line>
                <v:shape id="文本框 93" o:spid="_x0000_s1026" o:spt="202" type="#_x0000_t202" style="position:absolute;left:4131945;top:1736090;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Clz8w/QAIAAGYEAAAOAAAAZHJzL2Uyb0RvYy54bWytVM2O&#10;0zAQviPxDpbvNEm7LW3VdFW2KkKq2JUK4uw6ThPJ9hjbbVIeAN6AExfuPFefg3F+umjhsAcu7tgz&#10;+cbfN5+7uK2VJCdhXQk6pckgpkRoDlmpDyn9+GHzakqJ80xnTIIWKT0LR2+XL18sKjMXQyhAZsIS&#10;BNFuXpmUFt6beRQ5XgjF3ACM0JjMwSrmcWsPUWZZhehKRsM4nkQV2MxY4MI5PF23Sdoh2ucAQp6X&#10;XKyBH5XQvkW1QjKPlFxRGkeXzW3zXHB/n+dOeCJTikx9s2ITjPdhjZYLNj9YZoqSd1dgz7nCE06K&#10;lRqbXqHWzDNytOVfUKrkFhzkfsBBRS2RRhFkkcRPtNkVzIiGC0rtzFV09/9g+fvTgyVlltLJcEiJ&#10;ZgpHfvn+7fLj1+XnVzIbBYUq4+ZYuDNY6us3UKNv+nOHh4F4nVsVfpESwfxNMkpmN2NKzlj7ejSJ&#10;Z53WovaEY8EkTkYhz7FgOJ3OhuOAGD0CGev8WwGKhCClFkfZKMxOW+fb0r4k9NWwKaVsxik1qbDB&#10;aBw3H1wzCC419gh02muHyNf7uuO4h+yMFC20NnGGb0psvmXOPzCLvkDX4Mvx97jkErAJdBElBdgv&#10;/zoP9TguzFJSoc9S6j4fmRWUyHcaBxlM2Qe2D/Z9oI/qDtC6Cb5Jw5sQP7Be9mFuQX3CB7UKXTDF&#10;NMdeKeXe9ps73/odnyQXq1VThuYzzG/1zvAA3gq4OnrIy0bbIEyrRqcX2q+ZTvdUgr//3DdVj38P&#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EhpK1wAAAAUBAAAPAAAAAAAAAAEAIAAAACIAAABk&#10;cnMvZG93bnJldi54bWxQSwECFAAUAAAACACHTuJApc/MP0ACAABmBAAADgAAAAAAAAABACAAAAAm&#10;AQAAZHJzL2Uyb0RvYy54bWxQSwUGAAAAAAYABgBZAQAA2AUAAAAA&#10;">
                  <v:fill on="f" focussize="0,0"/>
                  <v:stroke on="f" weight="0.5pt"/>
                  <v:imagedata o:title=""/>
                  <o:lock v:ext="edit" aspectratio="f"/>
                  <v:textbox inset="0mm,0mm,0mm,0mm">
                    <w:txbxContent>
                      <w:p w14:paraId="201DC10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起吊位置</w:t>
                        </w:r>
                      </w:p>
                    </w:txbxContent>
                  </v:textbox>
                </v:shape>
                <v:line id="直接连接符 94" o:spid="_x0000_s1026" o:spt="20" style="position:absolute;left:1842135;top:1734185;height:647065;width:5080;" filled="f" stroked="t" coordsize="21600,21600" o:gfxdata="UEsDBAoAAAAAAIdO4kAAAAAAAAAAAAAAAAAEAAAAZHJzL1BLAwQUAAAACACHTuJAEEjLadYAAAAF&#10;AQAADwAAAGRycy9kb3ducmV2LnhtbE2PQUvDQBCF74L/YRnBm93UlCbEbHoQpRVBaJXW4yY7ZoPZ&#10;2ZCdtPXfu3rRy8DjPd77plydXS+OOIbOk4L5LAGB1HjTUavg7fXxJgcRWJPRvSdU8IUBVtXlRakL&#10;40+0xeOOWxFLKBRagWUeCilDY9HpMPMDUvQ+/Og0Rzm20oz6FMtdL2+TZCmd7iguWD3gvcXmczc5&#10;BdPiCTfp2rzX/LB5Xrzs17bBg1LXV/PkDgTjmf/C8IMf0aGKTLWfyATRK4iP8O+NXrbMMxC1gjTL&#10;U5BVKf/TV99QSwMEFAAAAAgAh07iQMZhwFT3AQAAxgMAAA4AAABkcnMvZTJvRG9jLnhtbK1TS47U&#10;MBDdI3EHy3s66X+IOj2LiYYNgpaAA7gdJ7Hkn1yeTvcluAASO1ixZM9tGI5B2en5spkFWVTKrvKr&#10;es/lzcVRK3IQHqQ1FZ1OckqE4baRpqvop49XrwpKIDDTMGWNqOhJAL3YvnyxGVwpZra3qhGeIIiB&#10;cnAV7UNwZZYB74VmMLFOGAy21msWcOm7rPFsQHStslmer7LB+sZ5ywUA7tZjkJ4R/XMAbdtKLmrL&#10;r7UwYUT1QrGAlKCXDug2ddu2gof3bQsiEFVRZBqSxSLo76PNthtWdp65XvJzC+w5LTzhpJk0WPQO&#10;qmaBkWsv/4HSknsLtg0TbnU2EkmKIItp/kSbDz1zInFBqcHdiQ7/D5a/O+w8kU1FV7M5JYZpvPKb&#10;Lz9/f/7259dXtDc/vpPXi6jT4KDE9Euz8+cVuJ2PpI+t1/GPdMgRZ6pYzKbzJSUn9NfzxbRYjjqL&#10;YyAcE5Z5gfpzDK8W63yVotk9jPMQ3girSXQqqqSJIrCSHd5CwNKYepsSt429kkqli1SGDBWdT9dY&#10;nDMczhaHAl3tkCCYjhKmOpx6HnxCBKtkE09HHPDd/lJ5cmBxVtIX28Zqj9Ji6ZpBP+apLvq1DSND&#10;LQM+DiV1RYuHCMogUBRwlCx6e9uckpJpH683lTqPYpyfh+t0+v75b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EjLadYAAAAFAQAADwAAAAAAAAABACAAAAAiAAAAZHJzL2Rvd25yZXYueG1sUEsB&#10;AhQAFAAAAAgAh07iQMZhwFT3AQAAxgMAAA4AAAAAAAAAAQAgAAAAJQEAAGRycy9lMm9Eb2MueG1s&#10;UEsFBgAAAAAGAAYAWQEAAI4FAAAAAA==&#10;">
                  <v:fill on="f" focussize="0,0"/>
                  <v:stroke weight="0.25pt" color="#000000 [3213]" miterlimit="8" joinstyle="miter" dashstyle="longDashDot"/>
                  <v:imagedata o:title=""/>
                  <o:lock v:ext="edit" aspectratio="f"/>
                </v:line>
                <v:line id="直接连接符 273" o:spid="_x0000_s1026" o:spt="20" style="position:absolute;left:2470785;top:2194560;flip:x;height:186690;width:127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Cmuq0f8BAADNAwAADgAAAGRycy9lMm9Eb2MueG1srVPN&#10;bhMxEL4j8Q6W72Sz2zRJV9n00KhwQBAJeADHa+9a8p88bjZ5CV4AiRucOHLv21Aeg7E3lFIuPeCD&#10;NfaMv5nvm/Hq8mA02YsAytmGlpMpJcJy1yrbNfTD++sXS0ogMtsy7axo6FEAvVw/f7YafC0q1zvd&#10;ikAQxEI9+Ib2Mfq6KID3wjCYOC8sOqULhkU8hq5oAxsQ3eiimk7nxeBC64PjAgBvN6OTnhDDUwCd&#10;lIqLjeM3Rtg4ogahWURK0CsPdJ2rlVLw+FZKEJHohiLTmHdMgvYu7cV6xeouMN8rfiqBPaWER5wM&#10;UxaT3kNtWGTkJqh/oIziwYGTccKdKUYiWRFkUU4fafOuZ15kLig1+HvR4f/B8jf7bSCqbei8mlFi&#10;mcGW3336/uPjl5+3n3G/+/aVVIuzJNTgocb4K7sNpxP4bUisDzIYIrXyr3Cisg7IjBwaWs0W08Xy&#10;nJIj2uXF7Hx+klwcIuEYUFYLbAVHd7mczy+ytxgBE7APEF8KZ0gyGqqVTXqwmu1fQ8QiMPR3SLq2&#10;7lppnXuqLRkaelYuMDlnOKcS5wNN45Er2I4Spjv8ADyGjAhOqza9TjgQut2VDmTP0tjklQTAbH+F&#10;pdQbBv0Yl13jQBkV8Y9oZRq6fPhaWwRJMo7CJWvn2mPWM99jl3Oa00SmMXp4zq///ML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8y5PYAAAABQEAAA8AAAAAAAAAAQAgAAAAIgAAAGRycy9kb3du&#10;cmV2LnhtbFBLAQIUABQAAAAIAIdO4kAKa6rR/wEAAM0DAAAOAAAAAAAAAAEAIAAAACcBAABkcnMv&#10;ZTJvRG9jLnhtbFBLBQYAAAAABgAGAFkBAACYBQAAAAA=&#10;">
                  <v:fill on="f" focussize="0,0"/>
                  <v:stroke weight="0.25pt" color="#000000 [3213]" miterlimit="8" joinstyle="miter"/>
                  <v:imagedata o:title=""/>
                  <o:lock v:ext="edit" aspectratio="f"/>
                </v:line>
                <v:line id="直接连接符 274" o:spid="_x0000_s1026" o:spt="20" style="position:absolute;left:3847465;top:2186305;height:185420;width:444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MGjqjT2AQAAwwMAAA4AAABkcnMvZTJvRG9jLnhtbK1TzY7TMBC+&#10;I/EOlu80aTZto6jpHrZaLggqAQ/gOk5iyX/yeJv2JXgBJG5w4sidt2H3MRg7ZXdZLnsgB2fsGX8z&#10;3zfj9eVRK3IQHqQ1DZ3PckqE4baVpm/oxw/XrypKIDDTMmWNaOhJAL3cvHyxHl0tCjtY1QpPEMRA&#10;PbqGDiG4OsuAD0IzmFknDDo76zULuPV91no2IrpWWZHny2y0vnXecgGAp9vJSc+I/jmAtuskF1vL&#10;b7QwYUL1QrGAlGCQDugmVdt1god3XQciENVQZBrSiknQ3sc126xZ3XvmBsnPJbDnlPCEk2bSYNJ7&#10;qC0LjNx4+Q+UltxbsF2YcauziUhSBFnM8yfavB+YE4kLSg3uXnT4f7D87WHniWwbuiwWlBimseW3&#10;n3/8+vT17ucXXG+/fyPFqoxCjQ5qjL8yO3/egdv5yPrYeR3/yIccG3pRlatyiXCnhhbzanmRLyah&#10;xTEQjgFlWaKXo3teLcoitSF7gHEewmthNYlGQ5U0UQVWs8MbCJgaQ/+ExGNjr6VSqZPKkBHzz1cR&#10;nuF0djgVaGqHDMH0lDDV49jz4BMiWCXbeDvigO/3V8qTA4vDkr5YNmb7Kyym3jIYprjkmthpGfBl&#10;KKkbWj2+rQyCRPEmuaK1t+0pqZjOsbcpzXkO4/A83qfbD29v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UX4B0wAAAAUBAAAPAAAAAAAAAAEAIAAAACIAAABkcnMvZG93bnJldi54bWxQSwECFAAU&#10;AAAACACHTuJAwaOqNPYBAADDAwAADgAAAAAAAAABACAAAAAiAQAAZHJzL2Uyb0RvYy54bWxQSwUG&#10;AAAAAAYABgBZAQAAigUAAAAA&#10;">
                  <v:fill on="f" focussize="0,0"/>
                  <v:stroke weight="0.25pt" color="#000000 [3213]" miterlimit="8" joinstyle="miter"/>
                  <v:imagedata o:title=""/>
                  <o:lock v:ext="edit" aspectratio="f"/>
                </v:line>
                <v:line id="直接连接符 275" o:spid="_x0000_s1026" o:spt="20" style="position:absolute;left:3249930;top:2194560;height:176530;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LEIh+XxAQAAwwMAAA4AAABkcnMvZTJvRG9jLnhtbK1TS27bMBDd&#10;F+gdCO5r2UrsxILlLGKkm6I10PYAY4qSCPAHDmPZl+gFCnTXrrrsvrdJeowOJdVJ000W1YIi5/Nm&#10;3uNwdXUwmu1lQOVsyWeTKWfSClcp25T844ebV5ecYQRbgXZWlvwokV+tX75Ydb6QuWudrmRgBGKx&#10;6HzJ2xh9kWUoWmkAJ85LS87aBQORjqHJqgAdoRud5dPpIutcqHxwQiKSdTM4+YgYngPo6loJuXHi&#10;1kgbB9QgNUSihK3yyNd9t3UtRXxX1ygj0yUnprFfqQjtd2nN1isomgC+VWJsAZ7TwhNOBpSloieo&#10;DURgt0H9A2WUCA5dHSfCmWwg0itCLGbTJ9q8b8HLngtJjf4kOv4/WPF2vw1MVSVf5AvOLBi68vvP&#10;P+4+ff318wut99+/sfxinoTqPBYUf223YTyh34bE+lAHk/7Ehx1KfpafL5dnJPGx5PlseT5fjELL&#10;Q2QiBcwIkQlyzy4Wc4okvOwBxgeMr6UzLG1KrpVNKkAB+zcYh9A/Icls3Y3SmuxQaMu6EzzQdNY0&#10;FVTJeGKItuEMdENjL2LoEdFpVaXslIyh2V3rwPaQhqX/xsb+CkulN4DtENe7UhgURkV6GVqZkl8+&#10;ztaW2CXxBrnSbueqY69ib6e77fmPc5iG5/G5z354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lF+AdMAAAAFAQAADwAAAAAAAAABACAAAAAiAAAAZHJzL2Rvd25yZXYueG1sUEsBAhQAFAAAAAgA&#10;h07iQLEIh+XxAQAAwwMAAA4AAAAAAAAAAQAgAAAAIgEAAGRycy9lMm9Eb2MueG1sUEsFBgAAAAAG&#10;AAYAWQEAAIUFAAAAAA==&#10;">
                  <v:fill on="f" focussize="0,0"/>
                  <v:stroke weight="0.25pt" color="#000000 [3213]" miterlimit="8" joinstyle="miter"/>
                  <v:imagedata o:title=""/>
                  <o:lock v:ext="edit" aspectratio="f"/>
                </v:line>
                <v:line id="直接连接符 276" o:spid="_x0000_s1026" o:spt="20" style="position:absolute;left:2891790;top:2194560;flip:x;height:186055;width:3175;"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l+9B+/oBAADNAwAADgAAAGRycy9lMm9Eb2MueG1srVNL&#10;jtQwEN0jcQfLezqdhv5FnZ7FtAYWCEYCDuB27MSSf3J5Ot2X4AJI7GDFkv3chuEYlJ3QDMNmFmRh&#10;levzqt5LeXNxNJocRADlbE3LyZQSYblrlG1r+uH91bMVJRCZbZh2VtT0JIBebJ8+2fS+EjPXOd2I&#10;QBDEQtX7mnYx+qoogHfCMJg4LywGpQuGRbyGtmgC6xHd6GI2nS6K3oXGB8cFAHp3Q5COiOExgE5K&#10;xcXO8RsjbBxQg9AsIiXolAe6zdNKKXh8KyWISHRNkWnMJzZBe5/OYrthVRuY7xQfR2CPGeEBJ8OU&#10;xaZnqB2LjNwE9Q+UUTw4cDJOuDPFQCQrgizK6QNt3nXMi8wFpQZ/Fh3+Hyx/c7gORDU1XcyWlFhm&#10;8Jffffr+4+OXn7ef8bz79pXMloskVO+hwvxLex3GG/jrkFgfZTBEauVf4UZlHZAZOdZ0tlqXyzWK&#10;fUK7XL+YL0bJxTESjgnPy+WcEo7hcrWYzuepTzEAJmAfIL4UzpBk1FQrm/RgFTu8hjik/k5Jbuuu&#10;lNboZ5W2pD/DM9xTifuBnYxHrmBbSphu8QHwGDIiOK2aVJ2KIbT7Sx3IgaW1yd842F9pqfWOQTfk&#10;5VBKY5VREd+IVqamq/vV2iK7JOMgXLL2rjllPbMf/3LmP25kWqP791z95xV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fMuT2AAAAAUBAAAPAAAAAAAAAAEAIAAAACIAAABkcnMvZG93bnJldi54&#10;bWxQSwECFAAUAAAACACHTuJAl+9B+/oBAADNAwAADgAAAAAAAAABACAAAAAnAQAAZHJzL2Uyb0Rv&#10;Yy54bWxQSwUGAAAAAAYABgBZAQAAkwUAAAAA&#10;">
                  <v:fill on="f" focussize="0,0"/>
                  <v:stroke weight="0.25pt" color="#000000 [3213]" miterlimit="8" joinstyle="miter"/>
                  <v:imagedata o:title=""/>
                  <o:lock v:ext="edit" aspectratio="f"/>
                </v:line>
                <v:line id="直接连接符 277" o:spid="_x0000_s1026" o:spt="20" style="position:absolute;left:3623310;top:2167890;flip:x;height:213360;width:1905;"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N9PMAPwBAADNAwAADgAAAGRycy9lMm9Eb2MueG1srVPN&#10;jtMwEL4j8Q6W7zRNKtpu1HQPWy0cEFQCHsB17MSS/+TxNu1L8AJI3ODEkTtvw/IYjJ2wLMtlD/hg&#10;jT3jb+b7Zry5PBlNjiKAcrah5WxOibDctcp2DX3/7vrZmhKIzLZMOysaehZAL7dPn2wGX4vK9U63&#10;IhAEsVAPvqF9jL4uCuC9MAxmzguLTumCYRGPoSvawAZEN7qo5vNlMbjQ+uC4AMDb3eikE2J4DKCT&#10;UnGxc/zGCBtH1CA0i0gJeuWBbnO1Ugoe30gJIhLdUGQa845J0D6kvdhuWN0F5nvFpxLYY0p4wMkw&#10;ZTHpHdSORUZugvoHyigeHDgZZ9yZYiSSFUEW5fyBNm975kXmglKDvxMd/h8sf33cB6Lahi4rbLxl&#10;Blt++/Hbjw+ff37/hPvt1y+kWq2SUIOHGuOv7D5MJ/D7kFifZDBEauVf4kRlHZAZOTV0sawWixLF&#10;Pje0Kper9cUkuThFwjGgvJg/p4Rn92KxzN5iBEzAPkB8IZwhyWioVjbpwWp2fAURi8DQ3yHp2rpr&#10;pXXuqbZkwPzlKsEznFOJ84Gm8cgVbEcJ0x1+AB5DRgSnVZteJxwI3eFKB3JkaWzySgJgtr/CUuod&#10;g36My65xoIyK+Ee0Mg1d33+tLYIkGUfhknVw7Tnrme+xyznNNJFpjO6f8+s/v3D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x8y5PYAAAABQEAAA8AAAAAAAAAAQAgAAAAIgAAAGRycy9kb3ducmV2&#10;LnhtbFBLAQIUABQAAAAIAIdO4kA308wA/AEAAM0DAAAOAAAAAAAAAAEAIAAAACcBAABkcnMvZTJv&#10;RG9jLnhtbFBLBQYAAAAABgAGAFkBAACVBQAAAAA=&#10;">
                  <v:fill on="f" focussize="0,0"/>
                  <v:stroke weight="0.25pt" color="#000000 [3213]" miterlimit="8" joinstyle="miter"/>
                  <v:imagedata o:title=""/>
                  <o:lock v:ext="edit" aspectratio="f"/>
                </v:line>
                <v:line id="直接连接符 278" o:spid="_x0000_s1026" o:spt="20" style="position:absolute;left:2064385;top:2195830;height:185420;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JkaNZXyAQAAwwMAAA4AAABkcnMvZTJvRG9jLnhtbK1TS27bMBDd&#10;F+gdCO5r2XLsKILlLGKkm6I10PYANEVJBPgDh7HsS/QCBbprV11239skPUaHlOJ8usmiWlBDzvAN&#10;3+Pj6vKgFdkLD9Kais4mU0qE4baWpq3o50/XbwpKIDBTM2WNqOhRAL1cv3616l0pcttZVQtPEMRA&#10;2buKdiG4MsuAd0IzmFgnDCYb6zULOPVtVnvWI7pWWT6dLrPe+tp5ywUArm6GJB0R/UsAbdNILjaW&#10;32hhwoDqhWIBKUEnHdB1Om3TCB4+NA2IQFRFkWlIIzbBeBfHbL1iZeuZ6yQfj8BecoRnnDSTBpue&#10;oDYsMHLj5T9QWnJvwTZhwq3OBiJJEWQxmz7T5mPHnEhcUGpwJ9Hh/8Hy9/utJ7Ku6DK/oMQwjVd+&#10;9/XX7Zfvf35/w/Hu5w+SnxdRqN5BifVXZuvHGbitj6wPjdfxj3zIoaL5dHk2LxaUHDGeXSyK+Si0&#10;OATCsWA+O8csx/SsWJzlKZs9wDgP4a2wmsSgokqaqAIr2f4dBGyNpfclcdnYa6lUukllSH+CZ+jO&#10;Bl2BnbRDhmBaSphq0fY8+IQIVsk67o444NvdlfJkz6JZ0hdpY7cnZbH1hkE31KXUYCMtA74MJXVF&#10;i8e7lUGQKN4gV4x2tj4mFdM63m1qM/owmufxPO1+eHv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pRfgHTAAAABQEAAA8AAAAAAAAAAQAgAAAAIgAAAGRycy9kb3ducmV2LnhtbFBLAQIUABQAAAAI&#10;AIdO4kCZGjWV8gEAAMMDAAAOAAAAAAAAAAEAIAAAACIBAABkcnMvZTJvRG9jLnhtbFBLBQYAAAAA&#10;BgAGAFkBAACGBQAAAAA=&#10;">
                  <v:fill on="f" focussize="0,0"/>
                  <v:stroke weight="0.25pt" color="#000000 [3213]" miterlimit="8" joinstyle="miter"/>
                  <v:imagedata o:title=""/>
                  <o:lock v:ext="edit" aspectratio="f"/>
                </v:line>
                <v:line id="直接连接符 279" o:spid="_x0000_s1026" o:spt="20" style="position:absolute;left:2683510;top:2178685;height:202565;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OXFbV7xAQAAwwMAAA4AAABkcnMvZTJvRG9jLnhtbK1TzY7TMBC+&#10;I/EOlu80P1XTEjXdw1bLBUEl4AFcx0ks+U8eb9O+BC+AxA1OHLnzNiyPwdgp3WW57IEcnLFn5pv5&#10;Po/XV0etyEF4kNY0tJjllAjDbStN39AP729erCiBwEzLlDWioScB9Grz/Nl6dLUo7WBVKzxBEAP1&#10;6Bo6hODqLAM+CM1gZp0w6Oys1yzg1vdZ69mI6FplZZ5X2Wh967zlAgBPt5OTnhH9UwBt10kutpbf&#10;amHChOqFYgEpwSAd0E3qtusED2+7DkQgqqHINKQVi6C9j2u2WbO698wNkp9bYE9p4REnzaTBoheo&#10;LQuM3Hr5D5SW3FuwXZhxq7OJSFIEWRT5I23eDcyJxAWlBncRHf4fLH9z2Hki24ZWc9TEMI1Xfvfp&#10;+8+PX379+Izr3bevpFy+jEKNDmqMvzY7f96B2/nI+th5Hf/IhxwbWlar+aJAuBPaxXJVrRaT0OIY&#10;CMeAebFcUMKjOy8XVfJm9zDOQ3glrCbRaKiSJqrAanZ4DQFLY+ifkHhs7I1UKt2kMmS8wDOczg6n&#10;AitphwzB9JQw1ePY8+ATIlgl25gdccD3+2vlyYHFYUlfbBur/RUWS28ZDFNcck3stAz4MpTUDV09&#10;zFYGQaJ4k1zR2tv2lFRM53i3qcx5DuPwPNyn7Pu3t/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lF+AdMAAAAFAQAADwAAAAAAAAABACAAAAAiAAAAZHJzL2Rvd25yZXYueG1sUEsBAhQAFAAAAAgA&#10;h07iQOXFbV7xAQAAwwMAAA4AAAAAAAAAAQAgAAAAIgEAAGRycy9lMm9Eb2MueG1sUEsFBgAAAAAG&#10;AAYAWQEAAIUFAAAAAA==&#10;">
                  <v:fill on="f" focussize="0,0"/>
                  <v:stroke weight="0.25pt" color="#000000 [3213]" miterlimit="8" joinstyle="miter"/>
                  <v:imagedata o:title=""/>
                  <o:lock v:ext="edit" aspectratio="f"/>
                </v:line>
                <v:line id="直接连接符 280" o:spid="_x0000_s1026" o:spt="20" style="position:absolute;left:2280285;top:2195830;height:185420;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Hw5eWzwAQAAwwMAAA4AAABkcnMvZTJvRG9jLnhtbK1TTY7TMBTe&#10;I3EHy3uaJqVDiJrOYqphg6AScADXsRNL/pOfp2kvwQWQ2MGKJXtuw3AMnt1OOzNsZkEWzrPf8/f8&#10;ff68uNwZTbYigHK2peVkSomw3HXK9i399PH6RU0JRGY7pp0VLd0LoJfL588Wo29E5QanOxEIglho&#10;Rt/SIUbfFAXwQRgGE+eFxaR0wbCI09AXXWAjohtdVNPpRTG60PnguADA1dUhSY+I4SmATkrFxcrx&#10;GyNsPKAGoVlESjAoD3SZTyul4PG9lCAi0S1FpjGP2ATjTRqL5YI1fWB+UPx4BPaUIzziZJiy2PQE&#10;tWKRkZug/oEyigcHTsYJd6Y4EMmKIIty+kibDwPzInNBqcGfRIf/B8vfbdeBqK6lF7OSEssMXvnt&#10;l5+/P3/78+srjrc/vpOqzkKNHhqsv7LrgLKlGfh1SKx3Mpj0Rz5k19IKN1T1nJI9xuXreT07Ci12&#10;kXAsmJWvMMsxXdbzl1XOFmcYHyC+Ec6QFLRUK5tUYA3bvoWIrbH0riQtW3ettM43qS0ZT/AM3SnR&#10;FdjJeGQItqeE6R5tz2PIiOC06tLuhAOh31zpQLYsmSV/yR/Y7UFZar1iMBzqcupgI6MivgytTEvr&#10;+7u1RZCzXCnauG6fVczreLe5zdGHyTz353n3+e0t/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UX4B0wAAAAUBAAAPAAAAAAAAAAEAIAAAACIAAABkcnMvZG93bnJldi54bWxQSwECFAAUAAAACACH&#10;TuJAfDl5bPABAADDAwAADgAAAAAAAAABACAAAAAiAQAAZHJzL2Uyb0RvYy54bWxQSwUGAAAAAAYA&#10;BgBZAQAAhAUAAAAA&#10;">
                  <v:fill on="f" focussize="0,0"/>
                  <v:stroke weight="0.25pt" color="#000000 [3213]" miterlimit="8" joinstyle="miter"/>
                  <v:imagedata o:title=""/>
                  <o:lock v:ext="edit" aspectratio="f"/>
                </v:line>
                <v:line id="直接连接符 281" o:spid="_x0000_s1026" o:spt="20" style="position:absolute;left:3475355;top:2172970;flip:x;height:208280;width:127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R4M2c/4BAADNAwAADgAAAGRycy9lMm9Eb2MueG1srVPN&#10;bhMxEL4j8Q6W72SzG9KEVTY9NCocEESCPoDjtXct+U8eN5u8BC+AxA1OHLn3bSiP0bE3lFIuPeCD&#10;NZ4ZfzPf5/Hq/GA02YsAytmGlpMpJcJy1yrbNfTq4+WLJSUQmW2ZdlY09CiAnq+fP1sNvhaV651u&#10;RSAIYqEefEP7GH1dFMB7YRhMnBcWg9IFwyIeQ1e0gQ2IbnRRTadnxeBC64PjAgC9mzFIT4jhKYBO&#10;SsXFxvFrI2wcUYPQLCIl6JUHus7dSil4fC8liEh0Q5FpzDsWQXuX9mK9YnUXmO8VP7XAntLCI06G&#10;KYtF76E2LDJyHdQ/UEbx4MDJOOHOFCORrAiyKKePtPnQMy8yF5Qa/L3o8P9g+bv9NhDVNvRsVlFi&#10;mcEnv/384+enr79uvuB++/0bqZZlEmrwUGP+hd2G0wn8NiTWBxkMkVr5NzhRWQdkRg4Nnb1czGfz&#10;OSXHhlblonq1OEkuDpFwTCgr9BCewtNltczRYgRMwD5AfC2cIcloqFY26cFqtn8LEZvA1N8pyW3d&#10;pdI6v6m2ZMD65QKLc4ZzKnE+0DQeuYLtKGG6ww/AY8iI4LRq0+2EA6HbXehA9iyNTV5JAKz2V1oq&#10;vWHQj3k5NA6UURH/iFamocuHt7VFkCTjKFyydq49Zj2zH185lzlNZBqjh+d8+88vX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EeDNnP+AQAAzQMAAA4AAAAAAAAAAQAgAAAAJwEAAGRycy9l&#10;Mm9Eb2MueG1sUEsFBgAAAAAGAAYAWQEAAJcFAAAAAA==&#10;">
                  <v:fill on="f" focussize="0,0"/>
                  <v:stroke weight="0.25pt" color="#000000 [3213]" miterlimit="8" joinstyle="miter"/>
                  <v:imagedata o:title=""/>
                  <o:lock v:ext="edit" aspectratio="f"/>
                </v:line>
                <v:line id="直接连接符 282" o:spid="_x0000_s1026" o:spt="20" style="position:absolute;left:3068955;top:2195830;height:185420;width:3175;" filled="f" stroked="t" coordsize="21600,21600" o:gfxdata="UEsDBAoAAAAAAIdO4kAAAAAAAAAAAAAAAAAEAAAAZHJzL1BLAwQUAAAACACHTuJAmlF+AdMAAAAF&#10;AQAADwAAAGRycy9kb3ducmV2LnhtbE2PQWvCQBCF7wX/wzJCL1I3Kpg0zUZE8F5T8bxmJ9nQ7GzI&#10;rpr++057aS8Dj/d475tiN7le3HEMnScFq2UCAqn2pqNWwfnj+JKBCFGT0b0nVPCFAXbl7KnQufEP&#10;OuG9iq3gEgq5VmBjHHIpQ23R6bD0AxJ7jR+djizHVppRP7jc9XKdJFvpdEe8YPWAB4v1Z3VzCl6n&#10;9dm/N83iYvdVh/uFzar6pNTzfJW8gYg4xb8w/OAzOpTMdPU3MkH0CviR+HvZS7dZCuKqYJNmG5Bl&#10;If/Tl99QSwMEFAAAAAgAh07iQBzakUDyAQAAwwMAAA4AAABkcnMvZTJvRG9jLnhtbK1TTY7TMBTe&#10;I3EHy3uaNKUlEzWdxVTDBkEl4ACu4ySW/Cc/T9NeggsgsYMVS/bcZoZj8OyEzjBsZkEWzrPf8/f8&#10;ff68vjxqRQ7Cg7SmpvNZTokw3DbSdDX9+OH6RUkJBGYapqwRNT0JoJeb58/Wg6tEYXurGuEJghio&#10;BlfTPgRXZRnwXmgGM+uEwWRrvWYBp77LGs8GRNcqK/J8lQ3WN85bLgBwdTsm6YTonwJo21ZysbX8&#10;RgsTRlQvFAtICXrpgG7SadtW8PCubUEEomqKTEMasQnG+zhmmzWrOs9cL/l0BPaUIzzipJk02PQM&#10;tWWBkRsv/4HSknsLtg0zbnU2EkmKIIt5/kib9z1zInFBqcGdRYf/B8vfHnaeyKamq8WCEsM0Xvnd&#10;5x+3n77++vkFx7vv30hRFlGowUGF9Vdm56cZuJ2PrI+t1/GPfMixpot8VV4sl5ScalrML5blYhJa&#10;HAPhsWD+CrMc0/Ny+bJI2ewexnkIr4XVJAY1VdJEFVjFDm8gYGss/VMSl429lkqlm1SGDGd4hu5s&#10;0RXYSTtkCKajhKkObc+DT4hglWzi7ogDvttfKU8OLJolfZE2dvurLLbeMujHupQabaRlwJehpK5p&#10;+XC3MggSxRvlitHeNqekYlrHu01tJh9G8zycp933b2/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pRfgHTAAAABQEAAA8AAAAAAAAAAQAgAAAAIgAAAGRycy9kb3ducmV2LnhtbFBLAQIUABQAAAAI&#10;AIdO4kAc2pFA8gEAAMMDAAAOAAAAAAAAAAEAIAAAACIBAABkcnMvZTJvRG9jLnhtbFBLBQYAAAAA&#10;BgAGAFkBAACGBQAAAAA=&#10;">
                  <v:fill on="f" focussize="0,0"/>
                  <v:stroke weight="0.25pt" color="#000000 [3213]" miterlimit="8" joinstyle="miter"/>
                  <v:imagedata o:title=""/>
                  <o:lock v:ext="edit" aspectratio="f"/>
                </v:line>
                <v:line id="直接连接符 283" o:spid="_x0000_s1026" o:spt="20" style="position:absolute;left:1783715;top:2313305;flip:x y;height:1905;width:2159000;"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B+5U0cDAgAA2AMAAA4AAABkcnMvZTJvRG9jLnhtbK1TvY4T&#10;MRDukXgHyz3ZP3LJrbK54qKDAkEkfnrH69215D95fNnkJXgBJDqoKK/nbTgeg7E3HMfRXIELa8Yz&#10;/ma+z+PVxUErshcepDUNLWY5JcJw20rTN/T9u6tnS0ogMNMyZY1o6FEAvVg/fbIaXS1KO1jVCk8Q&#10;xEA9uoYOIbg6y4APQjOYWScMBjvrNQvo+j5rPRsRXauszPOzbLS+dd5yAYCnmylIT4j+MYC26yQX&#10;G8uvtTBhQvVCsYCUYJAO6Dp123WChzddByIQ1VBkGtKORdDexT1br1jde+YGyU8tsMe08ICTZtJg&#10;0TuoDQuMXHv5D5SW3FuwXZhxq7OJSFIEWRT5A23eDsyJxAWlBncnOvw/WP56v/VEtg09q55TYpjG&#10;J7/9dPPj45ef3z/jfvvtKymXVRRqdFBj/qXZ+pMHbusj60PnNemUdC9xomiyPkQrxpAjOaCzWFaL&#10;Yk7JsaFlVVRVPp/EF4dAOCaUxfw8z/FdOGYU51M4m7AjjvMQXgirSTQaqqSJ0rCa7V9BwH4w9XdK&#10;PDb2SiqVnlcZMja0KhZYnTMc2Q5HBU3tkDaYnhKmevwLPPiECFbJNt6OOOD73aXyZM/iBKUV+8Zq&#10;f6XF0hsGw5SXQhM9LQN+FyV1Q5f3byuDIFHRScNo7Wx7TNKmc3zwVOY0nHGi7vvp9p8Pu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4/xe9YAAAAFAQAADwAAAAAAAAABACAAAAAiAAAAZHJzL2Rv&#10;d25yZXYueG1sUEsBAhQAFAAAAAgAh07iQB+5U0cDAgAA2AMAAA4AAAAAAAAAAQAgAAAAJQEAAGRy&#10;cy9lMm9Eb2MueG1sUEsFBgAAAAAGAAYAWQEAAJoFAAAAAA==&#10;">
                  <v:fill on="f" focussize="0,0"/>
                  <v:stroke weight="0.25pt" color="#000000 [3213]" miterlimit="8" joinstyle="miter"/>
                  <v:imagedata o:title=""/>
                  <o:lock v:ext="edit" aspectratio="f"/>
                </v:line>
                <v:shape id="文本框 284" o:spid="_x0000_s1026" o:spt="202" type="#_x0000_t202" style="position:absolute;left:1875155;top:2060575;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LGMMwlFAgAAawQAAA4AAABkcnMvZTJvRG9jLnhtbK1UwY7T&#10;MBC9I/EPlu80abvtlqrpqmxVhLRiVyqIs+s4TSTbY2y3SfkA+ANOXLjzXf0Oxk7SRQuHPXBJx57x&#10;G783z13cNEqSo7CuAp3R4SClRGgOeaX3Gf34YfNqRonzTOdMghYZPQlHb5YvXyxqMxcjKEHmwhIE&#10;0W5em4yW3pt5kjheCsXcAIzQmCzAKuZxafdJblmN6EomozSdJjXY3FjgwjncXbdJ2iHa5wBCUVRc&#10;rIEflNC+RbVCMo+UXFkZR5fxtkUhuL8vCic8kRlFpj5+sQnGu/BNlgs231tmyop3V2DPucITTopV&#10;GpteoNbMM3Kw1V9QquIWHBR+wEElLZGoCLIYpk+02ZbMiMgFpXbmIrr7f7D8/fHBkirP6HQ8oUQz&#10;hSM/f/92/vHr/PMrGc2ugkS1cXOs3Bqs9c0baNA4/b7DzcC8KawKv8iJhPzsejKcIOQpo6N0mk6u&#10;J63YovGEY8FoOsNdSjgWjIdXr6dxGMkjkLHOvxWgSAgyanGWUWJ2vHMeL4WlfUnoq2FTSRnnKTWp&#10;I6E0Hrhk8ITUeDDQaa8dIt/smo7jDvITUrTQ+sQZvqmw+R1z/oFZNAbaBp+Ov8dPIQGbQBdRUoL9&#10;8q/9UI/zwiwlNRoto+7zgVlBiXyncZLjaZoGZ8YFBrYPdn2gD+oW0L9DfJiGxzDUedmHhQX1CV/V&#10;KnTCFNMc+2WUe9svbn1renyXXKxWsQwdaJi/01vDA3gr4urgoaiivkGcVpFOM/RglL17L8Hkf65j&#10;1eN/x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MeB5dYAAAAFAQAADwAAAAAAAAABACAAAAAi&#10;AAAAZHJzL2Rvd25yZXYueG1sUEsBAhQAFAAAAAgAh07iQLGMMwlFAgAAawQAAA4AAAAAAAAAAQAg&#10;AAAAJQEAAGRycy9lMm9Eb2MueG1sUEsFBgAAAAAGAAYAWQEAANwFAAAAAA==&#10;">
                  <v:fill on="f" focussize="0,0"/>
                  <v:stroke on="f" weight="0.5pt"/>
                  <v:imagedata o:title=""/>
                  <o:lock v:ext="edit" aspectratio="f"/>
                  <v:textbox inset="1mm,0mm,0mm,0mm">
                    <w:txbxContent>
                      <w:p w14:paraId="7E8ED8E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L9</w:t>
                        </w:r>
                      </w:p>
                    </w:txbxContent>
                  </v:textbox>
                </v:shape>
                <v:shape id="文本框 285" o:spid="_x0000_s1026" o:spt="202" type="#_x0000_t202" style="position:absolute;left:2094865;top:206248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FgTV0JEAgAAawQAAA4AAABkcnMvZTJvRG9jLnhtbK1UsW7b&#10;MBDdC/QfCO61ZMcWHMNy4CZwUcBoArhFZ5qiIgEkjyVpS+4HtH/QKUv3fpe/o0dKSoq0Q4Yu1JF3&#10;vLv3+E7Lq1ZJchTW1aBzOh6llAjNoaj1fU4/fdy8mVPiPNMFk6BFTk/C0avV61fLxizEBCqQhbAE&#10;k2i3aExOK+/NIkkcr4RibgRGaHSWYBXzuLX3SWFZg9mVTCZpmiUN2MJY4MI5PL3pnLTPaF+SEMqy&#10;5uIG+EEJ7busVkjmEZKrauPoKnZbloL727J0whOZU0Tq44pF0N6HNVkt2eLeMlPVvG+BvaSFZ5gU&#10;qzUWfUx1wzwjB1v/lUrV3IKD0o84qKQDEhlBFOP0GTe7ihkRsSDVzjyS7v5fWv7heGdJXeQ0u8go&#10;0Uzhk59/fD8//Dr//EYm81mgqDFugZE7g7G+fQstCmc4d3gYkLelVeGLmAj6J+nldJ7NKDkFO5tM&#10;5z3ZovWEh4BsnqXo5xhwMZ5eZtGfPCUy1vl3AhQJRk4tvmWkmB23zmNTGDqEhLoaNrWU8T2lJk0A&#10;NEvjhUcP3pAaLwY4XdvB8u2+7THuoTghRAudTpzhmxqLb5nzd8yiMFA2ODr+FpdSAhaB3qKkAvv1&#10;X+chHt8LvZQ0KLScui8HZgUl8r3Gl7zI0jQoM27QsIOxHwx9UNeA+h3jYBoezRDn5WCWFtRnnKp1&#10;qIQupjnWyyn3dthc+070OJdcrNcxDBVomN/qneEheUfi+uChrCO/gZyOkZ4z1GCkvZ+XIPI/9zHq&#10;6R+x+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x4Hl1gAAAAUBAAAPAAAAAAAAAAEAIAAAACIA&#10;AABkcnMvZG93bnJldi54bWxQSwECFAAUAAAACACHTuJAWBNXQkQCAABrBAAADgAAAAAAAAABACAA&#10;AAAlAQAAZHJzL2Uyb0RvYy54bWxQSwUGAAAAAAYABgBZAQAA2wUAAAAA&#10;">
                  <v:fill on="f" focussize="0,0"/>
                  <v:stroke on="f" weight="0.5pt"/>
                  <v:imagedata o:title=""/>
                  <o:lock v:ext="edit" aspectratio="f"/>
                  <v:textbox inset="1mm,0mm,0mm,0mm">
                    <w:txbxContent>
                      <w:p w14:paraId="53A75B87">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L8</w:t>
                        </w:r>
                      </w:p>
                    </w:txbxContent>
                  </v:textbox>
                </v:shape>
                <v:shape id="文本框 286" o:spid="_x0000_s1026" o:spt="202" type="#_x0000_t202" style="position:absolute;left:2291080;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D+V++VEAgAAawQAAA4AAABkcnMvZTJvRG9jLnhtbK1UwY7T&#10;MBC9I/EPlu80acuGtmq6KlsVIa3YlQri7DpOE8n2GNttUj4A/mBPXLjzXf0Oxk7aRQuHPXBxxp7x&#10;zLznN5lft0qSg7CuBp3T4SClRGgORa13Of30cf1qQonzTBdMghY5PQpHrxcvX8wbMxMjqEAWwhJM&#10;ot2sMTmtvDezJHG8Eoq5ARih0VmCVczj1u6SwrIGsyuZjNI0SxqwhbHAhXN4uuqctM9on5MQyrLm&#10;YgV8r4T2XVYrJPMIyVW1cXQRuy1Lwf1dWTrhicwpIvVxxSJob8OaLOZstrPMVDXvW2DPaeEJJsVq&#10;jUUvqVbMM7K39V+pVM0tOCj9gINKOiCREUQxTJ9ws6mYERELUu3MhXT3/9LyD4d7S+oip9n4DSWa&#10;KXzy08P3049fp5/fyGiSBYoa42YYuTEY69u30KJwzucODwPytrQqfBETQf9oNB2mE6T5iHaaZaNp&#10;T7ZoPeEhIJtk6RUlHAPGw9fTLPqTx0TGOv9OgCLByKnFt4wUs8Ot89gUhp5DQl0N61rK+J5SkyYA&#10;ukrjhYsHb0iNFwOcru1g+Xbb9hi3UBwRooVOJ87wdY3Fb5nz98yiMBAPjo6/w6WUgEWgtyipwH79&#10;13mIx/dCLyUNCi2n7sueWUGJfK/xJcdZmgZlxg0a9mxsz4beqxtA/Q5xMA2PZojz8myWFtRnnKpl&#10;qIQupjnWyyn39ry58Z3ocS65WC5jGCrQMH+rN4aH5B2Jy72Hso78BnI6RnrOUIOR9n5egsj/3Meo&#10;x3/E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x4Hl1gAAAAUBAAAPAAAAAAAAAAEAIAAAACIA&#10;AABkcnMvZG93bnJldi54bWxQSwECFAAUAAAACACHTuJAP5X75UQCAABrBAAADgAAAAAAAAABACAA&#10;AAAlAQAAZHJzL2Uyb0RvYy54bWxQSwUGAAAAAAYABgBZAQAA2wUAAAAA&#10;">
                  <v:fill on="f" focussize="0,0"/>
                  <v:stroke on="f" weight="0.5pt"/>
                  <v:imagedata o:title=""/>
                  <o:lock v:ext="edit" aspectratio="f"/>
                  <v:textbox inset="1mm,0mm,0mm,0mm">
                    <w:txbxContent>
                      <w:p w14:paraId="2CF6B23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L7</w:t>
                        </w:r>
                      </w:p>
                    </w:txbxContent>
                  </v:textbox>
                </v:shape>
                <v:shape id="文本框 287" o:spid="_x0000_s1026" o:spt="202" type="#_x0000_t202" style="position:absolute;left:2475230;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LnbqqpFAgAAawQAAA4AAABkcnMvZTJvRG9jLnhtbK1UsW7b&#10;MBDdC/QfCO61ZDtRHCNy4MZIUSBoAqRFZ5oiLQEkjyVpS+kHtH+QqUv3fle+o0dKSoq0Q4Yu1JF3&#10;vON7905n551W5CCcb8CUdDrJKRGGQ9WYXUk/fbx8s6DEB2YqpsCIkt4JT89Xr1+dtXYpZlCDqoQj&#10;mMT4ZWtLWodgl1nmeS008xOwwqBTgtMs4NbtssqxFrNrlc3yvMhacJV1wIX3eLrpnXTI6F6SEKRs&#10;uNgA32thQp/VCcUCQvJ1Yz1dpddKKXi4ltKLQFRJEWlIKxZBexvXbHXGljvHbN3w4QnsJU94hkmz&#10;xmDRx1QbFhjZu+avVLrhDjzIMOGgsx5IYgRRTPNn3NzWzIqEBan29pF0///S8g+HG0eaqqTFHBtv&#10;mMaWP9x/f/jx6+HnNzJbnESKWuuXGHlrMTZ0b6FD4YznHg8j8k46Hb+IiaB/dnRyPJsjzXdo50Ux&#10;Ox3IFl0gPAYUiyI/poRjwHx6dFokf/aUyDof3gnQJBolddjLRDE7XPmAj8LQMSTWNXDZKJX6qQxp&#10;I6DjPF149OANZfBihNM/O1qh23YDxi1UdwjRQa8Tb/llg8WvmA83zKEwEA+OTrjGRSrAIjBYlNTg&#10;vv7rPMZjv9BLSYtCK6n/smdOUKLeG+zkvMjzqMy0QcONxnY0zF5fAOp3ioNpeTJjXFCjKR3ozzhV&#10;61gJXcxwrFdSHty4uQi96HEuuVivUxgq0LJwZW4tj8l7Etf7ALJJ/EZyekYGzlCDifZhXqLI/9yn&#10;qKd/xO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MeB5dYAAAAFAQAADwAAAAAAAAABACAAAAAi&#10;AAAAZHJzL2Rvd25yZXYueG1sUEsBAhQAFAAAAAgAh07iQLnbqqpFAgAAawQAAA4AAAAAAAAAAQAg&#10;AAAAJQEAAGRycy9lMm9Eb2MueG1sUEsFBgAAAAAGAAYAWQEAANwFAAAAAA==&#10;">
                  <v:fill on="f" focussize="0,0"/>
                  <v:stroke on="f" weight="0.5pt"/>
                  <v:imagedata o:title=""/>
                  <o:lock v:ext="edit" aspectratio="f"/>
                  <v:textbox inset="1mm,0mm,0mm,0mm">
                    <w:txbxContent>
                      <w:p w14:paraId="19E64D34">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L6</w:t>
                        </w:r>
                      </w:p>
                    </w:txbxContent>
                  </v:textbox>
                </v:shape>
                <v:shape id="文本框 288" o:spid="_x0000_s1026" o:spt="202" type="#_x0000_t202" style="position:absolute;left:2713355;top:2058035;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E9ZohBGAgAAawQAAA4AAABkcnMvZTJvRG9jLnhtbK1UwY7T&#10;MBC9I/EPlu80aUtDt2q6KlsVIa3YlQri7DpOE8n2GNttUj4A/mBPXLjzXf0Oxk7aRQuHPXBxxp7x&#10;jN+bN5lft0qSg7CuBp3T4SClRGgORa13Of30cf1qSonzTBdMghY5PQpHrxcvX8wbMxMjqEAWwhJM&#10;ot2sMTmtvDezJHG8Eoq5ARih0VmCVczj1u6SwrIGsyuZjNI0SxqwhbHAhXN4uuqctM9on5MQyrLm&#10;YgV8r4T2XVYrJPMIyVW1cXQRX1uWgvu7snTCE5lTROrjikXQ3oY1WczZbGeZqWreP4E95wlPMClW&#10;ayx6SbVinpG9rf9KpWpuwUHpBxxU0gGJjCCKYfqEm03FjIhYkGpnLqS7/5eWfzjcW1IXOc3GV5Ro&#10;prDlp4fvpx+/Tj+/kdF0GihqjJth5MZgrG/fQovCOZ87PAzI29Kq8EVMBP2jN8PxeDKh5Ih2Opmm&#10;40lHtmg94SEgm2Yp+jkGjIevr7LYjOQxkbHOvxOgSDByarGXkWJ2uHUeH4Wh55BQV8O6ljL2U2rS&#10;BECTNF64ePCG1HgxwOmeHSzfbtse4xaKI0K00OnEGb6usfgtc/6eWRQGygZHx9/hUkrAItBblFRg&#10;v/7rPMRjv9BLSYNCy6n7smdWUCLfa+zkOEvToMy4QcOeje3Z0Ht1A6jfIQ6m4dEMcV6ezdKC+oxT&#10;tQyV0MU0x3o55d6eNze+Ez3OJRfLZQxDBRrmb/XG8JC8I3G591DWkd9ATsdIzxlqMNLez0sQ+Z/7&#10;GPX4j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DHgeXWAAAABQEAAA8AAAAAAAAAAQAgAAAA&#10;IgAAAGRycy9kb3ducmV2LnhtbFBLAQIUABQAAAAIAIdO4kBPWaIQRgIAAGsEAAAOAAAAAAAAAAEA&#10;IAAAACUBAABkcnMvZTJvRG9jLnhtbFBLBQYAAAAABgAGAFkBAADdBQAAAAA=&#10;">
                  <v:fill on="f" focussize="0,0"/>
                  <v:stroke on="f" weight="0.5pt"/>
                  <v:imagedata o:title=""/>
                  <o:lock v:ext="edit" aspectratio="f"/>
                  <v:textbox inset="1mm,0mm,0mm,0mm">
                    <w:txbxContent>
                      <w:p w14:paraId="3AEB1448">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L5</w:t>
                        </w:r>
                      </w:p>
                    </w:txbxContent>
                  </v:textbox>
                </v:shape>
                <v:shape id="文本框 289" o:spid="_x0000_s1026" o:spt="202" type="#_x0000_t202" style="position:absolute;left:2894330;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Mo3XVtEAgAAawQAAA4AAABkcnMvZTJvRG9jLnhtbK1US27b&#10;MBDdF+gdCO5ryXYiJEbkwE3gokDQBHCLrmmKigTwV5K2lB6gvUFX2XTfc+UcfaTkpEi7yKIbasgZ&#10;vpn3OKOz815JshfOt0aXdDrJKRGam6rVtyX99HH95oQSH5iumDRalPROeHq+fP3qrLMLMTONkZVw&#10;BCDaLzpb0iYEu8gyzxuhmJ8YKzSctXGKBWzdbVY51gFdyWyW50XWGVdZZ7jwHqeXg5OOiO4lgKau&#10;Wy4uDd8pocOA6oRkAZR801pPl6nauhY8XNe1F4HIkoJpSCuSwN7GNVuescWtY7Zp+VgCe0kJzzgp&#10;1mokfYS6ZIGRnWv/glItd8abOky4UdlAJCkCFtP8mTabhlmRuEBqbx9F9/8Pln/Y3zjSViUtjqCJ&#10;ZgpP/vDj+8P9r4ef38js5DRK1Fm/QOTGIjb0b02PxjmcexxG5n3tVPyCE4EfN4/mc0Dewc6LYnY6&#10;ii36QHgMKE6K/JgSjoD59Oi0SP7sCcg6H94Jo0g0Surwlklitr/yAUUh9BAS82qzbqVM7yk16UBo&#10;fpynC48e3JAaFyOdoexohX7bjxy3proDRWeGPvGWr1skv2I+3DCHxgAfjE64xlJLgyRmtChpjPv6&#10;r/MYj/eCl5IOjVZS/2XHnKBEvtd4yXmR54ANaQPDHYztwdA7dWHQv1MMpuXJjHFBHszaGfUZU7WK&#10;meBimiNfSXlwh81FGJoec8nFapXC0IGWhSu9sTyCDyKudsHUbdI3ijMoMmqGHkyyj/MSm/zPfYp6&#10;+kc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x4Hl1gAAAAUBAAAPAAAAAAAAAAEAIAAAACIA&#10;AABkcnMvZG93bnJldi54bWxQSwECFAAUAAAACACHTuJAyjddW0QCAABrBAAADgAAAAAAAAABACAA&#10;AAAlAQAAZHJzL2Uyb0RvYy54bWxQSwUGAAAAAAYABgBZAQAA2wUAAAAA&#10;">
                  <v:fill on="f" focussize="0,0"/>
                  <v:stroke on="f" weight="0.5pt"/>
                  <v:imagedata o:title=""/>
                  <o:lock v:ext="edit" aspectratio="f"/>
                  <v:textbox inset="1mm,0mm,0mm,0mm">
                    <w:txbxContent>
                      <w:p w14:paraId="739328F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L4</w:t>
                        </w:r>
                      </w:p>
                    </w:txbxContent>
                  </v:textbox>
                </v:shape>
                <v:shape id="文本框 290" o:spid="_x0000_s1026" o:spt="202" type="#_x0000_t202" style="position:absolute;left:3084830;top:206121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H57/25GAgAAawQAAA4AAABkcnMvZTJvRG9jLnhtbK1UzY7T&#10;MBC+I/EOlu806c9G3arpqmxVhLRiVyqIs+s4TSTbY2y3yfIA8Aac9sKd5+pzMHbSFi0c9sDFGXvG&#10;M/N98znzm1ZJchDW1aBzOhyklAjNoaj1LqefPq7fTClxnumCSdAip4/C0ZvF61fzxszECCqQhbAE&#10;k2g3a0xOK+/NLEkcr4RibgBGaHSWYBXzuLW7pLCswexKJqM0zZIGbGEscOEcnq46J+0z2pckhLKs&#10;uVgB3yuhfZfVCsk8QnJVbRxdxG7LUnB/X5ZOeCJzikh9XLEI2tuwJos5m+0sM1XN+xbYS1p4hkmx&#10;WmPRc6oV84zsbf1XKlVzCw5KP+Cgkg5IZARRDNNn3GwqZkTEglQ7cybd/b+0/MPhwZK6yGk2GVKi&#10;mcKRH398Pz79Ov78RkbXkaLGuBlGbgzG+vYttCicQF04d3gYkLelVeGLmAj6x+l0Mh0jzY85HaXZ&#10;cDTsyRatJxwDRtk0S68o4RgwHk6us+hPLomMdf6dAEWCkVOLs4wUs8Od81gcQ08hoa6GdS1lnKfU&#10;pEFA46s0Xjh78IbUePHSdrB8u217LFsoHhGihU4nzvB1jcXvmPMPzKIwEA8+HX+PSykBi0BvUVKB&#10;/fqv8xCP80IvJQ0KLafuy55ZQYl8r3GS4yxNgzLjBg17MrYnQ+/VLaB+cT7YUTRDnJcns7SgPuOr&#10;WoZK6GKaY72ccm9Pm1vfiR7fJRfLZQxDBRrm7/TG8JC8I3G591DWkd9ATsdIzxlqMNLev5cg8j/3&#10;Meryj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DHgeXWAAAABQEAAA8AAAAAAAAAAQAgAAAA&#10;IgAAAGRycy9kb3ducmV2LnhtbFBLAQIUABQAAAAIAIdO4kB+e/9uRgIAAGsEAAAOAAAAAAAAAAEA&#10;IAAAACUBAABkcnMvZTJvRG9jLnhtbFBLBQYAAAAABgAGAFkBAADdBQAAAAA=&#10;">
                  <v:fill on="f" focussize="0,0"/>
                  <v:stroke on="f" weight="0.5pt"/>
                  <v:imagedata o:title=""/>
                  <o:lock v:ext="edit" aspectratio="f"/>
                  <v:textbox inset="1mm,0mm,0mm,0mm">
                    <w:txbxContent>
                      <w:p w14:paraId="4F23663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L3</w:t>
                        </w:r>
                      </w:p>
                    </w:txbxContent>
                  </v:textbox>
                </v:shape>
                <v:shape id="文本框 291" o:spid="_x0000_s1026" o:spt="202" type="#_x0000_t202" style="position:absolute;left:3267075;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ElpXBBHAgAAawQAAA4AAABkcnMvZTJvRG9jLnhtbK1UsW7b&#10;MBDdC/QfCO6NZDlREsNy4MZIUSBoAqRFZ5qiLAIkjyXpSOkHtH+QqUv3fpe/o0dKdoq0Q4Yu1JF3&#10;vLv3+E7zi14rci+cl2AqOjnKKRGGQy3NpqKfPl69OaPEB2ZqpsCIij4ITy8Wr1/NOzsTBbSgauEI&#10;JjF+1tmKtiHYWZZ53grN/BFYYdDZgNMs4NZtstqxDrNrlRV5XmYduNo64MJ7PF0NTjpmdC9JCE0j&#10;uVgB32phwpDVCcUCQvKttJ4uUrdNI3i4aRovAlEVRaQhrVgE7XVcs8WczTaO2VbysQX2khaeYdJM&#10;Gix6SLVigZGtk3+l0pI78NCEIw46G4AkRhDFJH/GzV3LrEhYkGpvD6T7/5eWf7i/dUTWFS2PC0oM&#10;0/jku8fvux+/dj+/keJ8EinqrJ9h5J3F2NC/hR6Fsz/3eBiR943T8YuYCPqnRXman55Q8lDRIi/L&#10;4nwkW/SBcAwoyrMyRz/HgOnk+LxM/uwpkXU+vBOgSTQq6vAtE8Xs/toHbApD9yGxroErqVR6T2VI&#10;h4CmJ3m6cPDgDWXwYoQztB2t0K/7EeMa6geE6GDQibf8SmLxa+bDLXMoDJQNjk64waVRgEVgtChp&#10;wX3913mMx/dCLyUdCq2i/suWOUGJem/wJadlnkdlpg0abm+s94bZ6ktA/U5wMC1PZowLam82DvRn&#10;nKplrIQuZjjWqygPbr+5DIPocS65WC5TGCrQsnBt7iyPyQcSl9sAjUz8RnIGRkbOUIOJ9nFeosj/&#10;3Keop3/E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x4Hl1gAAAAUBAAAPAAAAAAAAAAEAIAAA&#10;ACIAAABkcnMvZG93bnJldi54bWxQSwECFAAUAAAACACHTuJASWlcEEcCAABrBAAADgAAAAAAAAAB&#10;ACAAAAAlAQAAZHJzL2Uyb0RvYy54bWxQSwUGAAAAAAYABgBZAQAA3gUAAAAA&#10;">
                  <v:fill on="f" focussize="0,0"/>
                  <v:stroke on="f" weight="0.5pt"/>
                  <v:imagedata o:title=""/>
                  <o:lock v:ext="edit" aspectratio="f"/>
                  <v:textbox inset="1mm,0mm,0mm,0mm">
                    <w:txbxContent>
                      <w:p w14:paraId="3DFD99C6">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L2</w:t>
                        </w:r>
                      </w:p>
                    </w:txbxContent>
                  </v:textbox>
                </v:shape>
                <v:shape id="文本框 292" o:spid="_x0000_s1026" o:spt="202" type="#_x0000_t202" style="position:absolute;left:3484880;top:206121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KoEhapHAgAAawQAAA4AAABkcnMvZTJvRG9jLnhtbK1UsW7b&#10;MBDdC/QfCO6NZNkRHCNy4MZwUSBoAqRFZ5qiLAIkjyXpSOkHtH/QKUv3fle+o0dKdoq0Q4Yu1JF3&#10;vLv3+E7nF71W5E44L8FUdHKSUyIMh1qaXUU/fdy8mVPiAzM1U2BERe+FpxfL16/OO7sQBbSgauEI&#10;JjF+0dmKtiHYRZZ53grN/AlYYdDZgNMs4NbtstqxDrNrlRV5XmYduNo64MJ7PF0PTjpmdC9JCE0j&#10;uVgD32thwpDVCcUCQvKttJ4uU7dNI3i4bhovAlEVRaQhrVgE7W1cs+U5W+wcs63kYwvsJS08w6SZ&#10;NFj0mGrNAiN7J/9KpSV34KEJJxx0NgBJjCCKSf6Mm9uWWZGwINXeHkn3/y8t/3B344isK1rOppQY&#10;pvHJH398f3z49fjzGynOikhRZ/0CI28txob+LfQonMO5x8OIvG+cjl/ERNA/nc1n8znSfF/RIi8n&#10;xWQkW/SBcAwoynmZn1LCMWA6mZ2VyZ89JbLOh3cCNIlGRR2+ZaKY3V35gE1h6CEk1jWwkUql91SG&#10;dAhoepqnC0cP3lAGL0Y4Q9vRCv22HzFuob5HiA4GnXjLNxKLXzEfbphDYSAeHJ1wjUujAIvAaFHS&#10;gvv6r/MYj++FXko6FFpF/Zc9c4IS9d7gS07LPI/KTBs03MHYHgyz15eA+p3gYFqezBgX1MFsHOjP&#10;OFWrWAldzHCsV1Ee3GFzGQbR41xysVqlMFSgZeHK3Foekw8krvYBGpn4jeQMjIycoQYT7eO8RJH/&#10;uU9RT/+I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x4Hl1gAAAAUBAAAPAAAAAAAAAAEAIAAA&#10;ACIAAABkcnMvZG93bnJldi54bWxQSwECFAAUAAAACACHTuJAqgSFqkcCAABrBAAADgAAAAAAAAAB&#10;ACAAAAAlAQAAZHJzL2Uyb0RvYy54bWxQSwUGAAAAAAYABgBZAQAA3gUAAAAA&#10;">
                  <v:fill on="f" focussize="0,0"/>
                  <v:stroke on="f" weight="0.5pt"/>
                  <v:imagedata o:title=""/>
                  <o:lock v:ext="edit" aspectratio="f"/>
                  <v:textbox inset="1mm,0mm,0mm,0mm">
                    <w:txbxContent>
                      <w:p w14:paraId="69BDAA6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w:t>
                        </w:r>
                      </w:p>
                    </w:txbxContent>
                  </v:textbox>
                </v:shape>
                <v:shape id="文本框 293" o:spid="_x0000_s1026" o:spt="202" type="#_x0000_t202" style="position:absolute;left:3604260;top:2066290;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LzRhh1FAgAAawQAAA4AAABkcnMvZTJvRG9jLnhtbK1UQW7b&#10;MBC8F+gfCN4bybIjxEbkwE2QooDRBEiLnmmKjASQXJakI7kPaH/QUy699115R5eUlBRpDzn0Qi+5&#10;41nO7FKnZ71W5E4434Kp6Owop0QYDnVrbiv66ePlmxNKfGCmZgqMqOhBeHq2fv3qtLMrUUADqhaO&#10;IInxq85WtAnBrrLM80Zo5o/ACoNJCU6zgFt3m9WOdciuVVbkeZl14GrrgAvv8fRiSNKR0b2EEKRs&#10;ubgAvtfChIHVCcUCSvJNaz1dp9tKKXi4ktKLQFRFUWlIKxbBeBfXbH3KVreO2abl4xXYS67wTJNm&#10;rcGij1QXLDCyd+1fVLrlDjzIcMRBZ4OQ5AiqmOXPvLlpmBVJC1rt7aPp/v/R8g931460dUXLxYIS&#10;wzS2/OHH94f7Xw8/v5FiOY8WddavEHljERv6t9Dj4EznHg+j8l46HX9RE8H8vMwXRYk2Hypa5GVZ&#10;LEezRR8IR0BRnpT5MSUcAfPZYolYrJQ9EVnnwzsBmsSgog57mSxmd1sfBugEiXUNXLZKpX4qQzoU&#10;ND/O0x8eM0iuDNaIcoZrxyj0u37UuIP6gBIdDHPiLb9ssfiW+XDNHA4G6sGnE65wkQqwCIwRJQ24&#10;r/86j3jsF2Yp6XDQKuq/7JkTlKj3BjuJRuVxMtMGAzcFuykwe30OOL8zfJiWpzDigppC6UB/xle1&#10;iZUwxQzHehXlwU2b8zAMPb5LLjabBMMJtCxszY3lkXwwcbMPINvkbzRncGT0DGcwdWh8L3HI/9wn&#10;1NM3Y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MeB5dYAAAAFAQAADwAAAAAAAAABACAAAAAi&#10;AAAAZHJzL2Rvd25yZXYueG1sUEsBAhQAFAAAAAgAh07iQLzRhh1FAgAAawQAAA4AAAAAAAAAAQAg&#10;AAAAJQEAAGRycy9lMm9Eb2MueG1sUEsFBgAAAAAGAAYAWQEAANwFAAAAAA==&#10;">
                  <v:fill on="f" focussize="0,0"/>
                  <v:stroke on="f" weight="0.5pt"/>
                  <v:imagedata o:title=""/>
                  <o:lock v:ext="edit" aspectratio="f"/>
                  <v:textbox inset="1mm,0mm,0mm,0mm">
                    <w:txbxContent>
                      <w:p w14:paraId="70F6A48D">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L10</w:t>
                        </w:r>
                      </w:p>
                    </w:txbxContent>
                  </v:textbox>
                </v:shape>
                <v:shape id="文本框 294" o:spid="_x0000_s1026" o:spt="202" type="#_x0000_t202" style="position:absolute;left:3750310;top:1910715;height:314960;width:268605;v-text-anchor:middle;" filled="f" stroked="f" coordsize="21600,21600" o:gfxdata="UEsDBAoAAAAAAIdO4kAAAAAAAAAAAAAAAAAEAAAAZHJzL1BLAwQUAAAACACHTuJAIMeB5dYAAAAF&#10;AQAADwAAAGRycy9kb3ducmV2LnhtbE2PzWrDMBCE74W8g9hAb43kpMSOazmHQCGXQuvkkKNibS0T&#10;aWUs5ad9+qq9NJeFYYaZb6v1zVl2wTH0niRkMwEMqfW6p07Cfvf6VAALUZFW1hNK+MIA63ryUKlS&#10;+yt94KWJHUslFEolwcQ4lJyH1qBTYeYHpOR9+tGpmOTYcT2qayp3ls+FWHKnekoLRg24MdiemrOT&#10;8L3xu8w276vcH/hePIu4Nds3KR+nmXgBFvEW/8Pwi5/QoU5MR38mHZiVkB6Jfzd5+bLIgR0lLPJi&#10;Abyu+D19/QNQSwMEFAAAAAgAh07iQCIvzAFHAgAAawQAAA4AAABkcnMvZTJvRG9jLnhtbK1US27b&#10;MBDdF+gdCO4bSf4lNiIHbowUBYImgFt0TVNUJIC/knSk9ADtDbLqpvueK+foI2UnRdpFFt1QQ87j&#10;DN+bGZ2e9UqSW+F8a3RJi6OcEqG5qVp9U9JPHy/enFDiA9MVk0aLkt4JT8+Wr1+ddnYhRqYxshKO&#10;IIj2i86WtAnBLrLM80Yo5o+MFRrO2jjFArbuJqsc6xBdyWyU57OsM66yznDhPU7Xg5PuI7qXBDR1&#10;3XKxNnynhA5DVCckC6Dkm9Z6ukyvrWvBw1VdexGILCmYhrQiCextXLPlKVvcOGablu+fwF7yhGec&#10;FGs1kj6GWrPAyM61f4VSLXfGmzoccaOygUhSBCyK/Jk2m4ZZkbhAam8fRff/Lyz/cHvtSFuVdDaZ&#10;UqKZQskf7r8//Pj18PMbGc0nUaLO+gWQGwts6N+aHo1zOPc4jMz72qn4BScC//h4mo8LyHwH7LzI&#10;j4vpILboA+EAjGYnsxwpOQDjYjKfpWJkT4Gs8+GdMIpEo6QOtUwSs9tLH/AoQA+QmFebi1bKVE+p&#10;SQdC42meLjx6cENqXIx0hmdHK/Tbfs9xa6o7UHRm6BNv+UWL5JfMh2vm0Bjgg9EJV1hqaZDE7C1K&#10;GuO+/us84lEveCnp0Ggl9V92zAlK5HuNSo5neR47M21guIOxPRh6p84N+rfAYFqezIgL8mDWzqjP&#10;mKpVzAQX0xz5SsqDO2zOw9D0mEsuVqsEQwdaFi71xvIYfBBxtQumbpO+UZxBkb1m6MEk+35eYpP/&#10;uU+op3/E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x4Hl1gAAAAUBAAAPAAAAAAAAAAEAIAAA&#10;ACIAAABkcnMvZG93bnJldi54bWxQSwECFAAUAAAACACHTuJAIi/MAUcCAABrBAAADgAAAAAAAAAB&#10;ACAAAAAlAQAAZHJzL2Uyb0RvYy54bWxQSwUGAAAAAAYABgBZAQAA3gUAAAAA&#10;">
                  <v:fill on="f" focussize="0,0"/>
                  <v:stroke on="f" weight="0.5pt"/>
                  <v:imagedata o:title=""/>
                  <o:lock v:ext="edit" aspectratio="f"/>
                  <v:textbox inset="1mm,0mm,0mm,0mm">
                    <w:txbxContent>
                      <w:p w14:paraId="134B594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微软雅黑" w:hAnsi="微软雅黑" w:eastAsia="微软雅黑" w:cs="微软雅黑"/>
                            <w:sz w:val="15"/>
                            <w:szCs w:val="15"/>
                            <w:lang w:val="en-US" w:eastAsia="zh-CN"/>
                          </w:rPr>
                        </w:pPr>
                        <w:r>
                          <w:rPr>
                            <w:rFonts w:hint="eastAsia" w:eastAsia="微软雅黑" w:cs="微软雅黑" w:asciiTheme="majorAscii" w:hAnsiTheme="majorAscii"/>
                            <w:sz w:val="15"/>
                            <w:szCs w:val="15"/>
                            <w:lang w:val="en-US" w:eastAsia="zh-CN"/>
                          </w:rPr>
                          <w:t>L11</w:t>
                        </w:r>
                      </w:p>
                    </w:txbxContent>
                  </v:textbox>
                </v:shape>
                <v:line id="直接连接符 295" o:spid="_x0000_s1026" o:spt="20" style="position:absolute;left:3799205;top:2186305;flip:x;height:191135;width:508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CkdwP/4BAADNAwAADgAAAGRycy9lMm9Eb2MueG1srVNL&#10;jhMxEN0jcQfLe9LdCckkrXRmMdHAAkEk4ACO2+625J9cnnRyCS6AxA5WLNlzG4ZjUHaHYRg2s8AL&#10;q+wqv+f3XF5fHo0mBxFAOdvQalJSIix3rbJdQ9+/u362pAQisy3TzoqGngTQy83TJ+vB12Lqeqdb&#10;EQiCWKgH39A+Rl8XBfBeGAYT54XFpHTBsIjL0BVtYAOiG11My3JRDC60PjguAHB3OybpGTE8BtBJ&#10;qbjYOn5jhI0jahCaRZQEvfJAN/m2Ugoe30gJIhLdUFQa84wkGO/TXGzWrO4C873i5yuwx1zhgSbD&#10;lEXSO6gti4zcBPUPlFE8OHAyTrgzxSgkO4IqqvKBN2975kXWglaDvzMd/h8sf33YBaLahi6eLyix&#10;zOCT33789uPD55/fP+F8+/ULma7myajBQ431V3YXzivwu5BUH2UwRGrlX2JHZR9QGTk2dHaxWk3L&#10;OSWnhk6r5WKGcbZcHCPhWDAvl/gUHNPVqqpmOVuMgAnYB4gvhDMkBQ3VyiY/WM0OryAiEJb+Lknb&#10;1l0rrTOBtmRA/uoCyTnDPpXYHxgaj1rBdpQw3eEH4DFkRHBatel0woHQ7a90IAeW2iaPdG1k+6ss&#10;UW8Z9GNdTo3qjIr4R7QyDV3eP60tgiQbR+NStHftKfuZ9/GVM825I1Mb3V/n039+4e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ApHcD/+AQAAzQMAAA4AAAAAAAAAAQAgAAAAJwEAAGRycy9l&#10;Mm9Eb2MueG1sUEsFBgAAAAAGAAYAWQEAAJcFAAAAAA==&#10;">
                  <v:fill on="f" focussize="0,0"/>
                  <v:stroke weight="0.25pt" color="#000000 [3213]" miterlimit="8" joinstyle="miter"/>
                  <v:imagedata o:title=""/>
                  <o:lock v:ext="edit" aspectratio="f"/>
                </v:line>
                <v:line id="直接连接符 296" o:spid="_x0000_s1026" o:spt="20" style="position:absolute;left:1814830;top:229171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ypGBc/8BAADNAwAADgAAAGRycy9lMm9Eb2MueG1srVNL&#10;jhMxEN0jcQfLe9Lp/NNKZxYTDSwQjAQcwHHb3Zb8k8uTTi7BBZDYwYol+7kNwzEou8MwDJtZ4IXl&#10;cpVf1XtV3lwcjSYHEUA5W9NyNKZEWO4aZduafnh/9WJFCURmG6adFTU9CaAX2+fPNr2vxMR1Tjci&#10;EASxUPW+pl2MvioK4J0wDEbOC4tO6YJhEc3QFk1gPaIbXUzG40XRu9D44LgAwNvd4KRnxPAUQCel&#10;4mLn+I0RNg6oQWgWkRJ0ygPd5mqlFDy+lRJEJLqmyDTmHZPgeZ/2YrthVRuY7xQ/l8CeUsIjToYp&#10;i0nvoXYsMnIT1D9QRvHgwMk44s4UA5GsCLIox4+0edcxLzIXlBr8vejw/2D5m8N1IKqp6WK2pMQy&#10;gy2/+/T9x8cvP28/43737SuZrBdJqN5DhfGX9jqcLfDXIbE+ymCI1Mq/wonKOiAzckRjVc5WUxT7&#10;VNPJZF0uy/kguThGwjFgvl6s0c3RP59OZ7khxQCYgH2A+FI4Q9KhplrZpAer2OE1RCwCQ3+HpGvr&#10;rpTWuafakr6m03I5R3SGcypxPvBoPHIF21LCdIsfgMeQEcFp1aTXCQdCu7/UgRxYGpu8UtmY7a+w&#10;lHrHoBvismtgZ1TEP6KVqenq4WttESTJOAiXTnvXnLKe+R67nNOcJzKN0UM7v/7zC7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8y5PYAAAABQEAAA8AAAAAAAAAAQAgAAAAIgAAAGRycy9kb3du&#10;cmV2LnhtbFBLAQIUABQAAAAIAIdO4kDKkYFz/wEAAM0DAAAOAAAAAAAAAAEAIAAAACcBAABkcnMv&#10;ZTJvRG9jLnhtbFBLBQYAAAAABgAGAFkBAACYBQAAAAA=&#10;">
                  <v:fill on="f" focussize="0,0"/>
                  <v:stroke weight="0.25pt" color="#000000 [3213]" miterlimit="8" joinstyle="miter"/>
                  <v:imagedata o:title=""/>
                  <o:lock v:ext="edit" aspectratio="f"/>
                </v:line>
                <v:line id="直接连接符 411" o:spid="_x0000_s1026" o:spt="20" style="position:absolute;left:2032000;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OkYVcP0BAADNAwAADgAAAGRycy9lMm9Eb2MueG1srVNL&#10;jhMxEN0jcQfLe9Ld+ZG00pnFRAMLBCMBB3Dcdrcl/+TypJNLcAEkdrBiyZ7bMByDsjsMw7CZBV5Y&#10;ZVf5Vb1X5c3F0WhyEAGUsw2tJiUlwnLXKts19P27q2crSiAy2zLtrGjoSQC92D59shl8Laaud7oV&#10;gSCIhXrwDe1j9HVRAO+FYTBxXlh0ShcMi3gMXdEGNiC60cW0LJfF4ELrg+MCAG93o5OeEcNjAJ2U&#10;ioud4zdG2DiiBqFZRErQKw90m6uVUvD4RkoQkeiGItOYd0yC9j7txXbD6i4w3yt+LoE9poQHnAxT&#10;FpPeQe1YZOQmqH+gjOLBgZNxwp0pRiJZEWRRlQ+0edszLzIXlBr8nejw/2D568N1IKpt6HKOjbfM&#10;YMtvP3778eHzz++fcL/9+oXMqyoJNXioMf7SXofzCfx1SKyPMhgitfIvcaKyDsiMHBs6LWfYcxT7&#10;hPZ0XZWrs+TiGAnHgMV6uUY3R/9iNptnbzECJmAfIL4QzpBkNFQrm/RgNTu8gohFYOjvkHRt3ZXS&#10;OvdUWzI0dFY9XyA6wzmVOB9oGo9cwXaUMN3hB+AxZERwWrXpdcKB0O0vdSAHlsYmryQAZvsrLKXe&#10;MejHuOwaB8qoiH9EK9PQ1f3X2iJIknEULll7156ynvkeu5zTnCcyjdH9c3795xd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fMuT2AAAAAUBAAAPAAAAAAAAAAEAIAAAACIAAABkcnMvZG93bnJl&#10;di54bWxQSwECFAAUAAAACACHTuJAOkYVcP0BAADNAwAADgAAAAAAAAABACAAAAAnAQAAZHJzL2Uy&#10;b0RvYy54bWxQSwUGAAAAAAYABgBZAQAAlgUAAAAA&#10;">
                  <v:fill on="f" focussize="0,0"/>
                  <v:stroke weight="0.25pt" color="#000000 [3213]" miterlimit="8" joinstyle="miter"/>
                  <v:imagedata o:title=""/>
                  <o:lock v:ext="edit" aspectratio="f"/>
                </v:line>
                <v:line id="直接连接符 412" o:spid="_x0000_s1026" o:spt="20" style="position:absolute;left:2444115;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0TmTW/8BAADNAwAADgAAAGRycy9lMm9Eb2MueG1srVO9&#10;jhMxEO6ReAfLPdlssgnJKpsrLjooEJwEPIDjtXct+U8eXzZ5CV4AiQ4qSnrehuMxGHvDcRzNFbiw&#10;xp7xN/N9M95cHI0mBxFAOdvQcjKlRFjuWmW7hr5/d/VsRQlEZlumnRUNPQmgF9unTzaDr8XM9U63&#10;IhAEsVAPvqF9jL4uCuC9MAwmzguLTumCYRGPoSvawAZEN7qYTafLYnCh9cFxAYC3u9FJz4jhMYBO&#10;SsXFzvEbI2wcUYPQLCIl6JUHus3VSil4fCMliEh0Q5FpzDsmQXuf9mK7YXUXmO8VP5fAHlPCA06G&#10;KYtJ76B2LDJyE9Q/UEbx4MDJOOHOFCORrAiyKKcPtHnbMy8yF5Qa/J3o8P9g+evDdSCqbeiyWlNi&#10;mcGW33789uPD55/fP+F++/ULqcpZEmrwUGP8pb0O5xP465BYH2UwRGrlX+JEZR2QGTk2dFZVVVku&#10;KDmhPVuX09VZcnGMhGPAYr1cYy84+hfzeZW9xQiYgH2A+EI4Q5LRUK1s0oPV7PAKIhaBob9D0rV1&#10;V0rr3FNtydDQefkck3OGcypxPtA0HrmC7ShhusMPwGPIiOC0atPrhAOh21/qQA4sjU1eSQDM9ldY&#10;Sr1j0I9x2TUOlFER/4hWpqGr+6+1RZAk4yhcsvauPWU98z12Oac5T2Qao/vn/PrPL9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8y5PYAAAABQEAAA8AAAAAAAAAAQAgAAAAIgAAAGRycy9kb3du&#10;cmV2LnhtbFBLAQIUABQAAAAIAIdO4kDROZNb/wEAAM0DAAAOAAAAAAAAAAEAIAAAACcBAABkcnMv&#10;ZTJvRG9jLnhtbFBLBQYAAAAABgAGAFkBAACYBQAAAAA=&#10;">
                  <v:fill on="f" focussize="0,0"/>
                  <v:stroke weight="0.25pt" color="#000000 [3213]" miterlimit="8" joinstyle="miter"/>
                  <v:imagedata o:title=""/>
                  <o:lock v:ext="edit" aspectratio="f"/>
                </v:line>
                <v:line id="直接连接符 413" o:spid="_x0000_s1026" o:spt="20" style="position:absolute;left:2248535;top:229616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jpjcMv4BAADNAwAADgAAAGRycy9lMm9Eb2MueG1srVNL&#10;jhMxEN0jcQfLe9L5dUha6cxiooEFgkgwB3Dcdrcl/+TypJNLcAEkdrBiyZ7bMByDsjszDMNmFnhh&#10;lV1Vr+o9l9cXR6PJQQRQztZ0MhpTIix3jbJtTa8/XL1YUgKR2YZpZ0VNTwLoxeb5s3XvKzF1ndON&#10;CARBLFS9r2kXo6+KAngnDIOR88KiU7pgWMRjaIsmsB7RjS6m4/Gi6F1ofHBcAODtdnDSM2J4CqCT&#10;UnGxdfzGCBsH1CA0i0gJOuWBbnK3Ugoe30kJIhJdU2Qa845F0N6nvdisWdUG5jvFzy2wp7TwiJNh&#10;ymLRe6gti4zcBPUPlFE8OHAyjrgzxUAkK4IsJuNH2rzvmBeZC0oN/l50+H+w/O1hF4hqarooURPL&#10;DD757afvPz9++fXjM+63376S+WSWhOo9VBh/aXfhfAK/C4n1UQZDpFb+NU5U1gGZkWNNp9P5spyV&#10;lJySvVpMFmfJxTESjgHlarHCuhz95Ww2z95iAEzAPkB8JZwhyaipVjbpwSp2eAMRm8DQu5B0bd2V&#10;0jq/qbakr+ls8hKLc4ZzKnE+0DQeuYJtKWG6xQ/AY8iI4LRqUnbCgdDuL3UgB5bGJq8kAFb7KyyV&#10;3jLohrjsGgbKqIh/RCtT0+XDbG0RJMk4CJesvWtOWc98j6+cy5wnMo3Rw3PO/vML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I6Y3DL+AQAAzQMAAA4AAAAAAAAAAQAgAAAAJwEAAGRycy9l&#10;Mm9Eb2MueG1sUEsFBgAAAAAGAAYAWQEAAJcFAAAAAA==&#10;">
                  <v:fill on="f" focussize="0,0"/>
                  <v:stroke weight="0.25pt" color="#000000 [3213]" miterlimit="8" joinstyle="miter"/>
                  <v:imagedata o:title=""/>
                  <o:lock v:ext="edit" aspectratio="f"/>
                </v:line>
                <v:line id="直接连接符 414" o:spid="_x0000_s1026" o:spt="20" style="position:absolute;left:3042285;top:229171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63CdegECAADNAwAADgAAAGRycy9lMm9Eb2MueG1srVPN&#10;jtMwEL4j8Q6W7zRN2nTbqOketlo4IKgEPIDrOIkl/8njbdqX4AWQuMGJI/d9G5bHYOyUZVkue8AH&#10;a+wZfzPfN+P15VErchAepDU1zSdTSoThtpGmq+mH99cvlpRAYKZhyhpR05MAerl5/mw9uEoUtreq&#10;EZ4giIFqcDXtQ3BVlgHvhWYwsU4YdLbWaxbw6Lus8WxAdK2yYjpdZIP1jfOWCwC83Y5Oekb0TwG0&#10;bSu52Fp+o4UJI6oXigWkBL10QDep2rYVPLxtWxCBqJoi05B2TIL2Pu7ZZs2qzjPXS34ugT2lhEec&#10;NJMGk95DbVlg5MbLf6C05N6CbcOEW52NRJIiyCKfPtLmXc+cSFxQanD3osP/g+VvDjtPZFPTRZlT&#10;YpjGlt99+v7j45eft59xv/v2lczzeRRqcFBh/JXZ+fMJ3M5H1sfWa9Iq6V7hRCUdkBk51nQ2nRfF&#10;sqTkVNOiWOUXeTlKLo6BcAwoV4sV9oKjv5zN5qkh2QgYgZ2H8FJYTaJRUyVN1INV7PAaAhaBob9D&#10;4rWx11Kp1FNlyID58wtMzhnOaYvzgaZ2yBVMRwlTHX4AHnxCBKtkE19HHPDd/kp5cmBxbNKKZWO2&#10;v8Ji6i2DfoxLrpGdlgH/iJK6psuHr5VBkCjjKFy09rY5JT3TPXY5pTlPZByjh+f0+s8v3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HzLk9gAAAAFAQAADwAAAAAAAAABACAAAAAiAAAAZHJzL2Rv&#10;d25yZXYueG1sUEsBAhQAFAAAAAgAh07iQOtwnXoBAgAAzQMAAA4AAAAAAAAAAQAgAAAAJwEAAGRy&#10;cy9lMm9Eb2MueG1sUEsFBgAAAAAGAAYAWQEAAJoFAAAAAA==&#10;">
                  <v:fill on="f" focussize="0,0"/>
                  <v:stroke weight="0.25pt" color="#000000 [3213]" miterlimit="8" joinstyle="miter"/>
                  <v:imagedata o:title=""/>
                  <o:lock v:ext="edit" aspectratio="f"/>
                </v:line>
                <v:line id="直接连接符 415" o:spid="_x0000_s1026" o:spt="20" style="position:absolute;left:2868295;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II8nR/8BAADNAwAADgAAAGRycy9lMm9Eb2MueG1srVO9&#10;jhMxEO6ReAfLPdlkcwnJKpsrLjooEEQCHsDx2ruW/CePL5u8BC+ARAcVJT1vw/EYjL3LcRzNFbiw&#10;xp7xN/N9M95cnowmRxFAOVvT2WRKibDcNcq2NX3/7vrZihKIzDZMOytqehZAL7dPn2x6X4nSdU43&#10;IhAEsVD1vqZdjL4qCuCdMAwmzguLTumCYRGPoS2awHpEN7oop9Nl0bvQ+OC4AMDb3eCkI2J4DKCT&#10;UnGxc/zGCBsH1CA0i0gJOuWBbnO1Ugoe30gJIhJdU2Qa845J0D6kvdhuWNUG5jvFxxLYY0p4wMkw&#10;ZTHpHdSORUZugvoHyigeHDgZJ9yZYiCSFUEWs+kDbd52zIvMBaUGfyc6/D9Y/vq4D0Q1NV0uSkos&#10;M9jy24/ffnz4/PP7J9xvv34hF7NFEqr3UGH8ld2H8QR+HxLrkwyGSK38S5yorAMyI6ealqvlqlwv&#10;KDmjXa5n09UouThFwjFgsV6usRcc/Yv5/CJ7iwEwAfsA8YVwhiSjplrZpAer2PEVRCwCQ3+HpGvr&#10;rpXWuafakr6m89lzTM4ZzqnE+UDTeOQKtqWE6RY/AI8hI4LTqkmvEw6E9nClAzmyNDZ5JQEw219h&#10;KfWOQTfEZdcwUEZF/CNamZqu7r/WFkGSjINwyTq45pz1zPfY5ZxmnMg0RvfP+fWfX7j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8y5PYAAAABQEAAA8AAAAAAAAAAQAgAAAAIgAAAGRycy9kb3du&#10;cmV2LnhtbFBLAQIUABQAAAAIAIdO4kAgjydH/wEAAM0DAAAOAAAAAAAAAAEAIAAAACcBAABkcnMv&#10;ZTJvRG9jLnhtbFBLBQYAAAAABgAGAFkBAACYBQAAAAA=&#10;">
                  <v:fill on="f" focussize="0,0"/>
                  <v:stroke weight="0.25pt" color="#000000 [3213]" miterlimit="8" joinstyle="miter"/>
                  <v:imagedata o:title=""/>
                  <o:lock v:ext="edit" aspectratio="f"/>
                </v:line>
                <v:line id="直接连接符 416" o:spid="_x0000_s1026" o:spt="20" style="position:absolute;left:2656205;top:228600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l1U3n/8BAADNAwAADgAAAGRycy9lMm9Eb2MueG1srVPN&#10;bhMxEL4j8Q6W72Q3SbOkq2x6aFQ4IIgEfQDHa+9a8p88bjZ5CV4AiRucOHLnbSiPwdibllIuPeCD&#10;NfaMv5nvm/Hq4mA02YsAytmGTiclJcJy1yrbNfT6w9WLJSUQmW2ZdlY09CiAXqyfP1sNvhYz1zvd&#10;ikAQxEI9+Ib2Mfq6KID3wjCYOC8sOqULhkU8hq5oAxsQ3ehiVpZVMbjQ+uC4AMDbzeikJ8TwFEAn&#10;peJi4/iNETaOqEFoFpES9MoDXedqpRQ8vpMSRCS6ocg05h2ToL1Le7FesboLzPeKn0pgTynhESfD&#10;lMWk91AbFhm5CeofKKN4cOBknHBnipFIVgRZTMtH2rzvmReZC0oN/l50+H+w/O1+G4hqG1ot5pRY&#10;ZrDlt5++//z45dePz7jffvtKzqZVEmrwUGP8pd2G0wn8NiTWBxkMkVr51zhRWQdkRg4NnVWLalYu&#10;KDmiPVtWZXmSXBwi4RiwOK/OsRcc/Yv5/Cx7ixEwAfsA8ZVwhiSjoVrZpAer2f4NRCwCQ+9C0rV1&#10;V0rr3FNtydDQ+fQlJucM51TifKBpPHIF21HCdIcfgMeQEcFp1abXCQdCt7vUgexZGpu8kgCY7a+w&#10;lHrDoB/jsmscKKMi/hGtTEOXD19riyBJxlG4ZO1ce8x65nvsck5zmsg0Rg/P+fWfX7j+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8y5PYAAAABQEAAA8AAAAAAAAAAQAgAAAAIgAAAGRycy9kb3du&#10;cmV2LnhtbFBLAQIUABQAAAAIAIdO4kCXVTef/wEAAM0DAAAOAAAAAAAAAAEAIAAAACcBAABkcnMv&#10;ZTJvRG9jLnhtbFBLBQYAAAAABgAGAFkBAACYBQAAAAA=&#10;">
                  <v:fill on="f" focussize="0,0"/>
                  <v:stroke weight="0.25pt" color="#000000 [3213]" miterlimit="8" joinstyle="miter"/>
                  <v:imagedata o:title=""/>
                  <o:lock v:ext="edit" aspectratio="f"/>
                </v:line>
                <v:line id="直接连接符 417" o:spid="_x0000_s1026" o:spt="20" style="position:absolute;left:3221990;top:229171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8vRg1f8BAADNAwAADgAAAGRycy9lMm9Eb2MueG1srVPN&#10;jtMwEL4j8Q6W7zRN2rTbqOketlo4IKgEPIDrOIkl/8njbdqX4AWQuMGJI/d9G5bHYOyUZVkue8AH&#10;a+wZfzPfN+P15VErchAepDU1zSdTSoThtpGmq+mH99cvLiiBwEzDlDWipicB9HLz/Nl6cJUobG9V&#10;IzxBEAPV4Grah+CqLAPeC81gYp0w6Gyt1yzg0XdZ49mA6FplxXS6yAbrG+ctFwB4ux2d9IzonwJo&#10;21ZysbX8RgsTRlQvFAtICXrpgG5StW0reHjbtiACUTVFpiHtmATtfdyzzZpVnWeul/xcAntKCY84&#10;aSYNJr2H2rLAyI2X/0Bpyb0F24YJtzobiSRFkEU+faTNu545kbig1ODuRYf/B8vfHHaeyKami3JO&#10;iWEaW3736fuPj19+3n7G/e7bVzLPl1GowUGF8Vdm588ncDsfWR9br0mrpHuFE5V0QGbkWNNZUeSr&#10;FYp9qmlRrPJlXo6Si2MgHAPK1SK6OfrL2WyeGpKNgBHYeQgvhdUkGjVV0kQ9WMUOryFgERj6OyRe&#10;G3stlUo9VYYMmD9flojOcE5bnA80tUOuYDpKmOrwA/DgEyJYJZv4OuKA7/ZXypMDi2OTViwbs/0V&#10;FlNvGfRjXHKN7LQM+EeU1DW9ePhaGQSJMo7CRWtvm1PSM91jl1Oa80TGMXp4Tq///ML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8y5PYAAAABQEAAA8AAAAAAAAAAQAgAAAAIgAAAGRycy9kb3du&#10;cmV2LnhtbFBLAQIUABQAAAAIAIdO4kDy9GDV/wEAAM0DAAAOAAAAAAAAAAEAIAAAACcBAABkcnMv&#10;ZTJvRG9jLnhtbFBLBQYAAAAABgAGAFkBAACYBQAAAAA=&#10;">
                  <v:fill on="f" focussize="0,0"/>
                  <v:stroke weight="0.25pt" color="#000000 [3213]" miterlimit="8" joinstyle="miter"/>
                  <v:imagedata o:title=""/>
                  <o:lock v:ext="edit" aspectratio="f"/>
                </v:line>
                <v:line id="直接连接符 418" o:spid="_x0000_s1026" o:spt="20" style="position:absolute;left:3449955;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zDP0Lf4BAADNAwAADgAAAGRycy9lMm9Eb2MueG1srVNL&#10;jhMxEN0jcQfLe9KdL0krnVlMNLBAEAnmAI7b7rbkn1yedHIJLoDEDlYs2XMbhmNQdmeGYdjMAi+s&#10;sqv8qt6r8vriaDQ5iADK2ZqORyUlwnLXKNvW9PrD1YslJRCZbZh2VtT0JIBebJ4/W/e+EhPXOd2I&#10;QBDEQtX7mnYx+qoogHfCMBg5Lyw6pQuGRTyGtmgC6xHd6GJSlouid6HxwXEBgLfbwUnPiOEpgE5K&#10;xcXW8RsjbBxQg9AsIiXolAe6ydVKKXh8JyWISHRNkWnMOyZBe5/2YrNmVRuY7xQ/l8CeUsIjToYp&#10;i0nvobYsMnIT1D9QRvHgwMk44s4UA5GsCLIYl4+0ed8xLzIXlBr8vejw/2D528MuENXUdDGfU2KZ&#10;wZbffvr+8+OXXz8+43777SuZjZdJqN5DhfGXdhfOJ/C7kFgfZTBEauVf40RlHZAZOdZ0OputVgn4&#10;VNPJZDUul2fJxTESjgHz1WKFveDon0+ns+wtBsAE7APEV8IZkoyaamWTHqxihzcQsQgMvQtJ19Zd&#10;Ka1zT7UlPeYfv8TknOGcSpwPNI1HrmBbSphu8QPwGDIiOK2a9DrhQGj3lzqQA0tjk1cSALP9FZZS&#10;bxl0Q1x2DQNlVMQ/opWp6fLha20RJMk4CJesvWtOWc98j13Oac4Tmcbo4Tm//vML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zLk9gAAAAFAQAADwAAAAAAAAABACAAAAAiAAAAZHJzL2Rvd25y&#10;ZXYueG1sUEsBAhQAFAAAAAgAh07iQMwz9C3+AQAAzQMAAA4AAAAAAAAAAQAgAAAAJwEAAGRycy9l&#10;Mm9Eb2MueG1sUEsFBgAAAAAGAAYAWQEAAJcFAAAAAA==&#10;">
                  <v:fill on="f" focussize="0,0"/>
                  <v:stroke weight="0.25pt" color="#000000 [3213]" miterlimit="8" joinstyle="miter"/>
                  <v:imagedata o:title=""/>
                  <o:lock v:ext="edit" aspectratio="f"/>
                </v:line>
                <v:line id="直接连接符 419" o:spid="_x0000_s1026" o:spt="20" style="position:absolute;left:3592830;top:229679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5QJKTQACAADNAwAADgAAAGRycy9lMm9Eb2MueG1srVPN&#10;bhMxEL4j8Q6W72Tz002zq2x6aFQ4IKgEPIDjtXct+U8eN5u8BC+AxA1OHLn3bSiPwdgbSimXHvDB&#10;GnvG38z3zXh9cTCa7EUA5WxDZ5MpJcJy1yrbNfTD+6sXK0ogMtsy7axo6FEAvdg8f7YefC3mrne6&#10;FYEgiIV68A3tY/R1UQDvhWEwcV5YdEoXDIt4DF3RBjYgutHFfDpdFoMLrQ+OCwC83Y5OekIMTwF0&#10;Uiouto7fGGHjiBqEZhEpQa880E2uVkrB41spQUSiG4pMY94xCdq7tBebNau7wHyv+KkE9pQSHnEy&#10;TFlMeg+1ZZGRm6D+gTKKBwdOxgl3phiJZEWQxWz6SJt3PfMic0Gpwd+LDv8Plr/ZXwei2oYuyyUl&#10;lhls+d2n7z8+fvl5+xn3u29fydmsSkINHmqMv7TX4XQCfx0S64MMhkit/CucqKwDMiOHhi7Kar5a&#10;oNjHhs7n1fK8KkfJxSESjgFltazQzdFfLhZnuSHFCJiAfYD4UjhDktFQrWzSg9Vs/xoiFoGhv0PS&#10;tXVXSuvcU23JgPln5yWiM5xTifOBpvHIFWxHCdMdfgAeQ0YEp1WbXiccCN3uUgeyZ2ls8kplY7a/&#10;wlLqLYN+jMuukZ1REf+IVqahq4evtUWQJOMoXLJ2rj1mPfM9djmnOU1kGqOH5/z6zy/c/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fMuT2AAAAAUBAAAPAAAAAAAAAAEAIAAAACIAAABkcnMvZG93&#10;bnJldi54bWxQSwECFAAUAAAACACHTuJA5QJKTQACAADNAwAADgAAAAAAAAABACAAAAAnAQAAZHJz&#10;L2Uyb0RvYy54bWxQSwUGAAAAAAYABgBZAQAAmQUAAAAA&#10;">
                  <v:fill on="f" focussize="0,0"/>
                  <v:stroke weight="0.25pt" color="#000000 [3213]" miterlimit="8" joinstyle="miter"/>
                  <v:imagedata o:title=""/>
                  <o:lock v:ext="edit" aspectratio="f"/>
                </v:line>
                <v:line id="直接连接符 420" o:spid="_x0000_s1026" o:spt="20" style="position:absolute;left:3778250;top:2290445;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7aUNF/8BAADNAwAADgAAAGRycy9lMm9Eb2MueG1srVNL&#10;jhMxEN0jcQfLe9JJJ51PK51ZTDSwQBAJ5gCO291tyT+5POnkElwAiR2sWLLnNgzHoOzOfBg2s8AL&#10;q+yqelXvuby+OGpFDsKDtKaik9GYEmG4raVpK3r98erVkhIIzNRMWSMqehJALzYvX6x7V4rcdlbV&#10;whMEMVD2rqJdCK7MMuCd0AxG1gmDzsZ6zQIefZvVnvWIrlWWj8fzrLe+dt5yAYC328FJz4j+OYC2&#10;aSQXW8tvtDBhQPVCsYCUoJMO6CZ12zSCh/dNAyIQVVFkGtKORdDexz3brFnZeuY6yc8tsOe08IST&#10;ZtJg0XuoLQuM3Hj5D5SW3FuwTRhxq7OBSFIEWUzGT7T50DEnEheUGty96PD/YPm7w84TWVd0Xiwo&#10;MUzjk99+/vHr09ffP7/gfvv9G5nlSajeQYnxl2bnUbZ4ArfzkfWx8Zo0Sro3OFFJB2RGjhWdLhbL&#10;vECxTxXN89V4NisGycUxEI4BxWq+QjdHfzGdzlKdbACMwM5DeC2sJtGoqJIm6sFKdngLAZvA0LuQ&#10;eG3slVQqvakypMf6k0WB6AzntMH5QFM75AqmpYSpFj8ADz4hglWyjtkRB3y7v1SeHFgcm7Ri21jt&#10;r7BYesugG+KSa2CnZcA/oqSu6PJxtjII8iBctPa2PiU90z2+cipznsg4Ro/PKfvhF2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8y5PYAAAABQEAAA8AAAAAAAAAAQAgAAAAIgAAAGRycy9kb3du&#10;cmV2LnhtbFBLAQIUABQAAAAIAIdO4kDtpQ0X/wEAAM0DAAAOAAAAAAAAAAEAIAAAACcBAABkcnMv&#10;ZTJvRG9jLnhtbFBLBQYAAAAABgAGAFkBAACYBQAAAAA=&#10;">
                  <v:fill on="f" focussize="0,0"/>
                  <v:stroke weight="0.25pt" color="#000000 [3213]" miterlimit="8" joinstyle="miter"/>
                  <v:imagedata o:title=""/>
                  <o:lock v:ext="edit" aspectratio="f"/>
                </v:line>
                <v:line id="直接连接符 421" o:spid="_x0000_s1026" o:spt="20" style="position:absolute;left:3815080;top:2291080;flip:x;height:53340;width:5969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tgoSo/0BAADNAwAADgAAAGRycy9lMm9Eb2MueG1srVO9&#10;jhMxEO6ReAfLPdns5hKSVTZXXHRQIIgEPIDjtXct+U8eXzZ5CV4AiQ4qSnrehuMxGHvDcRzNFbiw&#10;xp6Zb+b7PF5fHo0mBxFAOdvQcjKlRFjuWmW7hr5/d/1sSQlEZlumnRUNPQmgl5unT9aDr0Xleqdb&#10;EQiCWKgH39A+Rl8XBfBeGAYT54VFp3TBsIjH0BVtYAOiG11U0+miGFxofXBcAODtdnTSM2J4DKCT&#10;UnGxdfzGCBtH1CA0i0gJeuWBbnK3Ugoe30gJIhLdUGQa845F0N6nvdisWd0F5nvFzy2wx7TwgJNh&#10;ymLRO6gti4zcBPUPlFE8OHAyTrgzxUgkK4IsyukDbd72zIvMBaUGfyc6/D9Y/vqwC0S1DV3M8eEt&#10;M/jktx+//fjw+ef3T7jffv1CLqoyCTV4qDH+yu7C+QR+FxLrowyGSK38S5yorAMyI8eGzpblfLpE&#10;sU8NrapVmewsuThGwjFgvlqs0M3RP5/NLrK3GAETsA8QXwhnSDIaqpVNerCaHV5BRCAM/R2Srq27&#10;VlrnAtqSAeuXz+eIznBOJc4HmsYjV7AdJUx3+AF4DBkRnFZtyk44ELr9lQ7kwNLY5JXaxmp/haXS&#10;Wwb9GJddIzujIv4RrUxDl/eztUWQJOMoXLL2rj1lPfM9vnIuc57INEb3zzn7zy/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fMuT2AAAAAUBAAAPAAAAAAAAAAEAIAAAACIAAABkcnMvZG93bnJl&#10;di54bWxQSwECFAAUAAAACACHTuJAtgoSo/0BAADNAwAADgAAAAAAAAABACAAAAAnAQAAZHJzL2Uy&#10;b0RvYy54bWxQSwUGAAAAAAYABgBZAQAAlgUAAAAA&#10;">
                  <v:fill on="f" focussize="0,0"/>
                  <v:stroke weight="0.25pt" color="#000000 [3213]" miterlimit="8" joinstyle="miter"/>
                  <v:imagedata o:title=""/>
                  <o:lock v:ext="edit" aspectratio="f"/>
                </v:line>
                <v:shape id="文本框 422" o:spid="_x0000_s1026" o:spt="202" type="#_x0000_t202" style="position:absolute;left:962025;top:475615;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A+EvqSQQIAAGUEAAAOAAAAZHJzL2Uyb0RvYy54bWytVM2O&#10;0zAQviPxDpbvNGm2LW3VdFW2KkKq2JUK4uw6ThPJ9hjbbVIeAN6AExfuPFefg3F+umjhsAcu7tgz&#10;+cbfN5+7uK2VJCdhXQk6pcNBTInQHLJSH1L68cPm1ZQS55nOmAQtUnoWjt4uX75YVGYuEihAZsIS&#10;BNFuXpmUFt6beRQ5XgjF3ACM0JjMwSrmcWsPUWZZhehKRkkcT6IKbGYscOEcnq7bJO0Q7XMAIc9L&#10;LtbAj0po36JaIZlHSq4ojaPL5rZ5Lri/z3MnPJEpRaa+WbEJxvuwRssFmx8sM0XJuyuw51zhCSfF&#10;So1Nr1Br5hk52vIvKFVyCw5yP+CgopZIowiyGMZPtNkVzIiGC0rtzFV09/9g+fvTgyVlltLJeEaJ&#10;ZgpHfvn+7fLj1+XnVzJKkiBRZdwcK3cGa339Bmo0Tn/u8DAwr3Orwi9yIpifTZI4GVNyTuno9Xgy&#10;HLdSi9oTjulJPLwZYZpjPplOZ1iKfaJHGGOdfytAkRCk1OIkG4HZaet8W9qXhK4aNqWUzTSlJhU2&#10;uBnHzQfXDIJLjT0CmfbSIfL1vu4Y7iE7I0ELrUuc4ZsSm2+Z8w/Moi3QNPhw/D0uuQRsAl1ESQH2&#10;y7/OQz1OC7OUVGizlLrPR2YFJfKdxjkGT/aB7YN9H+ijugN07hCfpOFNiB9YL/swt6A+4XtahS6Y&#10;Yppjr5Ryb/vNnW/tji+Si9WqKUPvGea3emd4AG8FXB095GWjbRCmVaPTC93XTKd7KcHef+6bqsd/&#10;h+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xIaStcAAAAFAQAADwAAAAAAAAABACAAAAAiAAAA&#10;ZHJzL2Rvd25yZXYueG1sUEsBAhQAFAAAAAgAh07iQD4S+pJBAgAAZQQAAA4AAAAAAAAAAQAgAAAA&#10;JgEAAGRycy9lMm9Eb2MueG1sUEsFBgAAAAAGAAYAWQEAANkFAAAAAA==&#10;">
                  <v:fill on="f" focussize="0,0"/>
                  <v:stroke on="f" weight="0.5pt"/>
                  <v:imagedata o:title=""/>
                  <o:lock v:ext="edit" aspectratio="f"/>
                  <v:textbox inset="0mm,0mm,0mm,0mm">
                    <w:txbxContent>
                      <w:p w14:paraId="3CCFF411">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永久吊索</w:t>
                        </w:r>
                      </w:p>
                    </w:txbxContent>
                  </v:textbox>
                </v:shape>
                <v:line id="直接连接符 423" o:spid="_x0000_s1026" o:spt="20" style="position:absolute;left:1434465;top:729615;flip:x y;height:284480;width:233680;" filled="f" stroked="t" coordsize="21600,21600" o:gfxdata="UEsDBAoAAAAAAIdO4kAAAAAAAAAAAAAAAAAEAAAAZHJzL1BLAwQUAAAACACHTuJAS4/xe9YAAAAF&#10;AQAADwAAAGRycy9kb3ducmV2LnhtbE2PQUvEMBCF74L/IYzgzU23C9tSO93DioKIgtUfkG1m22oz&#10;KUm6rfvrjV70MvB4j/e+KXeLGcSJnO8tI6xXCQjixuqeW4T3t/ubHIQPirUaLBPCF3nYVZcXpSq0&#10;nfmVTnVoRSxhXyiELoSxkNI3HRnlV3Ykjt7ROqNClK6V2qk5lptBpkmylUb1HBc6NdK+o+azngzC&#10;w9k9vpg0fVo+5qOf7sb92T7XiNdX6+QWRKAl/IXhBz+iQxWZDnZi7cWAEB8Jvzd62TbPQBwQNlm+&#10;AVmV8j999Q1QSwMEFAAAAAgAh07iQPWlBB4CAgAA2AMAAA4AAABkcnMvZTJvRG9jLnhtbK1Ty47T&#10;MBTdI/EPlvc0bZLJlKjpLKYaWCCoxGPvOk5iyS/5epr2J/gBJHawYjl7/obhM7h2yjAMm1mQhXVf&#10;Pveek+vVxUErshcepDUNXczmlAjDbStN39D3766eLSmBwEzLlDWioUcB9GL99MlqdLXI7WBVKzxB&#10;EAP16Bo6hODqLAM+CM1gZp0wmOys1yyg6/us9WxEdK2yfD6vstH61nnLBQBGN1OSnhD9YwBt10ku&#10;NpZfa2HChOqFYgEpwSAd0HWatusED2+6DkQgqqHINKQTm6C9i2e2XrG698wNkp9GYI8Z4QEnzaTB&#10;pndQGxYYufbyHygtubdguzDjVmcTkaQIsljMH2jzdmBOJC4oNbg70eH/wfLX+60nsm1oVaEmhmn8&#10;5befbn58/PLz+2c8b799JWVeRKFGBzXWX5qtP3ngtj6yPnRek05J9xI3iibrQ7RiDjmSAzplUZbV&#10;GSXHhp7nz6vF2aS9OATCMZ8XRbXECTjm82VZoo1Nsgk74jgP4YWwmkSjoUqaKA2r2f4VhKn0d0kM&#10;G3sllcI4q5UhY0OLxTl25wxXtsNVQVM7pA2mp4SpHt8CDz4hglWyjbfjZfD97lJ5smdxg9J3Guyv&#10;sth6w2CY6lJq4qdlwOeipG7o8v5tZZBdVHTSMFo72x6TtCmOPzzxPy1n3Kj7frr950G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j/F71gAAAAUBAAAPAAAAAAAAAAEAIAAAACIAAABkcnMvZG93&#10;bnJldi54bWxQSwECFAAUAAAACACHTuJA9aUEHgICAADYAwAADgAAAAAAAAABACAAAAAlAQAAZHJz&#10;L2Uyb0RvYy54bWxQSwUGAAAAAAYABgBZAQAAmQUAAAAA&#10;">
                  <v:fill on="f" focussize="0,0"/>
                  <v:stroke weight="0.25pt" color="#000000 [3213]" miterlimit="8" joinstyle="miter"/>
                  <v:imagedata o:title=""/>
                  <o:lock v:ext="edit" aspectratio="f"/>
                </v:line>
                <v:shape id="任意多边形 424" o:spid="_x0000_s1026" o:spt="100" style="position:absolute;left:3328035;top:1068705;height:28575;width:101600;rotation:983040f;" filled="f" stroked="t" coordsize="101718,28794" o:gfxdata="UEsDBAoAAAAAAIdO4kAAAAAAAAAAAAAAAAAEAAAAZHJzL1BLAwQUAAAACACHTuJAadiPh9UAAAAF&#10;AQAADwAAAGRycy9kb3ducmV2LnhtbE2PwW7CMBBE75X4B2srcSt2SEWiNA6HSuXArYA4O/HiRMTr&#10;EDtA+/V1ubSXlUYzmnlbru+2Z1ccfedIQrIQwJAapzsyEg77j5ccmA+KtOodoYQv9LCuZk+lKrS7&#10;0Sded8GwWEK+UBLaEIaCc9+0aJVfuAEpeic3WhWiHA3Xo7rFctvzpRArblVHcaFVA7632Jx3k5Xw&#10;mmw34nieusvBLpO0Nsdv4zdSzp8T8QYs4D38heEXP6JDFZlqN5H2rJcQHwmPG71slWfAaglplqfA&#10;q5L/p69+AFBLAwQUAAAACACHTuJA5oTf7kwDAAA8CAAADgAAAGRycy9lMm9Eb2MueG1srVXNjtMw&#10;EL4j8Q6Wj0hs/pqkrbZdCarlgmClXSQ4uo7TRHLiyHZ/ljN37hwRL4FW8DQs4jEY22nX3UW0SPRQ&#10;2fHMN57vG8+cnm0ajlZMqlq0ExydhBixloqibhcT/Obq/OkQI6VJWxAuWjbB10zhs+njR6frbsxi&#10;UQleMIkApFXjdTfBldbdOAgUrVhD1InoWAuHpZAN0bCVi6CQZA3oDQ/iMMyCtZBFJwVlSsHXmTvE&#10;PaI8BlCUZU3ZTNBlw1rtUCXjRENKqqo7haf2tmXJqH5dloppxCcYMtX2H4LAem7+g+kpGS8k6aqa&#10;9lcgx1zhXk4NqVsIuoOaEU3QUtYPoJqaSqFEqU+oaAKXiGUEsojCe9xcVqRjNhegWnU70tX/g6Wv&#10;VhcS1cUEZ1mEUUsakPzHzc3PDx9vv3z69f3r7bfPaBAPDFHrTo3B/rK7kP1OwdJkvSllg6QAdkeh&#10;+VkqIDm0meAkiYdhkmJ0DdUWZsM8TB3rbKMRBYMojDJwQRQM4mGa2+PAgRpwulT6BRONWZPVS6Wd&#10;ZgWsLONFf2sq2rZWmr0FrLLhIOOTAIVojSBAHuW91L61qjV751vHWZaHqELxMB/ZlEFQ38HCA007&#10;+DRJBodD+B5HhYi9EKM0Tg+H8D3SPEoPJZF4EaIwHGXpQaJ8lz2SQKvFVg1SbQWim7ZXCFaImO7i&#10;6qITytSFLxcob7a9HqAvQIKXVf/vzkCt7xwZlY92BtJ85/ifnIEO3znxnd0N+vQlNCHTfrhtPxoj&#10;aD/Stp+5q8mOaMOaydYs0dq+iTyCRlyZJ2Fq0Rw2YsWuhDXThkGoXLiBLag++J0FXc5r+oy99+1N&#10;JTmXPNk+ws4iJYN45NCSKIr69+mObIU/CLQPv79zfnmc9JAx/PYg4Y33F4nCfLR3ZIvdRjNFvKV0&#10;L5c/BYvCQQ59w9CRQauxDcJdw9X2gRM7BoxmXiDYGjFsNe0EsjZ33agV5zXnNhpvjWxJZG5BCYzF&#10;EsYRLJsOWqtqFxgRvoB5S7W0WirB68J4GzmVXMyfc4lWxEwp10FdHe+ZdVLpGVGVs7NHLtUG+phE&#10;vG4meOh7c3hBgenark+b1VwU17Z92+8wVGyC/QA0U8vfW++7oT/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GnYj4fVAAAABQEAAA8AAAAAAAAAAQAgAAAAIgAAAGRycy9kb3ducmV2LnhtbFBLAQIU&#10;ABQAAAAIAIdO4kDmhN/uTAMAADwIAAAOAAAAAAAAAAEAIAAAACQBAABkcnMvZTJvRG9jLnhtbFBL&#10;BQYAAAAABgAGAFkBAADiBg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shape id="任意多边形 425" o:spid="_x0000_s1026" o:spt="100" style="position:absolute;left:3677285;top:862330;height:28575;width:101600;rotation:1048576f;" filled="f" stroked="t" coordsize="101718,28794" o:gfxdata="UEsDBAoAAAAAAIdO4kAAAAAAAAAAAAAAAAAEAAAAZHJzL1BLAwQUAAAACACHTuJA3VwGp9UAAAAF&#10;AQAADwAAAGRycy9kb3ducmV2LnhtbE2PzU7DMBCE70i8g7VI3KgTgpoozaaC8tcrpZfe3HiJA/E6&#10;it2m8PQYLnBZaTSjmW+r5cn24kij7xwjpLMEBHHjdMctwvb18aoA4YNirXrHhPBJHpb1+VmlSu0m&#10;fqHjJrQilrAvFYIJYSil9I0hq/zMDcTRe3OjVSHKsZV6VFMst728TpK5tKrjuGDUQCtDzcfmYBFu&#10;pqf13fuDZpOtdultQfdb8/yFeHmRJgsQgU7hLww/+BEd6si0dwfWXvQI8ZHwe6OXz4scxB4hy4sM&#10;ZF3J//T1N1BLAwQUAAAACACHTuJAtvxGEUQDAAA7CAAADgAAAGRycy9lMm9Eb2MueG1srVXNbtQw&#10;EL4j8Q6Wj0g0cbKb7K6arQQruCCo1CLB0es4m0hOHNnen3Lmzp0j4iVQBU9DEY/B2Em3TluxRSKH&#10;lb0z843n+8bj45NdLdCGK13JJsPkKMSIN0zmVbPK8NvzF08nGGlDm5wK2fAMX3CNT+aPHx1v2xmP&#10;ZClFzhUCkEbPtm2GS2PaWRBoVvKa6iPZ8gaMhVQ1NbBVqyBXdAvotQiiMEyCrVR5qyTjWsO/i86I&#10;e0T1EEBZFBXjC8nWNW9Mh6q4oAZK0mXVajx3py0KzsybotDcIJFhqNS4X0gC66X9DebHdLZStC0r&#10;1h+BPuQIt2qqadVA0j3UghqK1qq6A1VXTEktC3PEZB10hThGoAoS3uLmrKQtd7UA1brdk67/Hyx7&#10;vTlVqMoznCQRRg2tQfKfl5e/Pn66+vr5949vV9+/oFE0tkRtWz0D/7P2VPU7DUtb9a5QNVIS2J0m&#10;IXyOCigO7TIcJ2kaTcYYXWR4kkRx3JPOdwYxsJOQQAxGDOzgl7pUQYdpsdlam5dc1nZNN6+06STL&#10;YeUIz/tDM9k0lTb8HWAVtQAVnwQoRFsECVKS9kr73roy/L3vHSVJGqISRZN0OronwMETD34cx6PD&#10;KfyIB6UAIfYVTMfR+HAKP2KckvGhImIvAwnDaTI+SJQfMiAJtFpdq0HLa4HYrukVghWidrh0bdFK&#10;bdvClwuUt9teD9AXICHKqf/3YKDWDyZWtAcHA2l+cPRPwUCHHxz7wd0J+vIVzCA7fYSbPgYjmD7K&#10;TZ9l12ItNZY1W61doq27EymBOVzaK2F70RprueHn0rkZyyB0LpzANVSf/MaDrZcVe8Y/+P62k7qQ&#10;NA7dLYOEDikeRdMOLSaEDEyuw+8kGsIPdx1kGsU9ZATfABLueH8QEqbTgck1u8tmm/ia0kEt9yUj&#10;4SiFuWHpSOIBYNfbByxuIFnNvESwtWK4btoL5HxuplEjX1RCuHEkGitbTOwpGIVXsYDXCJZ1C5NV&#10;NyuMqFjBc8uMclpqKarcRls5tVotnwuFNtQ+Uu7rSx+4tUqbBdVl5+dMXQPVMMcUElUNA9aPFnCD&#10;Aju0uzFtV0uZX7jp7f6HN8UV2L9/9tHy9y765s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Dd&#10;XAan1QAAAAUBAAAPAAAAAAAAAAEAIAAAACIAAABkcnMvZG93bnJldi54bWxQSwECFAAUAAAACACH&#10;TuJAtvxGEUQDAAA7CAAADgAAAAAAAAABACAAAAAkAQAAZHJzL2Uyb0RvYy54bWxQSwUGAAAAAAYA&#10;BgBZAQAA2gYAAAAA&#10;" path="m0,26670c9525,27305,34290,31115,53340,26670c72390,22225,85725,10795,95250,5715c104775,635,100965,635,100965,0e">
                  <v:path o:connectlocs="0,26467;53278,26467;95140,5671;100848,0" o:connectangles="0,0,0,0"/>
                  <v:fill on="f" focussize="0,0"/>
                  <v:stroke weight="0.25pt" color="#000000 [3213]" miterlimit="8" joinstyle="miter"/>
                  <v:imagedata o:title=""/>
                  <o:lock v:ext="edit" aspectratio="f"/>
                </v:shape>
                <v:rect id="矩形 69" o:spid="_x0000_s1026" o:spt="1" style="position:absolute;left:3498850;top:1450340;height:83820;width:228600;v-text-anchor:middle;" filled="f" stroked="t" coordsize="21600,21600" o:gfxdata="UEsDBAoAAAAAAIdO4kAAAAAAAAAAAAAAAAAEAAAAZHJzL1BLAwQUAAAACACHTuJA17XL2tgAAAAF&#10;AQAADwAAAGRycy9kb3ducmV2LnhtbE2PQUvDQBCF74L/YRnBi9hNLTQhZtKDQRDRQ9OCeNtmp0kw&#10;Oxuy26bm17v10l4GHu/x3jfZ6mQ6caTBtZYR5rMIBHFldcs1wnbz+piAcF6xVp1lQvglB6v89iZT&#10;qbYjr+lY+lqEEnapQmi871MpXdWQUW5me+Lg7e1glA9yqKUe1BjKTSefomgpjWo5LDSqp5eGqp/y&#10;YBAePsrvcdr278XX1Gr6lNNbsS8Q7+/m0TMITyd/CcMZP6BDHph29sDaiQ4hPOL/b/DiZRKD2CEs&#10;4mQBMs/kNX3+B1BLAwQUAAAACACHTuJAY2XImYcCAAD6BAAADgAAAGRycy9lMm9Eb2MueG1srVRL&#10;btswEN0X6B0I7hvZjh1/EDkw4qYokDYB0qJrmqIsAvyVpC2nlynQXQ/R4xS9Rh8p5dO0iyy6oYaa&#10;0ZuZN290enbQiuyFD9Kakg6PBpQIw20lzbakHz9cvJpREiIzFVPWiJLeikDPli9fnLZuIUa2saoS&#10;ngDEhEXrStrE6BZFEXgjNAtH1gkDZ229ZhFXvy0qz1qga1WMBoOTorW+ct5yEQLerjsn7RH9cwBt&#10;XUsu1pbvtDCxQ/VCsYiWQiNdoMtcbV0LHq/qOohIVEnRacwnksDepLNYnrLF1jPXSN6XwJ5TwpOe&#10;NJMGSe+h1iwysvPyLygtubfB1vGIW110jWRG0MVw8ISbm4Y5kXsB1cHdkx7+Hyx/v7/2RFYlnc6H&#10;lBimMfJfX7///PGNnMwTPa0LC0TduGvf3wLM1Ouh9jo90QU5lPR4PJ/NJiD2FrIaTwbH455ecYiE&#10;I2A0mp0M4OcImB3PRtldPOA4H+IbYTVJRkk9hpc5ZfvLEJEboXchKa2xF1KpPEBlSIuko2mGZ1Bl&#10;DTUgk3boLJgtJUxtIXcefYYMVskqfZ6Agt9uzpUnewaRjF5PxqthDlI7/c5W3evpZADsrog+Phf0&#10;B1Cqbs1C032SXZ3AtIzYGSU1GgfOPZIyAEkEd5Qma2OrW0zE206qwfELCdhLFuI189AmCMT2xisc&#10;tbJo2/YWJY31X/71PsVDMvBS0kLroOTzjnlBiXprIKb5cIxZkZgv48kUkyH+sWfz2GN2+tyCKcgF&#10;1WUzxUd1Z9be6k9Y8lXKChczHLk78vvLeex2EL8JLlarHIaFcCxemhvHE3g34tUu2lrm6T+w05OG&#10;lcgz6Nc37dzje456+GU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Xtcva2AAAAAUBAAAPAAAA&#10;AAAAAAEAIAAAACIAAABkcnMvZG93bnJldi54bWxQSwECFAAUAAAACACHTuJAY2XImYcCAAD6BAAA&#10;DgAAAAAAAAABACAAAAAnAQAAZHJzL2Uyb0RvYy54bWxQSwUGAAAAAAYABgBZAQAAIAYAAAAA&#10;">
                  <v:fill on="f" focussize="0,0"/>
                  <v:stroke weight="1pt" color="#2E54A1 [2404]" miterlimit="8" joinstyle="miter"/>
                  <v:imagedata o:title=""/>
                  <o:lock v:ext="edit" aspectratio="f"/>
                </v:rect>
                <v:line id="直接连接符 94" o:spid="_x0000_s1026" o:spt="20" style="position:absolute;left:3613150;top:1198880;height:647065;width:5080;" filled="f" stroked="t" coordsize="21600,21600" o:gfxdata="UEsDBAoAAAAAAIdO4kAAAAAAAAAAAAAAAAAEAAAAZHJzL1BLAwQUAAAACACHTuJAEEjLadYAAAAF&#10;AQAADwAAAGRycy9kb3ducmV2LnhtbE2PQUvDQBCF74L/YRnBm93UlCbEbHoQpRVBaJXW4yY7ZoPZ&#10;2ZCdtPXfu3rRy8DjPd77plydXS+OOIbOk4L5LAGB1HjTUavg7fXxJgcRWJPRvSdU8IUBVtXlRakL&#10;40+0xeOOWxFLKBRagWUeCilDY9HpMPMDUvQ+/Og0Rzm20oz6FMtdL2+TZCmd7iguWD3gvcXmczc5&#10;BdPiCTfp2rzX/LB5Xrzs17bBg1LXV/PkDgTjmf/C8IMf0aGKTLWfyATRK4iP8O+NXrbMMxC1gjTL&#10;U5BVKf/TV99QSwMEFAAAAAgAh07iQLPlZMz5AQAAxgMAAA4AAABkcnMvZTJvRG9jLnhtbK1TzW7U&#10;MBC+I/EOlu9skm13uxtttoeuygXBSsADzDpOYsl/8rj78xK8ABI3OHHkztu0PAbjJLSlXHogB2c8&#10;nvlmvs/j1eXRaLaXAZWzFS8mOWfSClcr21b844frVwvOMIKtQTsrK36SyC/XL1+sDr6UU9c5XcvA&#10;CMRiefAV72L0ZZah6KQBnDgvLR02LhiItA1tVgc4ELrR2TTP59nBhdoHJyQieTfDIR8Rw3MAXdMo&#10;ITdO3Bhp44AapIZIlLBTHvm677ZppIjvmgZlZLrixDT2KxUhe5fWbL2Csg3gOyXGFuA5LTzhZEBZ&#10;KnoPtYEI7Caof6CMEsGha+JEOJMNRHpFiEWRP9HmfQde9lxIavT3ouP/gxVv99vAVF3xi+WUMwuG&#10;rvzu84/bT19//fxC6933b2x5nnQ6eCwp/Mpuw7hDvw2J9LEJJv2JDjtW/GxenBUzUvhE81UsF4vF&#10;qLM8RiYoYJaThwk6np9f5PNZQs8eYHzA+Fo6w5JRca1sEgFK2L/BOIT+CUlu666V1uSHUlt2oPrF&#10;xYzggYazoaEg03giiLblDHRLUy9i6BHRaVWn7JSMod1d6cD2kGal/8bG/gpLpTeA3RCn22RvXEyh&#10;UBoV6XFoZSq+eIygLTFMAg6SJWvn6lOvZO+n6+01GEcxzc/jfZ/98Pz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SMtp1gAAAAUBAAAPAAAAAAAAAAEAIAAAACIAAABkcnMvZG93bnJldi54bWxQ&#10;SwECFAAUAAAACACHTuJAs+VkzPkBAADGAwAADgAAAAAAAAABACAAAAAlAQAAZHJzL2Uyb0RvYy54&#10;bWxQSwUGAAAAAAYABgBZAQAAkAUAAAAA&#10;">
                  <v:fill on="f" focussize="0,0"/>
                  <v:stroke weight="0.25pt" color="#000000 [3213]" miterlimit="8" joinstyle="miter" dashstyle="longDashDot"/>
                  <v:imagedata o:title=""/>
                  <o:lock v:ext="edit" aspectratio="f"/>
                </v:line>
                <v:line id="直接连接符 24" o:spid="_x0000_s1026" o:spt="20" style="position:absolute;left:1837055;top:831850;height:508635;width:8255;"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BosWAsAwIAAOsDAAAOAAAAZHJzL2Uyb0RvYy54bWytUzuO2zAQ&#10;7QPkDgT7tWQ52pUFy1vY2DRBYiDJAWiKkgjwBw7Xsi+RCwRIl1Qp0+c22RwjQ0n7TbPFqiCGmjeP&#10;8x6Hq8ujVuQgPEhrKjqfpZQIw20tTVvRz5+uzgpKIDBTM2WNqOhJAL1cv3616l0pMttZVQtPkMRA&#10;2buKdiG4MkmAd0IzmFknDCYb6zULuPVtUnvWI7tWSZam50lvfe285QIA/27HJJ0Y/XMIbdNILraW&#10;X2thwsjqhWIBJUEnHdD10G3TCB4+NA2IQFRFUWkYVjwE431ck/WKla1nrpN8aoE9p4UnmjSTBg+9&#10;o9qywMi1l/9Racm9BduEGbc6GYUMjqCKefrEm48dc2LQglaDuzMdXo6Wvz/sPJF1RS+WC0oM03jl&#10;N19//fny/e/vb7je/PxBsjfRp95BifCN2fmoVJh6czRDab5cUgyOk6HJI2TcgBtrjo3XsRZ1E0TP&#10;i8VFmueUnCpaLOZFPt2HOAbCMV9kMckxm6fF+SKPXSSsvGVxHsJbYTWJQUWVNNEsVrLDOwgj9BYS&#10;fxt7JZUaLlwZ0ld0mWeRnuEQNzg8GGqHRoBpKWGqxdfBgx8YwSpZx+rIA77db5QnBxZnavimxh7B&#10;4tFbBt2IU22Mx3HTMuALUlKjwoflyqC8e7titLf1aeejlrjDGRgMmOY1DtnD/YC6f6P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4IlELUAAAABQEAAA8AAAAAAAAAAQAgAAAAIgAAAGRycy9kb3du&#10;cmV2LnhtbFBLAQIUABQAAAAIAIdO4kBosWAsAwIAAOsDAAAOAAAAAAAAAAEAIAAAACMBAABkcnMv&#10;ZTJvRG9jLnhtbFBLBQYAAAAABgAGAFkBAACYBQAAAAA=&#10;">
                  <v:fill on="f" focussize="0,0"/>
                  <v:stroke color="#000000 [3213]" miterlimit="8" joinstyle="miter" dashstyle="longDash"/>
                  <v:imagedata o:title=""/>
                  <o:lock v:ext="edit" aspectratio="f"/>
                </v:line>
                <v:shape id="文本框 66" o:spid="_x0000_s1026" o:spt="202" type="#_x0000_t202" style="position:absolute;left:3585210;top:0;height:288925;width:135890;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DUrs1ZOgIAAGAEAAAOAAAAZHJzL2Uyb0RvYy54bWytVMGO&#10;0zAQvSPxD5bvNG2XlrZquipbFSGt2JUK4uw6dhPJ9hjbbVI+AP5gT1y48139DsZO00ULhz1wccae&#10;8Ru/NzOZXzdakYNwvgKT00GvT4kwHIrK7HL66eP61YQSH5gpmAIjcnoUnl4vXr6Y13YmhlCCKoQj&#10;CGL8rLY5LUOwsyzzvBSa+R5YYdApwWkWcOt2WeFYjehaZcN+f5zV4ArrgAvv8XTVOukZ0T0HEKSs&#10;uFgB32thQovqhGIBKfmysp4u0mulFDzcSelFICqnyDSkFZOgvY1rtpiz2c4xW1b8/AT2nCc84aRZ&#10;ZTDpBWrFAiN7V/0FpSvuwIMMPQ46a4kkRZDFoP9Em03JrEhcUGpvL6L7/wfLPxzuHamKnL6ZvqbE&#10;MI0lPz18P/34dfr5jYzHUaHa+hkGbiyGhuYtNNg33bnHw0i8kU7HL1Ii6L8aTUbDAap8vKgsmkB4&#10;vIq+KXo4uoaTyXQ4iljZI4R1PrwToEk0cuqwiElbdrj1oQ3tQmJGA+tKqVRIZUid0/HVqJ8uXDwI&#10;rgzmiETaB0crNNvmzG4LxRHJOWgbxFu+rjD5LfPhnjnsCHwvzky4w0UqwCRwtigpwX3913mMx0Kh&#10;l5IaOyyn/sueOUGJem+whAgZOsN1xrYzzF7fADbtAKfR8mTiBRdUZ0oH+jOO0jJmQRczHHPllAfX&#10;bW5C2+k4jFwslykM286ycGs2lkfwVsDlPoCskrZRmFaNs17YeKk65yGJnf3nPkU9/h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EhpK1wAAAAUBAAAPAAAAAAAAAAEAIAAAACIAAABkcnMvZG93&#10;bnJldi54bWxQSwECFAAUAAAACACHTuJA1K7NWToCAABgBAAADgAAAAAAAAABACAAAAAmAQAAZHJz&#10;L2Uyb0RvYy54bWxQSwUGAAAAAAYABgBZAQAA0gUAAAAA&#10;">
                  <v:fill on="f" focussize="0,0"/>
                  <v:stroke on="f" weight="0.5pt"/>
                  <v:imagedata o:title=""/>
                  <o:lock v:ext="edit" aspectratio="f"/>
                  <v:textbox inset="0mm,0mm,0mm,0mm">
                    <w:txbxContent>
                      <w:p w14:paraId="2ED9A5D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1</w:t>
                        </w:r>
                      </w:p>
                    </w:txbxContent>
                  </v:textbox>
                </v:shape>
                <v:shape id="椭圆 48" o:spid="_x0000_s1026" o:spt="3" type="#_x0000_t3" style="position:absolute;left:3551555;top:270510;height:88900;width:76200;v-text-anchor:middle;" filled="f" stroked="t" coordsize="21600,21600" o:gfxdata="UEsDBAoAAAAAAIdO4kAAAAAAAAAAAAAAAAAEAAAAZHJzL1BLAwQUAAAACACHTuJAmcDMw9UAAAAF&#10;AQAADwAAAGRycy9kb3ducmV2LnhtbE2PzU7DMBCE70i8g7VIXBB1SkVtpXEqxM+FE5SK8ybZxhHx&#10;OordJrw9hgu9rDSa0cy3xXZ2vTjRGDrPBpaLDARx7ZuOWwP7j5dbDSJE5AZ7z2TgmwJsy8uLAvPG&#10;T/xOp11sRSrhkKMBG+OQSxlqSw7Dwg/EyTv40WFMcmxlM+KUyl0v77JsLR12nBYsDvRoqf7aHZ2B&#10;qeVKPaunVz1/Tvd482Yf9toac321zDYgIs3xPwy/+AkdysRU+SM3QfQG0iPx7yZPrbUCURlYKb0C&#10;WRbynL78AVBLAwQUAAAACACHTuJAk4jRBYYCAAD7BAAADgAAAGRycy9lMm9Eb2MueG1srVTNbtQw&#10;EL4j8Q6W7zSbZdPdRs1Wqy5FSIVWKoiz13E2lvyH7f0pD8BT9MiVx4Ln4HOSbkvh0AOXZMYz/uzv&#10;mxmfnu21Ilvhg7SmovnRiBJhuK2lWVf008eLVzNKQmSmZsoaUdFbEejZ/OWL050rxdi2VtXCE4CY&#10;UO5cRdsYXZllgbdCs3BknTAINtZrFuH6dVZ7tgO6Vtl4NDrOdtbXzlsuQsDqsg/SAdE/B9A2jeRi&#10;aflGCxN7VC8Ui6AUWukCnXe3bRrB41XTBBGJqiiYxu6LQ2Cv0jebn7Jy7ZlrJR+uwJ5zhSecNJMG&#10;hx6gliwysvHyLygtubfBNvGIW531RDpFwCIfPdHmpmVOdFwgdXAH0cP/g+UftteeyLqi05OCEsM0&#10;Sv7r+4+fd9/IZJbk2blQIuvGXfvBCzAT133jdfqDBdlX9HVR5EUBkNuKjqejIh/UFftIOOLTY5Sf&#10;Eo7wbHYCE3DZA4rzIb4VVpNkVFQohUIm9qxk28sQ++z7rLRs7IVUCuusVIbs0Mw4Np3A0JYN2gGm&#10;dqAWzJoSptbodx59BxmsknXannYHv16dK0+2DF0yflNMFnmXpDb6va375WkxOlx5yO+u/wdQut2S&#10;hbbf0oX6DtMyYmiU1OAOnAOSMgBJCveaJmtl61uUxNu+V4PjFxKwlyzEa+bRnGCI8Y1X+DTKgrYd&#10;LEpa67/+az3lo2cQpWSHZockXzbMC0rUO4NuOsknE8DGzpkU0zEc/ziyehwxG31uoVSOh8Lxzkz5&#10;Ud2bjbf6M6Z8kU5FiBmOs3vxB+c89kOId4KLxaJLw0Q4Fi/NjeMJvC/xYhNtI7vqP6gziIaZ6Gow&#10;zG8ausd+l/XwZ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nAzMPVAAAABQEAAA8AAAAAAAAA&#10;AQAgAAAAIgAAAGRycy9kb3ducmV2LnhtbFBLAQIUABQAAAAIAIdO4kCTiNEFhgIAAPsEAAAOAAAA&#10;AAAAAAEAIAAAACQBAABkcnMvZTJvRG9jLnhtbFBLBQYAAAAABgAGAFkBAAAcBgAAAAA=&#10;">
                  <v:fill on="f" focussize="0,0"/>
                  <v:stroke weight="1pt" color="#2E54A1 [2404]" miterlimit="8" joinstyle="miter"/>
                  <v:imagedata o:title=""/>
                  <o:lock v:ext="edit" aspectratio="f"/>
                </v:shape>
                <v:line id="直接连接符 24" o:spid="_x0000_s1026" o:spt="20" style="position:absolute;left:3589655;top:355600;height:965200;width:5715;" filled="f" stroked="t" coordsize="21600,21600" o:gfxdata="UEsDBAoAAAAAAIdO4kAAAAAAAAAAAAAAAAAEAAAAZHJzL1BLAwQUAAAACACHTuJAXgiUQtQAAAAF&#10;AQAADwAAAGRycy9kb3ducmV2LnhtbE2PS0/DMBCE70j8B2uRuFGnVErSEKeHCsS1hKrnTbx5lHid&#10;xk4f/x7DBS4rjWY0822+uZpBnGlyvWUFy0UEgri2uudWwf7z7SkF4TyyxsEyKbiRg01xf5djpu2F&#10;P+hc+laEEnYZKui8HzMpXd2RQbewI3HwGjsZ9EFOrdQTXkK5GeRzFMXSYM9hocORth3VX+VsFFRp&#10;c+Tdcd7d6vf+8Bo35Wndlko9PiyjFxCerv4vDD/4AR2KwFTZmbUTg4LwiP+9wUviNAFRKVgl6Qpk&#10;kcv/9MU3UEsDBBQAAAAIAIdO4kAVw06S8QEAAMIDAAAOAAAAZHJzL2Uyb0RvYy54bWytU82O0zAQ&#10;viPxDpbvNGkh3W7UdA9bLRcElYAHmDpOYsl/8nib9iV4ASRucOLInbfZ5TEYJ2F3WS57IAdnPD+f&#10;5/s8Xl8cjWYHGVA5W/H5LOdMWuFqZduKf/xw9WLFGUawNWhnZcVPEvnF5vmzde9LuXCd07UMjEAs&#10;lr2veBejL7MMRScN4Mx5aSnYuGAg0ja0WR2gJ3Sjs0WeL7PehdoHJyQiebdjkE+I4SmArmmUkFsn&#10;ro20cUQNUkMkStgpj3wzdNs0UsR3TYMyMl1xYhqHlQ4he5/WbLOGsg3gOyWmFuApLTziZEBZOvQO&#10;agsR2HVQ/0AZJYJD18SZcCYbiQyKEIt5/kib9x14OXAhqdHfiY7/D1a8PewCU3XFz86XnFkwdOW3&#10;n3/cfPr66+cXWm+/f2OLV0mn3mNJ6Zd2F6Yd+l1IpI9NMOlPdNix4i+L1fmyKDg7JbtY5pPM8hiZ&#10;oHhxNqegoCil0Ugk8OwexQeMr6UzLBkV18omDaCEwxuMY+qflOS27kppTX4otWU9gRaLBA80mw3N&#10;BJnGEz+0LWegWxp6EcOAiE6rOlWnYgzt/lIHdoA0KsM3NfZXWjp6C9iNebpNdsqD0qhID0MrU/HV&#10;w3JtiV4Sb5QrWXtXnwYVBz9d7SDANIZpdh7uh+r7p7f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4IlELUAAAABQEAAA8AAAAAAAAAAQAgAAAAIgAAAGRycy9kb3ducmV2LnhtbFBLAQIUABQAAAAI&#10;AIdO4kAVw06S8QEAAMIDAAAOAAAAAAAAAAEAIAAAACMBAABkcnMvZTJvRG9jLnhtbFBLBQYAAAAA&#10;BgAGAFkBAACGBQAAAAA=&#10;">
                  <v:fill on="f" focussize="0,0"/>
                  <v:stroke color="#000000 [3213]" miterlimit="8" joinstyle="miter" dashstyle="longDash"/>
                  <v:imagedata o:title=""/>
                  <o:lock v:ext="edit" aspectratio="f"/>
                </v:line>
                <v:line id="直接连接符 92" o:spid="_x0000_s1026" o:spt="20" style="position:absolute;left:3837305;top:968375;flip:y;height:225425;width:267970;" filled="f" stroked="t" coordsize="21600,21600" o:gfxdata="UEsDBAoAAAAAAIdO4kAAAAAAAAAAAAAAAAAEAAAAZHJzL1BLAwQUAAAACACHTuJAjHzLk9gAAAAF&#10;AQAADwAAAGRycy9kb3ducmV2LnhtbE2PUUvDMBSF34X9h3AHvohL56AttemgygRhD24KvqbNtemW&#10;3JQmW6e/3uiLvlw4nMM53y3XF2vYGUffOxKwXCTAkFqneuoEvL1ubnNgPkhS0jhCAZ/oYV3NrkpZ&#10;KDfRDs/70LFYQr6QAnQIQ8G5bzVa6RduQIrehxutDFGOHVejnGK5NfwuSVJuZU9xQcsBHzS2x/3J&#10;Cnh+afQ23W6e6ht6/+qbx9ocplqI6/kyuQcW8BL+wvCDH9GhikyNO5HyzAiIj4TfG70szTNgjYBV&#10;lq+AVyX/T199A1BLAwQUAAAACACHTuJASa4zxPwBAADNAwAADgAAAGRycy9lMm9Eb2MueG1srVO9&#10;jhMxEO6ReAfLPdlkQ/5W2Vxx0dEgiARc73jtXUv+k8eXTV6CF0Cig4qSnrfheAzG3txxHM0VuLA8&#10;nvE3830zXl8cjSYHEUA5W9PJaEyJsNw1yrY1/fD+6sWSEojMNkw7K2p6EkAvNs+frXtfidJ1Tjci&#10;EASxUPW+pl2MvioK4J0wDEbOC4tO6YJhEc3QFk1gPaIbXZTj8bzoXWh8cFwA4O12cNIzYngKoJNS&#10;cbF1/MYIGwfUIDSLSAk65YFucrVSCh7fSgkiEl1TZBrzjknwvE97sVmzqg3Md4qfS2BPKeERJ8OU&#10;xaT3UFsWGbkJ6h8oo3hw4GQccWeKgUhWBFlMxo+0edcxLzIXlBr8vejw/2D5m8MuENXUdLFaUGKZ&#10;wZbffvr+8+OXXz8+43777StZlUmn3kOF4Zd2F84W+F1IpI8yGCK18tc4UFkGJEaONZ0up4vpeEbJ&#10;qaarORqzQXBxjISjv5xjVmwFR39Zzl6W2V8MiAnZB4ivhDMkHWqqlU16sIodXkPEKjD0LiRdW3el&#10;tM491Zb0WMAEUxLOcE4lzgcejUeuYFtKmG7xA/AYMiI4rZr0OuFAaPeXOpADS2OTVyocs/0VllJv&#10;GXRDXHYN/IyK+Ee0MjVdPnytLYIkHQfl0mnvmlMWNN9jl3Oa80SmMXpo59d/fuH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x8y5PYAAAABQEAAA8AAAAAAAAAAQAgAAAAIgAAAGRycy9kb3ducmV2&#10;LnhtbFBLAQIUABQAAAAIAIdO4kBJrjPE/AEAAM0DAAAOAAAAAAAAAAEAIAAAACcBAABkcnMvZTJv&#10;RG9jLnhtbFBLBQYAAAAABgAGAFkBAACVBQAAAAA=&#10;">
                  <v:fill on="f" focussize="0,0"/>
                  <v:stroke weight="0.25pt" color="#000000 [3213]" miterlimit="8" joinstyle="miter"/>
                  <v:imagedata o:title=""/>
                  <o:lock v:ext="edit" aspectratio="f"/>
                </v:line>
                <v:shape id="文本框 93" o:spid="_x0000_s1026" o:spt="202" type="#_x0000_t202" style="position:absolute;left:4128135;top:736600;height:288925;width:601345;v-text-anchor:middle;" filled="f" stroked="f" coordsize="21600,21600" o:gfxdata="UEsDBAoAAAAAAIdO4kAAAAAAAAAAAAAAAAAEAAAAZHJzL1BLAwQUAAAACACHTuJA2xIaStcAAAAF&#10;AQAADwAAAGRycy9kb3ducmV2LnhtbE2PwU7DMBBE70j8g7WVuFEnVGqiEKeHSpSCBBItH+DG2zhN&#10;vI5iNy1/z8IFLiuNZjTztlxdXS8mHEPrSUE6T0Ag1d601Cj43D/d5yBC1GR07wkVfGGAVXV7U+rC&#10;+At94LSLjeASCoVWYGMcCilDbdHpMPcDEntHPzodWY6NNKO+cLnr5UOSLKXTLfGC1QOuLdbd7uwU&#10;bNpjun+fumaw3cvz5nX7dtqeolJ3szR5BBHxGv/C8IPP6FAx08GfyQTRK+BH4u9lL1vmGYiDgkWW&#10;L0BWpfxPX30DUEsDBBQAAAAIAIdO4kDriwLSQAIAAGUEAAAOAAAAZHJzL2Uyb0RvYy54bWytVM2O&#10;0zAQviPxDpbvNEm7LW3VdFW2KkKq2JUK4uw6ThPJ9hjbbVIeAN6AExfuPFefg3F+umjhsAcu7tgz&#10;+cbfN5+7uK2VJCdhXQk6pckgpkRoDlmpDyn9+GHzakqJ80xnTIIWKT0LR2+XL18sKjMXQyhAZsIS&#10;BNFuXpmUFt6beRQ5XgjF3ACM0JjMwSrmcWsPUWZZhehKRsM4nkQV2MxY4MI5PF23Sdoh2ucAQp6X&#10;XKyBH5XQvkW1QjKPlFxRGkeXzW3zXHB/n+dOeCJTikx9s2ITjPdhjZYLNj9YZoqSd1dgz7nCE06K&#10;lRqbXqHWzDNytOVfUKrkFhzkfsBBRS2RRhFkkcRPtNkVzIiGC0rtzFV09/9g+fvTgyVlltLXMxy8&#10;ZgpHfvn+7fLj1+XnVzIbBYUq4+ZYuDNY6us3UKNv+nOHh4F4nVsVfpESwfxNMpwmozElZ0QeTSZx&#10;J7WoPeGYn8TJ6AbTHPPD6XQ2HAfA6BHHWOffClAkBCm1OMlGYHbaOt+W9iWhrYZNKWUzTalJhQ1G&#10;47j54JpBcKmxR2DT3jpEvt7XHcU9ZGdkaKF1iTN8U2LzLXP+gVm0BZoGH46/xyWXgE2giygpwH75&#10;13mox2lhlpIKbZZS9/nIrKBEvtM4x+DJPrB9sO8DfVR3gM5N8Eka3oT4gfWyD3ML6hO+p1Xogimm&#10;OfZKKfe239z51u74IrlYrZoy9J5hfqt3hgfwVsDV0UNeNtoGYVo1Or3Qfc10upcS7P3nvql6/H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EhpK1wAAAAUBAAAPAAAAAAAAAAEAIAAAACIAAABk&#10;cnMvZG93bnJldi54bWxQSwECFAAUAAAACACHTuJA64sC0kACAABlBAAADgAAAAAAAAABACAAAAAm&#10;AQAAZHJzL2Uyb0RvYy54bWxQSwUGAAAAAAYABgBZAQAA2AUAAAAA&#10;">
                  <v:fill on="f" focussize="0,0"/>
                  <v:stroke on="f" weight="0.5pt"/>
                  <v:imagedata o:title=""/>
                  <o:lock v:ext="edit" aspectratio="f"/>
                  <v:textbox inset="0mm,0mm,0mm,0mm">
                    <w:txbxContent>
                      <w:p w14:paraId="486D378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sz w:val="18"/>
                            <w:szCs w:val="18"/>
                            <w:lang w:val="en-US" w:eastAsia="zh-CN"/>
                          </w:rPr>
                        </w:pPr>
                        <w:r>
                          <w:rPr>
                            <w:rFonts w:hint="eastAsia"/>
                            <w:sz w:val="18"/>
                            <w:szCs w:val="18"/>
                            <w:lang w:val="en-US" w:eastAsia="zh-CN"/>
                          </w:rPr>
                          <w:t>端梁段</w:t>
                        </w:r>
                      </w:p>
                    </w:txbxContent>
                  </v:textbox>
                </v:shape>
                <w10:wrap type="none"/>
                <w10:anchorlock/>
              </v:group>
            </w:pict>
          </mc:Fallback>
        </mc:AlternateContent>
      </w:r>
    </w:p>
    <w:p w14:paraId="4F817ABE">
      <w:pPr>
        <w:bidi w:val="0"/>
        <w:jc w:val="center"/>
        <w:rPr>
          <w:rFonts w:hint="eastAsia" w:ascii="黑体" w:hAnsi="黑体" w:eastAsia="黑体" w:cs="黑体"/>
          <w:bCs/>
          <w:color w:val="auto"/>
          <w:kern w:val="2"/>
          <w:sz w:val="21"/>
          <w:szCs w:val="21"/>
          <w:lang w:val="en-US" w:eastAsia="zh-CN" w:bidi="ar-SA"/>
        </w:rPr>
      </w:pPr>
      <w:r>
        <w:rPr>
          <w:rFonts w:hint="eastAsia" w:ascii="黑体" w:hAnsi="黑体" w:eastAsia="黑体" w:cs="黑体"/>
          <w:bCs/>
          <w:color w:val="auto"/>
          <w:kern w:val="2"/>
          <w:sz w:val="21"/>
          <w:szCs w:val="21"/>
          <w:lang w:val="en-US" w:eastAsia="zh-CN" w:bidi="ar-SA"/>
        </w:rPr>
        <w:t>图4.3  由岸上向河中单向荡移的总体布置图</w:t>
      </w:r>
    </w:p>
    <w:p w14:paraId="2CC4E49E">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4.1.6</w:t>
      </w:r>
      <w:r>
        <w:rPr>
          <w:rFonts w:hint="eastAsia" w:ascii="Times New Roman" w:hAnsi="Times New Roman" w:cs="Times New Roman"/>
          <w:b w:val="0"/>
          <w:bCs w:val="0"/>
          <w:sz w:val="24"/>
          <w:szCs w:val="24"/>
          <w:lang w:val="en-US" w:eastAsia="zh-CN"/>
        </w:rPr>
        <w:t xml:space="preserve"> 荡移吊索应选用较大的长度；在荡移吊索上前后摆动时，梁段与地表、临近建筑物之间的最小距离应不小于1.0m；利用永久吊索接长时，应不改变、损伤永久吊索。</w:t>
      </w:r>
    </w:p>
    <w:p w14:paraId="3887FCDE">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4.1.7 </w:t>
      </w:r>
      <w:r>
        <w:rPr>
          <w:rFonts w:hint="eastAsia" w:ascii="Times New Roman" w:hAnsi="Times New Roman" w:cs="Times New Roman"/>
          <w:b w:val="0"/>
          <w:bCs w:val="0"/>
          <w:sz w:val="24"/>
          <w:szCs w:val="24"/>
          <w:lang w:val="en-US" w:eastAsia="zh-CN"/>
        </w:rPr>
        <w:t>荡移角检核时，应根据荡移吊索位置和索长、梁段荡移路线和吊点转换工况逐个计算最大荡移角；起重吊索的荡移角应不超出跨缆吊机性能，前角、后角宜取8°～12°，最大不应超过15°；由跨中向索塔方向荡移时，后角与主缆角度之和应不超过跨缆吊机额定最大摆动角度或适应主缆最大倾角。</w:t>
      </w:r>
    </w:p>
    <w:p w14:paraId="63D50225">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4.1.8 </w:t>
      </w:r>
      <w:r>
        <w:rPr>
          <w:rFonts w:hint="eastAsia" w:ascii="Times New Roman" w:hAnsi="Times New Roman" w:cs="Times New Roman"/>
          <w:b w:val="0"/>
          <w:bCs w:val="0"/>
          <w:sz w:val="24"/>
          <w:szCs w:val="24"/>
          <w:lang w:val="en-US" w:eastAsia="zh-CN"/>
        </w:rPr>
        <w:t>跨缆吊机行走或工作时应按要求在主缆上固定撑脚，并宜抵紧邻近的索夹，防止撑脚与主缆之间的相对滑移。</w:t>
      </w:r>
    </w:p>
    <w:p w14:paraId="479BCE25">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4.1.9</w:t>
      </w:r>
      <w:r>
        <w:rPr>
          <w:rFonts w:hint="eastAsia" w:ascii="Times New Roman" w:hAnsi="Times New Roman" w:cs="Times New Roman"/>
          <w:b w:val="0"/>
          <w:bCs w:val="0"/>
          <w:sz w:val="24"/>
          <w:szCs w:val="24"/>
          <w:lang w:val="en-US" w:eastAsia="zh-CN"/>
        </w:rPr>
        <w:t xml:space="preserve"> 作业人员进入梁段上的转换吊具作业区域，宜利用地形条件，采用在地面就近设置梯笼、爬梯等通道的方式；当采用电动升降吊篮运送人员自猫道到达转换吊具位置作业时，电动升降吊篮应选用定型的合格产品，其性能应满足施工高度、承载能力等要求；电动升降吊篮应固定在跨缆吊机主桁架上（见图4.4），并符合现行国家标准《高处作业吊篮》（GB/T 19155）的相关要求。</w:t>
      </w:r>
    </w:p>
    <w:p w14:paraId="4E23CD7B">
      <w:pPr>
        <w:bidi w:val="0"/>
        <w:jc w:val="center"/>
        <w:rPr>
          <w:rFonts w:hint="default" w:ascii="黑体" w:hAnsi="黑体" w:eastAsia="黑体" w:cs="黑体"/>
          <w:bCs/>
          <w:color w:val="auto"/>
          <w:kern w:val="2"/>
          <w:sz w:val="21"/>
          <w:szCs w:val="21"/>
          <w:lang w:val="en-US" w:eastAsia="zh-CN" w:bidi="ar-SA"/>
        </w:rPr>
      </w:pPr>
      <w:r>
        <w:rPr>
          <w:rFonts w:hint="eastAsia" w:ascii="黑体" w:hAnsi="黑体" w:eastAsia="黑体" w:cs="黑体"/>
          <w:bCs/>
          <w:color w:val="auto"/>
          <w:kern w:val="2"/>
          <w:sz w:val="21"/>
          <w:szCs w:val="21"/>
          <w:lang w:val="en-US" w:eastAsia="zh-CN" w:bidi="ar-SA"/>
        </w:rPr>
        <w:t>图4.</w:t>
      </w:r>
      <w:r>
        <w:rPr>
          <w:rFonts w:hint="eastAsia" w:ascii="黑体" w:hAnsi="黑体" w:eastAsia="黑体" w:cs="黑体"/>
          <w:bCs/>
          <w:color w:val="auto"/>
          <w:kern w:val="2"/>
          <w:sz w:val="21"/>
          <w:szCs w:val="21"/>
          <w:lang w:val="en-US" w:eastAsia="zh-CN" w:bidi="ar-SA"/>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30480</wp:posOffset>
            </wp:positionV>
            <wp:extent cx="2997835" cy="1995805"/>
            <wp:effectExtent l="0" t="0" r="12065" b="10795"/>
            <wp:wrapTopAndBottom/>
            <wp:docPr id="1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pic:cNvPicPr>
                      <a:picLocks noChangeAspect="1"/>
                    </pic:cNvPicPr>
                  </pic:nvPicPr>
                  <pic:blipFill>
                    <a:blip r:embed="rId13"/>
                    <a:stretch>
                      <a:fillRect/>
                    </a:stretch>
                  </pic:blipFill>
                  <pic:spPr>
                    <a:xfrm>
                      <a:off x="0" y="0"/>
                      <a:ext cx="2997835" cy="1995805"/>
                    </a:xfrm>
                    <a:prstGeom prst="rect">
                      <a:avLst/>
                    </a:prstGeom>
                    <a:noFill/>
                    <a:ln>
                      <a:noFill/>
                    </a:ln>
                  </pic:spPr>
                </pic:pic>
              </a:graphicData>
            </a:graphic>
          </wp:anchor>
        </w:drawing>
      </w:r>
      <w:r>
        <w:rPr>
          <w:rFonts w:hint="eastAsia" w:ascii="黑体" w:hAnsi="黑体" w:eastAsia="黑体" w:cs="黑体"/>
          <w:bCs/>
          <w:color w:val="auto"/>
          <w:kern w:val="2"/>
          <w:sz w:val="21"/>
          <w:szCs w:val="21"/>
          <w:lang w:val="en-US" w:eastAsia="zh-CN" w:bidi="ar-SA"/>
        </w:rPr>
        <w:t>4 双吊点平台电动吊篮安装使用图</w:t>
      </w:r>
    </w:p>
    <w:p w14:paraId="2932EEDD">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4.1.10 </w:t>
      </w:r>
      <w:r>
        <w:rPr>
          <w:rFonts w:hint="eastAsia" w:ascii="Times New Roman" w:hAnsi="Times New Roman" w:cs="Times New Roman"/>
          <w:b w:val="0"/>
          <w:bCs w:val="0"/>
          <w:sz w:val="24"/>
          <w:szCs w:val="24"/>
          <w:lang w:val="en-US" w:eastAsia="zh-CN"/>
        </w:rPr>
        <w:t>端梁段应采用纵向牵引法使梁段就位，端梁段的固定宜采用前吊后支法。</w:t>
      </w:r>
    </w:p>
    <w:p w14:paraId="0726EA6B">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12" w:name="_Toc3272"/>
      <w:r>
        <w:rPr>
          <w:rFonts w:hint="eastAsia" w:ascii="黑体" w:hAnsi="黑体" w:eastAsia="黑体" w:cs="黑体"/>
          <w:b/>
          <w:bCs/>
          <w:sz w:val="24"/>
          <w:szCs w:val="28"/>
          <w:lang w:val="en-US" w:eastAsia="zh-CN"/>
        </w:rPr>
        <w:t>4.2 构造要求</w:t>
      </w:r>
      <w:bookmarkEnd w:id="12"/>
    </w:p>
    <w:p w14:paraId="4FDF877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4.2.1 </w:t>
      </w:r>
      <w:r>
        <w:rPr>
          <w:rFonts w:hint="eastAsia" w:ascii="Times New Roman" w:hAnsi="Times New Roman" w:cs="Times New Roman"/>
          <w:b w:val="0"/>
          <w:bCs w:val="0"/>
          <w:sz w:val="24"/>
          <w:szCs w:val="24"/>
          <w:lang w:val="en-US" w:eastAsia="zh-CN"/>
        </w:rPr>
        <w:t>荡移吊索宜利用永久吊索，也可在主缆上独立设置临时吊索。荡移吊索构造应符合下列要求：</w:t>
      </w:r>
    </w:p>
    <w:p w14:paraId="420A7EA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1）完全利用永久吊索时，转换吊具应与永久吊索的下接头匹配；利用永久吊索接长使用时，接长段的上接头应与永久吊索匹配，下接头应与转换吊具匹配；</w:t>
      </w:r>
    </w:p>
    <w:p w14:paraId="04399248">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2）独立设置的荡移吊索，在主缆上的固定应采用临时索夹结构，满足受力、防滑移和保护主缆的要求；下接头应与转换吊具匹配；</w:t>
      </w:r>
    </w:p>
    <w:p w14:paraId="36675F9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3）独立设置的荡移吊索或接长段索体可采用平行钢丝、钢绞线或钢丝绳，索端接头的连接件应与索体可靠地锚固。</w:t>
      </w:r>
    </w:p>
    <w:p w14:paraId="3C5D8B25">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4）连接接头宜采用耳板销接形式，销轴应横桥向布置；销轴应设防脱落的保险销。</w:t>
      </w:r>
    </w:p>
    <w:p w14:paraId="267093FA">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p>
    <w:p w14:paraId="15F2D5C7">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lang w:val="en-US" w:eastAsia="zh-CN"/>
        </w:rPr>
      </w:pPr>
      <w:r>
        <w:rPr>
          <w:rFonts w:hint="eastAsia" w:ascii="楷体" w:hAnsi="楷体" w:eastAsia="楷体" w:cs="楷体"/>
          <w:color w:val="auto"/>
          <w:sz w:val="24"/>
          <w:szCs w:val="36"/>
          <w:lang w:val="en-US" w:eastAsia="zh-CN"/>
        </w:rPr>
        <w:t>条文说明</w:t>
      </w:r>
    </w:p>
    <w:p w14:paraId="23313CAB">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销轴横桥向布置是为了适应纵桥向立面内的转动。</w:t>
      </w:r>
    </w:p>
    <w:p w14:paraId="5BA55D6D">
      <w:pPr>
        <w:pStyle w:val="13"/>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楷体" w:hAnsi="楷体" w:eastAsia="楷体" w:cs="楷体"/>
          <w:color w:val="auto"/>
          <w:sz w:val="24"/>
          <w:szCs w:val="28"/>
          <w:lang w:val="en-US" w:eastAsia="zh-CN"/>
        </w:rPr>
      </w:pPr>
    </w:p>
    <w:p w14:paraId="7BC31DC1">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4.2.2</w:t>
      </w:r>
      <w:r>
        <w:rPr>
          <w:rFonts w:hint="eastAsia" w:ascii="Times New Roman" w:hAnsi="Times New Roman" w:cs="Times New Roman"/>
          <w:b w:val="0"/>
          <w:bCs w:val="0"/>
          <w:sz w:val="24"/>
          <w:szCs w:val="24"/>
          <w:lang w:val="en-US" w:eastAsia="zh-CN"/>
        </w:rPr>
        <w:t xml:space="preserve"> 梁段吊具应采用吊点可调的纵向扁担梁形式，结构如图4.5所示，构造应符合下列要求：</w:t>
      </w:r>
    </w:p>
    <w:p w14:paraId="7AF7C219">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1）吊具宜采用液压油缸调整吊点与梁段重心竖线重合，并采用限位器对吊点进行紧固限位，防止吊装过程中产生滑移，保证梁段水平起吊。</w:t>
      </w:r>
    </w:p>
    <w:p w14:paraId="575645A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2）梁段吊具与转换吊具宜采用横桥向销接连接。</w:t>
      </w:r>
    </w:p>
    <w:p w14:paraId="2EB765D6">
      <w:pPr>
        <w:autoSpaceDE w:val="0"/>
        <w:autoSpaceDN w:val="0"/>
        <w:adjustRightInd w:val="0"/>
        <w:snapToGrid w:val="0"/>
        <w:spacing w:line="300" w:lineRule="auto"/>
        <w:ind w:right="-20"/>
        <w:jc w:val="center"/>
        <w:rPr>
          <w:color w:val="FF0000"/>
        </w:rPr>
      </w:pPr>
      <w:r>
        <w:rPr>
          <w:sz w:val="21"/>
        </w:rPr>
        <mc:AlternateContent>
          <mc:Choice Requires="wpg">
            <w:drawing>
              <wp:anchor distT="0" distB="0" distL="114300" distR="114300" simplePos="0" relativeHeight="251661312" behindDoc="0" locked="0" layoutInCell="1" allowOverlap="1">
                <wp:simplePos x="0" y="0"/>
                <wp:positionH relativeFrom="column">
                  <wp:posOffset>1089660</wp:posOffset>
                </wp:positionH>
                <wp:positionV relativeFrom="paragraph">
                  <wp:posOffset>246380</wp:posOffset>
                </wp:positionV>
                <wp:extent cx="3144520" cy="1009015"/>
                <wp:effectExtent l="0" t="0" r="0" b="7620"/>
                <wp:wrapNone/>
                <wp:docPr id="814" name="组合 814"/>
                <wp:cNvGraphicFramePr/>
                <a:graphic xmlns:a="http://schemas.openxmlformats.org/drawingml/2006/main">
                  <a:graphicData uri="http://schemas.microsoft.com/office/word/2010/wordprocessingGroup">
                    <wpg:wgp>
                      <wpg:cNvGrpSpPr/>
                      <wpg:grpSpPr>
                        <a:xfrm>
                          <a:off x="0" y="0"/>
                          <a:ext cx="3144520" cy="1009015"/>
                          <a:chOff x="3799" y="61397"/>
                          <a:chExt cx="4952" cy="1589"/>
                        </a:xfrm>
                      </wpg:grpSpPr>
                      <wpg:grpSp>
                        <wpg:cNvPr id="805" name="组合 805"/>
                        <wpg:cNvGrpSpPr/>
                        <wpg:grpSpPr>
                          <a:xfrm>
                            <a:off x="3799" y="61405"/>
                            <a:ext cx="1173" cy="680"/>
                            <a:chOff x="3799" y="61405"/>
                            <a:chExt cx="1173" cy="680"/>
                          </a:xfrm>
                        </wpg:grpSpPr>
                        <wps:wsp>
                          <wps:cNvPr id="803" name="直接连接符 803"/>
                          <wps:cNvCnPr/>
                          <wps:spPr>
                            <a:xfrm>
                              <a:off x="4569" y="61695"/>
                              <a:ext cx="403" cy="3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04" name="文本框 804"/>
                          <wps:cNvSpPr txBox="1"/>
                          <wps:spPr>
                            <a:xfrm>
                              <a:off x="3799" y="61405"/>
                              <a:ext cx="907"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166700">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jc w:val="left"/>
                                  <w:textAlignment w:val="auto"/>
                                  <w:rPr>
                                    <w:sz w:val="15"/>
                                    <w:szCs w:val="15"/>
                                  </w:rPr>
                                </w:pPr>
                                <w:r>
                                  <w:rPr>
                                    <w:rFonts w:hint="eastAsia"/>
                                    <w:sz w:val="15"/>
                                    <w:szCs w:val="15"/>
                                  </w:rPr>
                                  <w:t>纵向扁担梁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07" name="直接连接符 803"/>
                        <wps:cNvCnPr>
                          <a:stCxn id="808" idx="1"/>
                        </wps:cNvCnPr>
                        <wps:spPr>
                          <a:xfrm flipH="1">
                            <a:off x="5003" y="62773"/>
                            <a:ext cx="286" cy="19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08" name="文本框 804"/>
                        <wps:cNvSpPr txBox="1"/>
                        <wps:spPr>
                          <a:xfrm>
                            <a:off x="5289" y="62560"/>
                            <a:ext cx="1169"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EA675">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jc w:val="left"/>
                                <w:textAlignment w:val="auto"/>
                                <w:rPr>
                                  <w:rFonts w:hint="default" w:eastAsia="宋体"/>
                                  <w:sz w:val="15"/>
                                  <w:szCs w:val="15"/>
                                  <w:lang w:val="en-US" w:eastAsia="zh-CN"/>
                                </w:rPr>
                              </w:pPr>
                              <w:r>
                                <w:rPr>
                                  <w:rFonts w:hint="eastAsia"/>
                                  <w:sz w:val="15"/>
                                  <w:szCs w:val="15"/>
                                  <w:lang w:val="en-US" w:eastAsia="zh-CN"/>
                                </w:rPr>
                                <w:t>梁段销接耳板</w:t>
                              </w:r>
                            </w:p>
                          </w:txbxContent>
                        </wps:txbx>
                        <wps:bodyPr rot="0" spcFirstLastPara="0" vertOverflow="overflow" horzOverflow="overflow" vert="horz" wrap="square" lIns="0" tIns="0" rIns="0" bIns="0" numCol="1" spcCol="0" rtlCol="0" fromWordArt="0" anchor="t" anchorCtr="0" forceAA="0" compatLnSpc="1">
                          <a:noAutofit/>
                        </wps:bodyPr>
                      </wps:wsp>
                      <wps:wsp>
                        <wps:cNvPr id="810" name="直接连接符 803"/>
                        <wps:cNvCnPr/>
                        <wps:spPr>
                          <a:xfrm>
                            <a:off x="6083" y="61660"/>
                            <a:ext cx="49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811" name="文本框 804"/>
                        <wps:cNvSpPr txBox="1"/>
                        <wps:spPr>
                          <a:xfrm>
                            <a:off x="5004" y="61404"/>
                            <a:ext cx="134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79750">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jc w:val="left"/>
                                <w:textAlignment w:val="auto"/>
                                <w:rPr>
                                  <w:rFonts w:hint="eastAsia" w:eastAsia="宋体"/>
                                  <w:sz w:val="15"/>
                                  <w:szCs w:val="15"/>
                                  <w:lang w:val="en-US" w:eastAsia="zh-CN"/>
                                </w:rPr>
                              </w:pPr>
                              <w:r>
                                <w:rPr>
                                  <w:rFonts w:hint="eastAsia"/>
                                  <w:sz w:val="15"/>
                                  <w:szCs w:val="15"/>
                                  <w:lang w:val="en-US" w:eastAsia="zh-CN"/>
                                </w:rPr>
                                <w:t>吊点销接耳板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2" name="文本框 804"/>
                        <wps:cNvSpPr txBox="1"/>
                        <wps:spPr>
                          <a:xfrm>
                            <a:off x="7687" y="61397"/>
                            <a:ext cx="1064" cy="2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542A8">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jc w:val="left"/>
                                <w:textAlignment w:val="auto"/>
                                <w:rPr>
                                  <w:rFonts w:hint="default"/>
                                  <w:sz w:val="15"/>
                                  <w:szCs w:val="15"/>
                                  <w:lang w:val="en-US" w:eastAsia="zh-CN"/>
                                </w:rPr>
                              </w:pPr>
                              <w:r>
                                <w:rPr>
                                  <w:rFonts w:hint="eastAsia"/>
                                  <w:sz w:val="15"/>
                                  <w:szCs w:val="15"/>
                                  <w:lang w:val="en-US" w:eastAsia="zh-CN"/>
                                </w:rPr>
                                <w:t>液压油缸</w:t>
                              </w:r>
                            </w:p>
                          </w:txbxContent>
                        </wps:txbx>
                        <wps:bodyPr rot="0" spcFirstLastPara="0" vertOverflow="overflow" horzOverflow="overflow" vert="horz" wrap="square" lIns="0" tIns="0" rIns="0" bIns="0" numCol="1" spcCol="0" rtlCol="0" fromWordArt="0" anchor="t" anchorCtr="0" forceAA="0" compatLnSpc="1">
                          <a:noAutofit/>
                        </wps:bodyPr>
                      </wps:wsp>
                      <wps:wsp>
                        <wps:cNvPr id="813" name="直接连接符 803"/>
                        <wps:cNvCnPr/>
                        <wps:spPr>
                          <a:xfrm flipV="1">
                            <a:off x="7232" y="61585"/>
                            <a:ext cx="418" cy="21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85.8pt;margin-top:19.4pt;height:79.45pt;width:247.6pt;z-index:251661312;mso-width-relative:page;mso-height-relative:page;" coordorigin="3799,61397" coordsize="4952,1589" o:gfxdata="UEsDBAoAAAAAAIdO4kAAAAAAAAAAAAAAAAAEAAAAZHJzL1BLAwQUAAAACACHTuJAHCl5W9kAAAAK&#10;AQAADwAAAGRycy9kb3ducmV2LnhtbE2PQUvDQBCF74L/YRnBm92sxaSN2RQp6qkItoL0ts1Ok9Ds&#10;bMhuk/bfO570No/38ea9YnVxnRhxCK0nDWqWgECqvG2p1vC1e3tYgAjRkDWdJ9RwxQCr8vamMLn1&#10;E33iuI214BAKudHQxNjnUoaqQWfCzPdI7B394ExkOdTSDmbicNfJxyRJpTMt8YfG9LhusDptz07D&#10;+2Sml7l6HTen4/q63z19fG8Uan1/p5JnEBEv8Q+G3/pcHUrudPBnskF0rDOVMqphvuAJDKRpyseB&#10;nWWWgSwL+X9C+QNQSwMEFAAAAAgAh07iQIPDPsKGBAAAChYAAA4AAABkcnMvZTJvRG9jLnhtbO1Y&#10;TW/jRBi+I/EfRr7T2I7txFbTVWlpQarYSuXjPHXsxJI9Y2YmTXbPCDghTlxASBzgtEduHPg1dPkZ&#10;PPNhN822qEtLBHRzcMbzPc/7vM/7jnefrJqaXBRCVpxNvGDH90jBcj6t2GziffzR0Ttjj0hF2ZTW&#10;nBUT71khvSd7b7+1u2yzIuRzXk8LQTAJk9mynXhzpdpsMJD5vGio3OFtwdBYctFQhVcxG0wFXWL2&#10;ph6Evp8MllxMW8HzQkrUHtpGz80o7jIhL8sqLw55vmgKpuysoqipwpHkvGqlt2d2W5ZFrp6WpSwU&#10;qSceTqrME4ugfK6fg71dms0EbedV7rZA77KFjTM1tGJYtJ/qkCpKFqJ6ZaqmygWXvFQ7OW8G9iAG&#10;EZwi8DewORZ80ZqzzLLlrO1Bh6E2UP/b0+YfXpwKUk0n3jiIPMJoA5O//PXz37/5iuga4LNsZxm6&#10;HYv2rD0VrmJm3/SRV6Vo9D8OQ1YG2Wc9ssVKkRyVwyCK4hCg52gLfD/1g9hin89hID1uOEpTj6A5&#10;CYbpqGt8z00QpXHoRsfjVLcOupUHeoP9fvqXfxgtP95ECzWvj9baqSM7Ac060IJgNLRnTsaOqTeh&#10;1Y/L5x1ar4y8FSz4sLwilrwfsc7mtC0MX6VmTEcsH6dwxPrul8uvf/rjtx/wfPniZzJGk8HM9D9g&#10;jl4yk2DaDdyK4qTjSJI6AnVoRXoZTa9hasDqj0yzVkh1XPCG6MLEqyumd0kzenEilaVS10VXM35U&#10;1TXqaVYzsgQjh7GmLoXalVAZFJsWHiPZzCO0nkFGcyXMjJLX1VSP1oOlmJ0f1IJcUC0+5ueIe62b&#10;XvqQyrntZ5p0N5o1lYLS1lUD51wfXTOwf9l2KOnSOZ8+M+CZephUu+1WbNuLxuW3X15+/+Lyxy9g&#10;VacbxqpaNIhavcvh40Fn7Vvs+1fekPoja98oTByMnfJ0xnP2FVD917fvNcuDPDegrFbnK0dXCzgR&#10;3EYU2eZHFex4QqU6pQIhBIRBkFVP8ShrDhJxV/LInIvnN9Xr/nBAtHpkiZAEhn22oKLwSP0Bg2um&#10;EFFMq8xLFI+0nor1lvP1FrZoDjiIFyCct7kp6v6q7oql4M2niMX7elU0UZZj7YkHftvigbKBErE8&#10;L/b3TSdErZaqE3bW5npqC9r+QvGyMp50RUbHUcPFK4neGi9BlrtqjvFVdbBiNg76SICqacdW41AQ&#10;My1OdvPr3CVlXbXvd0i4CBj7Wop0JAtHUHDjy51KhePEsjhIjTO8UamtqBRMatnwECoVh8hArH3j&#10;xAXmzr5BoCOUDkOPVqZ6ierlCQUrTSj8m2RpOyEy0Ke2efU905/EHzthCZJN4iFBtrx7k/xsLfkJ&#10;EFsfUFZ85E32AhTZDGrtKjCMIGGPWlb+u9nPlmQG9+OHI+MoGSODun4b72Ocn4Comozh2GT6tycx&#10;/9dUHJJu03AUbAqOwmOOcfe74ps0+pONNHoUDkFpQ8F4vHnZD5wchoiuSLBvZ+DjuOybCxY+ERok&#10;3OdM/Q1y/d1cyK4+4e79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gGAABbQ29udGVudF9UeXBlc10ueG1sUEsBAhQACgAAAAAAh07iQAAAAAAA&#10;AAAAAAAAAAYAAAAAAAAAAAAQAAAA2gUAAF9yZWxzL1BLAQIUABQAAAAIAIdO4kCKFGY80QAAAJQB&#10;AAALAAAAAAAAAAEAIAAAAP4FAABfcmVscy8ucmVsc1BLAQIUAAoAAAAAAIdO4kAAAAAAAAAAAAAA&#10;AAAEAAAAAAAAAAAAEAAAAAAAAABkcnMvUEsBAhQAFAAAAAgAh07iQBwpeVvZAAAACgEAAA8AAAAA&#10;AAAAAQAgAAAAIgAAAGRycy9kb3ducmV2LnhtbFBLAQIUABQAAAAIAIdO4kCDwz7ChgQAAAoWAAAO&#10;AAAAAAAAAAEAIAAAACgBAABkcnMvZTJvRG9jLnhtbFBLBQYAAAAABgAGAFkBAAAgCAAAAAA=&#10;">
                <o:lock v:ext="edit" aspectratio="f"/>
                <v:group id="_x0000_s1026" o:spid="_x0000_s1026" o:spt="203" style="position:absolute;left:3799;top:61405;height:680;width:1173;" coordorigin="3799,61405" coordsize="1173,680" o:gfxdata="UEsDBAoAAAAAAIdO4kAAAAAAAAAAAAAAAAAEAAAAZHJzL1BLAwQUAAAACACHTuJA3RJo570AAADc&#10;AAAADwAAAGRycy9kb3ducmV2LnhtbEWPQYvCMBSE74L/ITzBmyZdUaQaRcQVD7KgLizeHs2zLTYv&#10;pYmt/nuzsLDHYWa+YZbrp61ES40vHWtIxgoEceZMybmG78vnaA7CB2SDlWPS8CIP61W/t8TUuI5P&#10;1J5DLiKEfYoaihDqVEqfFWTRj11NHL2bayyGKJtcmga7CLeV/FBqJi2WHBcKrGlbUHY/P6yGfYfd&#10;ZpLs2uP9tn1dL9Ovn2NCWg8HiVqACPQM/+G/9sFomKsp/J6JR0Cu3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Jo570AAADcAAAADwAAAAAAAAABACAAAAAiAAAAZHJzL2Rvd25yZXYueG1s&#10;UEsBAhQAFAAAAAgAh07iQDMvBZ47AAAAOQAAABUAAAAAAAAAAQAgAAAADAEAAGRycy9ncm91cHNo&#10;YXBleG1sLnhtbFBLBQYAAAAABgAGAGABAADJAwAAAAA=&#10;">
                  <o:lock v:ext="edit" aspectratio="f"/>
                  <v:line id="_x0000_s1026" o:spid="_x0000_s1026" o:spt="20" style="position:absolute;left:4569;top:61695;height:390;width:403;" filled="f" stroked="t" coordsize="21600,21600" o:gfxdata="UEsDBAoAAAAAAIdO4kAAAAAAAAAAAAAAAAAEAAAAZHJzL1BLAwQUAAAACACHTuJASJSPbL0AAADc&#10;AAAADwAAAGRycy9kb3ducmV2LnhtbEWPQUsDMRSE74L/ITzBm01aoV3Wpj0IQgXBduvB42Pzulnd&#10;vKxJ3N3++6YgeBxm5htmvZ1cJwYKsfWsYT5TIIhrb1puNHwcXx4KEDEhG+w8k4YzRdhubm/WWBo/&#10;8oGGKjUiQziWqMGm1JdSxtqSwzjzPXH2Tj44TFmGRpqAY4a7Ti6UWkqHLecFiz09W6q/q1+XKbz6&#10;OU1d+Ny/v9miGr/odViR1vd3c/UEItGU/sN/7Z3RUKhHuJ7JR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I9s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202" type="#_x0000_t202" style="position:absolute;left:3799;top:61405;height:426;width:907;" filled="f" stroked="f" coordsize="21600,21600" o:gfxdata="UEsDBAoAAAAAAIdO4kAAAAAAAAAAAAAAAAAEAAAAZHJzL1BLAwQUAAAACACHTuJAkA5dI8AAAADc&#10;AAAADwAAAGRycy9kb3ducmV2LnhtbEWPT2sCMRTE74V+h/AKvdVEqbKsZkUWpKXYg3YvvT03b//g&#10;5mW7SdX66U1B8DjMzG+YxfJsO3GkwbeONYxHCgRx6UzLtYbia/2SgPAB2WDnmDT8kYdl9viwwNS4&#10;E2/puAu1iBD2KWpoQuhTKX3ZkEU/cj1x9Co3WAxRDrU0A54i3HZyotRMWmw5LjTYU95Qedj9Wg0f&#10;+foTt/uJTS5d/rapVv1P8T3V+vlprOYgAp3DPXxrvxsNiXqF/zPx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Dl0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F166700">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jc w:val="left"/>
                            <w:textAlignment w:val="auto"/>
                            <w:rPr>
                              <w:sz w:val="15"/>
                              <w:szCs w:val="15"/>
                            </w:rPr>
                          </w:pPr>
                          <w:r>
                            <w:rPr>
                              <w:rFonts w:hint="eastAsia"/>
                              <w:sz w:val="15"/>
                              <w:szCs w:val="15"/>
                            </w:rPr>
                            <w:t>纵向扁担梁</w:t>
                          </w:r>
                        </w:p>
                      </w:txbxContent>
                    </v:textbox>
                  </v:shape>
                </v:group>
                <v:line id="直接连接符 803" o:spid="_x0000_s1026" o:spt="20" style="position:absolute;left:5003;top:62773;flip:x;height:191;width:286;" filled="f" stroked="t" coordsize="21600,21600" o:gfxdata="UEsDBAoAAAAAAIdO4kAAAAAAAAAAAAAAAAAEAAAAZHJzL1BLAwQUAAAACACHTuJAvndwM74AAADc&#10;AAAADwAAAGRycy9kb3ducmV2LnhtbEWPT2vCQBTE7wW/w/KE3nQ3VaqJrqJCbU+C/+6P7DMJZt+m&#10;2Y3ab98tCD0OM/MbZr582FrcqPWVYw3JUIEgzp2puNBwOn4MpiB8QDZYOyYNP+Rhuei9zDEz7s57&#10;uh1CISKEfYYayhCaTEqfl2TRD11DHL2Lay2GKNtCmhbvEW5r+abUu7RYcVwosaFNSfn10FkN62M6&#10;2ppz93ndpWNardPEd99nrV/7iZqBCPQI/+Fn+8tomKoJ/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dwM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文本框 804" o:spid="_x0000_s1026" o:spt="202" type="#_x0000_t202" style="position:absolute;left:5289;top:62560;height:426;width:1169;" filled="f" stroked="f" coordsize="21600,21600" o:gfxdata="UEsDBAoAAAAAAIdO4kAAAAAAAAAAAAAAAAAEAAAAZHJzL1BLAwQUAAAACACHTuJACLaQDrwAAADc&#10;AAAADwAAAGRycy9kb3ducmV2LnhtbEVPO2/CMBDeK/U/WFepW7HTAaGAYQAqdSh9QCvBdo2vSUR8&#10;juwj0H9fD5UYP33v2eLiOzVQTG1gC8XIgCKugmu5tvC5e3qYgEqC7LALTBZ+KcFifnszw9KFM3/Q&#10;sJVa5RBOJVpoRPpS61Q15DGNQk+cuZ8QPUqGsdYu4jmH+04/GjPWHlvODQ32tGyoOm5P3kK3T/Hl&#10;28hhWNUbeX/Tp6918Wrt/V1hpqCELnIV/7ufnYWJyWvzmXwE9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2kA6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14:paraId="7CEEA675">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jc w:val="left"/>
                          <w:textAlignment w:val="auto"/>
                          <w:rPr>
                            <w:rFonts w:hint="default" w:eastAsia="宋体"/>
                            <w:sz w:val="15"/>
                            <w:szCs w:val="15"/>
                            <w:lang w:val="en-US" w:eastAsia="zh-CN"/>
                          </w:rPr>
                        </w:pPr>
                        <w:r>
                          <w:rPr>
                            <w:rFonts w:hint="eastAsia"/>
                            <w:sz w:val="15"/>
                            <w:szCs w:val="15"/>
                            <w:lang w:val="en-US" w:eastAsia="zh-CN"/>
                          </w:rPr>
                          <w:t>梁段销接耳板</w:t>
                        </w:r>
                      </w:p>
                    </w:txbxContent>
                  </v:textbox>
                </v:shape>
                <v:line id="直接连接符 803" o:spid="_x0000_s1026" o:spt="20" style="position:absolute;left:6083;top:61660;height:0;width:495;" filled="f" stroked="t" coordsize="21600,21600" o:gfxdata="UEsDBAoAAAAAAIdO4kAAAAAAAAAAAAAAAAAEAAAAZHJzL1BLAwQUAAAACACHTuJAPZ+Hxr0AAADc&#10;AAAADwAAAGRycy9kb3ducmV2LnhtbEWPwU7DMAyG70h7h8iTuLG0HFjVLdsBCQkkJKDssKPVeE2h&#10;cUoS2vL2+IDE0fr9f/a3Py5+UBPF1Ac2UG4KUMRtsD13Bk7vDzcVqJSRLQ6BycAPJTgeVld7rG2Y&#10;+Y2mJndKIJxqNOByHmutU+vIY9qEkViyS4ges4yx0zbiLHA/6NuiuNMee5YLDke6d9R+Nt9eKLz9&#10;uixDPL++PLuqmT/oadqSMdfrstiByrTk/+W/9qM1UJXyvsiICO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n4fG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文本框 804" o:spid="_x0000_s1026" o:spt="202" type="#_x0000_t202" style="position:absolute;left:5004;top:61404;height:426;width:1348;" filled="f" stroked="f" coordsize="21600,21600" o:gfxdata="UEsDBAoAAAAAAIdO4kAAAAAAAAAAAAAAAAAEAAAAZHJzL1BLAwQUAAAACACHTuJABaBoZsAAAADc&#10;AAAADwAAAGRycy9kb3ducmV2LnhtbEWPQWvCQBSE7wX/w/IK3ppNBCWkWaUERJH2oM2lt9fsMwnN&#10;vo3Z1aT99W6h0OMwM98w+WYynbjR4FrLCpIoBkFcWd1yraB83z6lIJxH1thZJgXf5GCznj3kmGk7&#10;8pFuJ1+LAGGXoYLG+z6T0lUNGXSR7YmDd7aDQR/kUEs94BjgppOLOF5Jgy2HhQZ7Khqqvk5Xo+BQ&#10;bN/w+Lkw6U9X7F7PL/2l/FgqNX9M4mcQnib/H/5r77WCNEng90w4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Gh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A079750">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jc w:val="left"/>
                          <w:textAlignment w:val="auto"/>
                          <w:rPr>
                            <w:rFonts w:hint="eastAsia" w:eastAsia="宋体"/>
                            <w:sz w:val="15"/>
                            <w:szCs w:val="15"/>
                            <w:lang w:val="en-US" w:eastAsia="zh-CN"/>
                          </w:rPr>
                        </w:pPr>
                        <w:r>
                          <w:rPr>
                            <w:rFonts w:hint="eastAsia"/>
                            <w:sz w:val="15"/>
                            <w:szCs w:val="15"/>
                            <w:lang w:val="en-US" w:eastAsia="zh-CN"/>
                          </w:rPr>
                          <w:t>吊点销接耳板</w:t>
                        </w:r>
                      </w:p>
                    </w:txbxContent>
                  </v:textbox>
                </v:shape>
                <v:shape id="文本框 804" o:spid="_x0000_s1026" o:spt="202" type="#_x0000_t202" style="position:absolute;left:7687;top:61397;height:284;width:1064;" filled="f" stroked="f" coordsize="21600,21600" o:gfxdata="UEsDBAoAAAAAAIdO4kAAAAAAAAAAAAAAAAAEAAAAZHJzL1BLAwQUAAAACACHTuJA7IcxOb8AAADc&#10;AAAADwAAAGRycy9kb3ducmV2LnhtbEWPT2sCMRTE7wW/Q3iCt5qsB5HV6KGt4KF/tYX29rp53V26&#10;eVmS52q/fVMoeBxm5jfManP2nRoopjawhWJqQBFXwbVcW3g9bK8XoJIgO+wCk4UfSrBZj65WWLpw&#10;4hca9lKrDOFUooVGpC+1TlVDHtM09MTZ+wrRo2QZa+0injLcd3pmzFx7bDkvNNjTTUPV9/7oLXTv&#10;Kd5/GvkYbusHeX7Sx7e74tHaybgwS1BCZ7mE/9s7Z2FRzODvTD4C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HMTm/&#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14:paraId="2BF542A8">
                        <w:pPr>
                          <w:keepNext w:val="0"/>
                          <w:keepLines w:val="0"/>
                          <w:pageBreakBefore w:val="0"/>
                          <w:widowControl w:val="0"/>
                          <w:kinsoku/>
                          <w:wordWrap/>
                          <w:overflowPunct/>
                          <w:topLinePunct w:val="0"/>
                          <w:bidi w:val="0"/>
                          <w:adjustRightInd/>
                          <w:snapToGrid/>
                          <w:spacing w:before="0" w:beforeLines="0" w:after="0" w:afterLines="0" w:line="240" w:lineRule="auto"/>
                          <w:ind w:left="0" w:leftChars="0" w:firstLine="0" w:firstLineChars="0"/>
                          <w:jc w:val="left"/>
                          <w:textAlignment w:val="auto"/>
                          <w:rPr>
                            <w:rFonts w:hint="default"/>
                            <w:sz w:val="15"/>
                            <w:szCs w:val="15"/>
                            <w:lang w:val="en-US" w:eastAsia="zh-CN"/>
                          </w:rPr>
                        </w:pPr>
                        <w:r>
                          <w:rPr>
                            <w:rFonts w:hint="eastAsia"/>
                            <w:sz w:val="15"/>
                            <w:szCs w:val="15"/>
                            <w:lang w:val="en-US" w:eastAsia="zh-CN"/>
                          </w:rPr>
                          <w:t>液压油缸</w:t>
                        </w:r>
                      </w:p>
                    </w:txbxContent>
                  </v:textbox>
                </v:shape>
                <v:line id="直接连接符 803" o:spid="_x0000_s1026" o:spt="20" style="position:absolute;left:7232;top:61585;flip:y;height:210;width:418;" filled="f" stroked="t" coordsize="21600,21600" o:gfxdata="UEsDBAoAAAAAAIdO4kAAAAAAAAAAAAAAAAAEAAAAZHJzL1BLAwQUAAAACACHTuJARJXg7b0AAADc&#10;AAAADwAAAGRycy9kb3ducmV2LnhtbEWPT4vCMBTE74LfITxhb5pWRWzXKKuw6knYut4fzdu22Lx0&#10;m9Q/394IgsdhZn7DLFY3U4sLta6yrCAeRSCIc6srLhT8Hr+HcxDOI2usLZOCOzlYLfu9BabaXvmH&#10;LpkvRICwS1FB6X2TSunykgy6kW2Ig/dnW4M+yLaQusVrgJtajqNoJg1WHBZKbGhTUn7OOqNgfUwm&#10;W33qdudDMqWvdRK77v+k1Mcgjj5BeLr5d/jV3msF83gCzzPh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eDt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r>
        <w:drawing>
          <wp:inline distT="0" distB="0" distL="114300" distR="114300">
            <wp:extent cx="3794760" cy="1369695"/>
            <wp:effectExtent l="0" t="0" r="15240" b="1905"/>
            <wp:docPr id="8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5"/>
                    <pic:cNvPicPr>
                      <a:picLocks noChangeAspect="1"/>
                    </pic:cNvPicPr>
                  </pic:nvPicPr>
                  <pic:blipFill>
                    <a:blip r:embed="rId14"/>
                    <a:srcRect l="5411" t="20489" r="5664" b="22439"/>
                    <a:stretch>
                      <a:fillRect/>
                    </a:stretch>
                  </pic:blipFill>
                  <pic:spPr>
                    <a:xfrm>
                      <a:off x="0" y="0"/>
                      <a:ext cx="3794760" cy="1369695"/>
                    </a:xfrm>
                    <a:prstGeom prst="rect">
                      <a:avLst/>
                    </a:prstGeom>
                    <a:noFill/>
                    <a:ln>
                      <a:noFill/>
                    </a:ln>
                  </pic:spPr>
                </pic:pic>
              </a:graphicData>
            </a:graphic>
          </wp:inline>
        </w:drawing>
      </w:r>
      <w:r>
        <w:rPr>
          <w:color w:val="FF0000"/>
          <w:lang w:bidi="ar"/>
        </w:rPr>
        <w:t xml:space="preserve">       </w:t>
      </w:r>
    </w:p>
    <w:p w14:paraId="0BAF81B3">
      <w:pPr>
        <w:pStyle w:val="14"/>
        <w:bidi w:val="0"/>
        <w:rPr>
          <w:rFonts w:hint="eastAsia"/>
          <w:lang w:val="en-US" w:eastAsia="zh-CN"/>
        </w:rPr>
      </w:pPr>
      <w:r>
        <w:rPr>
          <w:rFonts w:hint="eastAsia"/>
        </w:rPr>
        <w:t>图4.</w:t>
      </w:r>
      <w:r>
        <w:rPr>
          <w:rFonts w:hint="eastAsia"/>
          <w:lang w:val="en-US" w:eastAsia="zh-CN"/>
        </w:rPr>
        <w:t>5</w:t>
      </w:r>
      <w:r>
        <w:rPr>
          <w:rFonts w:hint="eastAsia"/>
        </w:rPr>
        <w:t xml:space="preserve"> </w:t>
      </w:r>
      <w:r>
        <w:rPr>
          <w:rFonts w:hint="eastAsia"/>
          <w:lang w:val="en-US" w:eastAsia="zh-CN"/>
        </w:rPr>
        <w:t>梁段吊具结构图</w:t>
      </w:r>
    </w:p>
    <w:p w14:paraId="7D66A55B">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3）梁段吊具与梁段吊点的连接宜采用销接或外挂式钢丝绳套环结构；梁段吊点布置应与吊具配合，并符合梁段受力和重心控制的要求。</w:t>
      </w:r>
    </w:p>
    <w:p w14:paraId="5CA7C69F">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4.2.3</w:t>
      </w:r>
      <w:r>
        <w:rPr>
          <w:rFonts w:hint="eastAsia" w:ascii="Times New Roman" w:hAnsi="Times New Roman" w:cs="Times New Roman"/>
          <w:b w:val="0"/>
          <w:bCs w:val="0"/>
          <w:sz w:val="24"/>
          <w:szCs w:val="24"/>
          <w:lang w:val="en-US" w:eastAsia="zh-CN"/>
        </w:rPr>
        <w:t xml:space="preserve"> 转向吊具可采用竖向旋转或水平扭转的方式，应符合下列要求：</w:t>
      </w:r>
    </w:p>
    <w:p w14:paraId="716F0204">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1）竖向旋转方式可根据荡移循环次数采用扇形结构或圆形结构，如图4.6所示，销轴应横桥向设置；</w:t>
      </w:r>
    </w:p>
    <w:p w14:paraId="55296568">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水平扭转方式可采用三肢钢丝绳结构，如图4.7所示，绳端接头的连接件应与绳体可靠地锚固；连接件宜采用耳板式销接结构。钢丝绳直径小于30mm时，绳长度大于1.0米；钢丝绳直径30mm～70mm时，绳长度大于2.0米；钢丝绳直径大于70mm时，绳长度大于3.0米。</w:t>
      </w:r>
    </w:p>
    <w:p w14:paraId="27D1BF90">
      <w:pPr>
        <w:bidi w:val="0"/>
        <w:rPr>
          <w:rFonts w:hint="default"/>
          <w:lang w:val="en-US" w:eastAsia="zh-CN"/>
        </w:rPr>
      </w:pPr>
      <w:r>
        <w:drawing>
          <wp:anchor distT="0" distB="0" distL="114300" distR="114300" simplePos="0" relativeHeight="251663360" behindDoc="0" locked="0" layoutInCell="1" allowOverlap="1">
            <wp:simplePos x="0" y="0"/>
            <wp:positionH relativeFrom="column">
              <wp:posOffset>2876550</wp:posOffset>
            </wp:positionH>
            <wp:positionV relativeFrom="paragraph">
              <wp:posOffset>200660</wp:posOffset>
            </wp:positionV>
            <wp:extent cx="2033270" cy="1588770"/>
            <wp:effectExtent l="0" t="0" r="11430" b="11430"/>
            <wp:wrapNone/>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pic:cNvPicPr>
                      <a:picLocks noChangeAspect="1"/>
                    </pic:cNvPicPr>
                  </pic:nvPicPr>
                  <pic:blipFill>
                    <a:blip r:embed="rId15"/>
                    <a:srcRect l="26157" t="27494" r="28354" b="9269"/>
                    <a:stretch>
                      <a:fillRect/>
                    </a:stretch>
                  </pic:blipFill>
                  <pic:spPr>
                    <a:xfrm>
                      <a:off x="0" y="0"/>
                      <a:ext cx="2033270" cy="158877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411480</wp:posOffset>
            </wp:positionH>
            <wp:positionV relativeFrom="paragraph">
              <wp:posOffset>172085</wp:posOffset>
            </wp:positionV>
            <wp:extent cx="2014855" cy="1695450"/>
            <wp:effectExtent l="0" t="0" r="4445" b="6350"/>
            <wp:wrapTopAndBottom/>
            <wp:docPr id="8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6"/>
                    <pic:cNvPicPr>
                      <a:picLocks noChangeAspect="1"/>
                    </pic:cNvPicPr>
                  </pic:nvPicPr>
                  <pic:blipFill>
                    <a:blip r:embed="rId16"/>
                    <a:srcRect l="28404" t="20167" r="25078" b="10223"/>
                    <a:stretch>
                      <a:fillRect/>
                    </a:stretch>
                  </pic:blipFill>
                  <pic:spPr>
                    <a:xfrm>
                      <a:off x="0" y="0"/>
                      <a:ext cx="2014855" cy="1695450"/>
                    </a:xfrm>
                    <a:prstGeom prst="rect">
                      <a:avLst/>
                    </a:prstGeom>
                    <a:noFill/>
                    <a:ln>
                      <a:noFill/>
                    </a:ln>
                  </pic:spPr>
                </pic:pic>
              </a:graphicData>
            </a:graphic>
          </wp:anchor>
        </w:drawing>
      </w:r>
      <w:r>
        <w:rPr>
          <w:rFonts w:hint="eastAsia"/>
          <w:lang w:val="en-US" w:eastAsia="zh-CN"/>
        </w:rPr>
        <w:t xml:space="preserve">     </w:t>
      </w:r>
      <w:r>
        <w:rPr>
          <w:rFonts w:hint="eastAsia" w:ascii="黑体" w:hAnsi="黑体" w:eastAsia="黑体" w:cs="黑体"/>
          <w:bCs/>
          <w:color w:val="auto"/>
          <w:kern w:val="2"/>
          <w:sz w:val="21"/>
          <w:szCs w:val="21"/>
          <w:lang w:val="en-US" w:eastAsia="zh-CN" w:bidi="ar-SA"/>
        </w:rPr>
        <w:t>（1） 扇形转换吊具结构              （2） 圆形转换吊具结构</w:t>
      </w:r>
    </w:p>
    <w:p w14:paraId="7CADC540">
      <w:pPr>
        <w:pStyle w:val="14"/>
        <w:bidi w:val="0"/>
        <w:rPr>
          <w:rFonts w:hint="eastAsia"/>
          <w:lang w:val="en-US" w:eastAsia="zh-CN"/>
        </w:rPr>
      </w:pPr>
      <w:r>
        <w:rPr>
          <w:rFonts w:hint="eastAsia"/>
        </w:rPr>
        <w:t>图4.</w:t>
      </w:r>
      <w:r>
        <w:rPr>
          <w:rFonts w:hint="eastAsia"/>
          <w:lang w:val="en-US" w:eastAsia="zh-CN"/>
        </w:rPr>
        <w:t>6</w:t>
      </w:r>
      <w:r>
        <w:rPr>
          <w:rFonts w:hint="eastAsia"/>
        </w:rPr>
        <w:t xml:space="preserve"> </w:t>
      </w:r>
      <w:r>
        <w:rPr>
          <w:rFonts w:hint="eastAsia"/>
          <w:lang w:val="en-US" w:eastAsia="zh-CN"/>
        </w:rPr>
        <w:t>竖向旋转转换吊具结构图</w:t>
      </w:r>
    </w:p>
    <w:p w14:paraId="57CA3511">
      <w:pPr>
        <w:pStyle w:val="14"/>
        <w:bidi w:val="0"/>
        <w:rPr>
          <w:rFonts w:hint="eastAsia" w:eastAsia="黑体"/>
          <w:sz w:val="28"/>
          <w:lang w:eastAsia="zh-CN"/>
        </w:rPr>
      </w:pPr>
      <w:r>
        <w:rPr>
          <w:rFonts w:hint="eastAsia" w:eastAsia="黑体"/>
          <w:sz w:val="28"/>
          <w:lang w:eastAsia="zh-CN"/>
        </w:rPr>
        <w:drawing>
          <wp:inline distT="0" distB="0" distL="114300" distR="114300">
            <wp:extent cx="2403475" cy="2332990"/>
            <wp:effectExtent l="0" t="0" r="15875" b="10795"/>
            <wp:docPr id="4" name="图片 4" descr="水平扭转转换吊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水平扭转转换吊具1"/>
                    <pic:cNvPicPr>
                      <a:picLocks noChangeAspect="1"/>
                    </pic:cNvPicPr>
                  </pic:nvPicPr>
                  <pic:blipFill>
                    <a:blip r:embed="rId17"/>
                    <a:srcRect l="26236"/>
                    <a:stretch>
                      <a:fillRect/>
                    </a:stretch>
                  </pic:blipFill>
                  <pic:spPr>
                    <a:xfrm>
                      <a:off x="0" y="0"/>
                      <a:ext cx="2403475" cy="2332990"/>
                    </a:xfrm>
                    <a:prstGeom prst="rect">
                      <a:avLst/>
                    </a:prstGeom>
                  </pic:spPr>
                </pic:pic>
              </a:graphicData>
            </a:graphic>
          </wp:inline>
        </w:drawing>
      </w:r>
    </w:p>
    <w:p w14:paraId="06E15256">
      <w:pPr>
        <w:pStyle w:val="14"/>
        <w:bidi w:val="0"/>
        <w:rPr>
          <w:rFonts w:hint="eastAsia"/>
          <w:lang w:val="en-US" w:eastAsia="zh-CN"/>
        </w:rPr>
      </w:pPr>
      <w:r>
        <w:rPr>
          <w:rFonts w:hint="eastAsia"/>
        </w:rPr>
        <w:t>图4.</w:t>
      </w:r>
      <w:r>
        <w:rPr>
          <w:rFonts w:hint="eastAsia"/>
          <w:lang w:val="en-US" w:eastAsia="zh-CN"/>
        </w:rPr>
        <w:t>7</w:t>
      </w:r>
      <w:r>
        <w:rPr>
          <w:rFonts w:hint="eastAsia"/>
        </w:rPr>
        <w:t xml:space="preserve"> </w:t>
      </w:r>
      <w:r>
        <w:rPr>
          <w:rFonts w:hint="eastAsia"/>
          <w:lang w:val="en-US" w:eastAsia="zh-CN"/>
        </w:rPr>
        <w:t>水平扭转式转转换吊具结构图</w:t>
      </w:r>
    </w:p>
    <w:p w14:paraId="5A439AB1">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4.2.4</w:t>
      </w:r>
      <w:r>
        <w:rPr>
          <w:rFonts w:hint="eastAsia" w:ascii="Times New Roman" w:hAnsi="Times New Roman" w:cs="Times New Roman"/>
          <w:b w:val="0"/>
          <w:bCs w:val="0"/>
          <w:sz w:val="24"/>
          <w:szCs w:val="24"/>
          <w:lang w:val="en-US" w:eastAsia="zh-CN"/>
        </w:rPr>
        <w:t xml:space="preserve"> 端梁段采用前吊后支法固定时，如图4.8所示，构造应符合下列要求：</w:t>
      </w:r>
    </w:p>
    <w:p w14:paraId="3F9BC49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1）横向牵引系统设置应根据现场条件确定，当引桥主梁已经架设时，宜将牵引锚固点设在引桥桥面；当引桥主梁未架设时，可将牵引锚固点设在横梁上引桥一侧；牵引系统应横桥向设2组并对称布置；</w:t>
      </w:r>
    </w:p>
    <w:p w14:paraId="33E2540C">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2）临时拉索水平角通常为55°～70°，上锚固点宜分别设在主塔左右塔肢的内侧面，斜向设置，构造如图4.9所示；</w:t>
      </w:r>
    </w:p>
    <w:p w14:paraId="5A324E1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3）临时拉索下锚固点设于梁段前端的顶面，位置和结构应经设计单位复核确认，如图4.10所示。</w:t>
      </w:r>
    </w:p>
    <w:p w14:paraId="5C2B010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4）后支点利用永久支座；在梁段底和主塔横梁上的两阻尼器底座之间设连杆，对梁段进行纵向水平限位；梁段临时固定时应向塔侧预偏40cm；</w:t>
      </w:r>
    </w:p>
    <w:p w14:paraId="5101AE4D">
      <w:pPr>
        <w:pStyle w:val="14"/>
        <w:bidi w:val="0"/>
        <w:rPr>
          <w:rFonts w:hint="eastAsia"/>
          <w:lang w:val="en-US" w:eastAsia="zh-CN"/>
        </w:rPr>
      </w:pPr>
      <w:r>
        <w:drawing>
          <wp:anchor distT="0" distB="0" distL="114300" distR="114300" simplePos="0" relativeHeight="251667456" behindDoc="0" locked="0" layoutInCell="1" allowOverlap="1">
            <wp:simplePos x="0" y="0"/>
            <wp:positionH relativeFrom="column">
              <wp:posOffset>589915</wp:posOffset>
            </wp:positionH>
            <wp:positionV relativeFrom="paragraph">
              <wp:posOffset>178435</wp:posOffset>
            </wp:positionV>
            <wp:extent cx="1963420" cy="2399030"/>
            <wp:effectExtent l="0" t="0" r="5080" b="1270"/>
            <wp:wrapTopAndBottom/>
            <wp:docPr id="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pic:cNvPicPr>
                      <a:picLocks noChangeAspect="1"/>
                    </pic:cNvPicPr>
                  </pic:nvPicPr>
                  <pic:blipFill>
                    <a:blip r:embed="rId18"/>
                    <a:srcRect l="20041" t="23875" r="48542" b="7865"/>
                    <a:stretch>
                      <a:fillRect/>
                    </a:stretch>
                  </pic:blipFill>
                  <pic:spPr>
                    <a:xfrm>
                      <a:off x="0" y="0"/>
                      <a:ext cx="1963420" cy="239903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3146425</wp:posOffset>
            </wp:positionH>
            <wp:positionV relativeFrom="paragraph">
              <wp:posOffset>1046480</wp:posOffset>
            </wp:positionV>
            <wp:extent cx="2125345" cy="1186180"/>
            <wp:effectExtent l="0" t="0" r="8255" b="7620"/>
            <wp:wrapNone/>
            <wp:docPr id="1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
                    <pic:cNvPicPr>
                      <a:picLocks noChangeAspect="1"/>
                    </pic:cNvPicPr>
                  </pic:nvPicPr>
                  <pic:blipFill>
                    <a:blip r:embed="rId19"/>
                    <a:srcRect l="17113" t="38534" r="42552" b="21432"/>
                    <a:stretch>
                      <a:fillRect/>
                    </a:stretch>
                  </pic:blipFill>
                  <pic:spPr>
                    <a:xfrm>
                      <a:off x="0" y="0"/>
                      <a:ext cx="2125345" cy="1186180"/>
                    </a:xfrm>
                    <a:prstGeom prst="rect">
                      <a:avLst/>
                    </a:prstGeom>
                    <a:noFill/>
                    <a:ln>
                      <a:noFill/>
                    </a:ln>
                  </pic:spPr>
                </pic:pic>
              </a:graphicData>
            </a:graphic>
          </wp:anchor>
        </w:drawing>
      </w:r>
      <w:r>
        <w:rPr>
          <w:rFonts w:hint="eastAsia"/>
          <w:lang w:val="en-US" w:eastAsia="zh-CN"/>
        </w:rPr>
        <w:t>图4.8 端梁段前吊后支布置图          4.9 上锚固点结构图</w:t>
      </w:r>
    </w:p>
    <w:p w14:paraId="51EFF9AA">
      <w:pPr>
        <w:bidi w:val="0"/>
        <w:rPr>
          <w:rFonts w:hint="default"/>
          <w:lang w:val="en-US" w:eastAsia="zh-CN"/>
        </w:rPr>
      </w:pPr>
      <w:r>
        <w:drawing>
          <wp:anchor distT="0" distB="0" distL="114300" distR="114300" simplePos="0" relativeHeight="251666432" behindDoc="0" locked="0" layoutInCell="1" allowOverlap="1">
            <wp:simplePos x="0" y="0"/>
            <wp:positionH relativeFrom="column">
              <wp:posOffset>3279140</wp:posOffset>
            </wp:positionH>
            <wp:positionV relativeFrom="paragraph">
              <wp:posOffset>254000</wp:posOffset>
            </wp:positionV>
            <wp:extent cx="1604010" cy="1202055"/>
            <wp:effectExtent l="0" t="0" r="8890" b="4445"/>
            <wp:wrapNone/>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20"/>
                    <a:srcRect l="48964" t="19910" r="20595" b="39520"/>
                    <a:stretch>
                      <a:fillRect/>
                    </a:stretch>
                  </pic:blipFill>
                  <pic:spPr>
                    <a:xfrm>
                      <a:off x="0" y="0"/>
                      <a:ext cx="1604010" cy="1202055"/>
                    </a:xfrm>
                    <a:prstGeom prst="rect">
                      <a:avLst/>
                    </a:prstGeom>
                    <a:noFill/>
                    <a:ln>
                      <a:noFill/>
                    </a:ln>
                  </pic:spPr>
                </pic:pic>
              </a:graphicData>
            </a:graphic>
          </wp:anchor>
        </w:drawing>
      </w:r>
    </w:p>
    <w:p w14:paraId="6732FAAA">
      <w:pPr>
        <w:pStyle w:val="14"/>
        <w:bidi w:val="0"/>
        <w:rPr>
          <w:rFonts w:hint="eastAsia"/>
        </w:rPr>
      </w:pPr>
    </w:p>
    <w:p w14:paraId="6F4AC299">
      <w:pPr>
        <w:pStyle w:val="14"/>
        <w:bidi w:val="0"/>
        <w:rPr>
          <w:rFonts w:hint="eastAsia" w:ascii="楷体" w:hAnsi="楷体" w:eastAsia="楷体" w:cs="楷体"/>
          <w:lang w:val="en-US" w:eastAsia="zh-CN"/>
        </w:rPr>
      </w:pPr>
      <w:r>
        <w:drawing>
          <wp:anchor distT="0" distB="0" distL="114300" distR="114300" simplePos="0" relativeHeight="251665408" behindDoc="0" locked="0" layoutInCell="1" allowOverlap="1">
            <wp:simplePos x="0" y="0"/>
            <wp:positionH relativeFrom="column">
              <wp:posOffset>2883535</wp:posOffset>
            </wp:positionH>
            <wp:positionV relativeFrom="paragraph">
              <wp:posOffset>1055370</wp:posOffset>
            </wp:positionV>
            <wp:extent cx="3018790" cy="864235"/>
            <wp:effectExtent l="0" t="0" r="3810" b="12065"/>
            <wp:wrapNone/>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21"/>
                    <a:srcRect l="11412" t="50279" r="31297" b="20553"/>
                    <a:stretch>
                      <a:fillRect/>
                    </a:stretch>
                  </pic:blipFill>
                  <pic:spPr>
                    <a:xfrm>
                      <a:off x="0" y="0"/>
                      <a:ext cx="3018790" cy="86423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-165100</wp:posOffset>
            </wp:positionH>
            <wp:positionV relativeFrom="paragraph">
              <wp:posOffset>267970</wp:posOffset>
            </wp:positionV>
            <wp:extent cx="2982595" cy="1753235"/>
            <wp:effectExtent l="0" t="0" r="1905" b="12065"/>
            <wp:wrapTopAndBottom/>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22"/>
                    <a:srcRect l="14052" t="26189" r="29344" b="14638"/>
                    <a:stretch>
                      <a:fillRect/>
                    </a:stretch>
                  </pic:blipFill>
                  <pic:spPr>
                    <a:xfrm>
                      <a:off x="0" y="0"/>
                      <a:ext cx="2982595" cy="1753235"/>
                    </a:xfrm>
                    <a:prstGeom prst="rect">
                      <a:avLst/>
                    </a:prstGeom>
                    <a:noFill/>
                    <a:ln>
                      <a:noFill/>
                    </a:ln>
                  </pic:spPr>
                </pic:pic>
              </a:graphicData>
            </a:graphic>
          </wp:anchor>
        </w:drawing>
      </w:r>
    </w:p>
    <w:p w14:paraId="198473DD">
      <w:pPr>
        <w:pStyle w:val="14"/>
        <w:bidi w:val="0"/>
        <w:rPr>
          <w:rFonts w:hint="default"/>
          <w:lang w:val="en-US"/>
        </w:rPr>
      </w:pPr>
      <w:r>
        <w:rPr>
          <w:rFonts w:hint="eastAsia" w:ascii="楷体" w:hAnsi="楷体" w:eastAsia="楷体" w:cs="楷体"/>
          <w:lang w:val="en-US" w:eastAsia="zh-CN"/>
        </w:rPr>
        <w:t>a平面图；b侧面图；c临时吊耳大样图</w:t>
      </w:r>
    </w:p>
    <w:p w14:paraId="255B004C">
      <w:pPr>
        <w:pStyle w:val="14"/>
        <w:bidi w:val="0"/>
        <w:rPr>
          <w:rFonts w:hint="eastAsia"/>
          <w:lang w:val="en-US" w:eastAsia="zh-CN"/>
        </w:rPr>
      </w:pPr>
      <w:r>
        <w:rPr>
          <w:rFonts w:hint="eastAsia"/>
        </w:rPr>
        <w:t>图4.</w:t>
      </w:r>
      <w:r>
        <w:rPr>
          <w:rFonts w:hint="eastAsia"/>
          <w:lang w:val="en-US" w:eastAsia="zh-CN"/>
        </w:rPr>
        <w:t>10</w:t>
      </w:r>
      <w:r>
        <w:rPr>
          <w:rFonts w:hint="eastAsia"/>
        </w:rPr>
        <w:t xml:space="preserve"> </w:t>
      </w:r>
      <w:r>
        <w:rPr>
          <w:rFonts w:hint="eastAsia"/>
          <w:lang w:val="en-US" w:eastAsia="zh-CN"/>
        </w:rPr>
        <w:t>临时吊索下锚固点布置图</w:t>
      </w:r>
    </w:p>
    <w:p w14:paraId="73A36913">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4.2.5</w:t>
      </w:r>
      <w:r>
        <w:rPr>
          <w:rFonts w:hint="eastAsia" w:ascii="Times New Roman" w:hAnsi="Times New Roman" w:cs="Times New Roman"/>
          <w:b w:val="0"/>
          <w:bCs w:val="0"/>
          <w:sz w:val="24"/>
          <w:szCs w:val="24"/>
          <w:lang w:val="en-US" w:eastAsia="zh-CN"/>
        </w:rPr>
        <w:t>电动升降吊篮固定在跨缆吊机主桁架上时，应符合下列规定：</w:t>
      </w:r>
    </w:p>
    <w:p w14:paraId="379F46DC">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1）电动升降吊篮的悬挂装置应由厂家进行设计和制造，与跨缆吊机主桁架结构连接有足够的锚固强度，并设置人员进出平台的安全防护。</w:t>
      </w:r>
    </w:p>
    <w:p w14:paraId="391B4C25">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2）电动升降吊篮的悬挂装置设计时应计算对跨缆吊机主桁的作用力；跨缆吊机主桁设计计算时，应计入电动升降吊篮的作用力，保证结构整体和局部受力满足要求。</w:t>
      </w:r>
    </w:p>
    <w:p w14:paraId="03308F67">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13" w:name="_Toc7244"/>
      <w:r>
        <w:rPr>
          <w:rFonts w:hint="eastAsia" w:ascii="黑体" w:hAnsi="黑体" w:eastAsia="黑体" w:cs="黑体"/>
          <w:b/>
          <w:bCs/>
          <w:sz w:val="24"/>
          <w:szCs w:val="28"/>
          <w:lang w:val="en-US" w:eastAsia="zh-CN"/>
        </w:rPr>
        <w:t>4.3 荷载</w:t>
      </w:r>
      <w:bookmarkEnd w:id="13"/>
    </w:p>
    <w:p w14:paraId="4223E980">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4.3.1</w:t>
      </w:r>
      <w:r>
        <w:rPr>
          <w:rFonts w:hint="eastAsia" w:ascii="Times New Roman" w:hAnsi="Times New Roman" w:cs="Times New Roman"/>
          <w:b w:val="0"/>
          <w:bCs w:val="0"/>
          <w:sz w:val="24"/>
          <w:szCs w:val="24"/>
          <w:lang w:val="en-US" w:eastAsia="zh-CN"/>
        </w:rPr>
        <w:t xml:space="preserve"> 荷载种类应包括梁段重量、梁段吊具重量、风荷载。吊索自重、施工人员和机具在荷载中占比较小，为简化计算不予考虑。</w:t>
      </w:r>
    </w:p>
    <w:p w14:paraId="33AF335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4.3.2</w:t>
      </w:r>
      <w:r>
        <w:rPr>
          <w:rFonts w:hint="eastAsia" w:ascii="Times New Roman" w:hAnsi="Times New Roman" w:cs="Times New Roman"/>
          <w:b w:val="0"/>
          <w:bCs w:val="0"/>
          <w:sz w:val="24"/>
          <w:szCs w:val="24"/>
          <w:lang w:val="en-US" w:eastAsia="zh-CN"/>
        </w:rPr>
        <w:t xml:space="preserve"> 计算吊索、转换吊具的荷载组合应包括：梁段重量+梁段吊具重量+竖向风荷载。</w:t>
      </w:r>
    </w:p>
    <w:p w14:paraId="06CAEE71">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4.3.3</w:t>
      </w:r>
      <w:r>
        <w:rPr>
          <w:rFonts w:hint="eastAsia" w:ascii="Times New Roman" w:hAnsi="Times New Roman" w:cs="Times New Roman"/>
          <w:b w:val="0"/>
          <w:bCs w:val="0"/>
          <w:sz w:val="24"/>
          <w:szCs w:val="24"/>
          <w:lang w:val="en-US" w:eastAsia="zh-CN"/>
        </w:rPr>
        <w:t xml:space="preserve"> 荷载计算应符合下列要求：</w:t>
      </w:r>
    </w:p>
    <w:p w14:paraId="4DDAE4D6">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1）梁段重量应称重取得，偏差不大于1%；</w:t>
      </w:r>
    </w:p>
    <w:p w14:paraId="3359B9E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2）梁段吊具重量应称重取得或根据设计图理论计算取得，偏差应不大于3%；</w:t>
      </w:r>
    </w:p>
    <w:p w14:paraId="553075A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3）竖向风荷载应取重现期20年桥面高度的风速，根据规范计算获得。</w:t>
      </w:r>
    </w:p>
    <w:p w14:paraId="74CB720B">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14" w:name="_Toc2581"/>
      <w:r>
        <w:rPr>
          <w:rFonts w:hint="eastAsia" w:ascii="黑体" w:hAnsi="黑体" w:eastAsia="黑体" w:cs="黑体"/>
          <w:b/>
          <w:bCs/>
          <w:sz w:val="24"/>
          <w:szCs w:val="28"/>
          <w:lang w:val="en-US" w:eastAsia="zh-CN"/>
        </w:rPr>
        <w:t>4.4 吊索、吊具设计</w:t>
      </w:r>
      <w:bookmarkEnd w:id="14"/>
    </w:p>
    <w:p w14:paraId="1CFF9FB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4.4.1</w:t>
      </w:r>
      <w:r>
        <w:rPr>
          <w:rFonts w:hint="eastAsia" w:ascii="Times New Roman" w:hAnsi="Times New Roman" w:cs="Times New Roman"/>
          <w:b w:val="0"/>
          <w:bCs w:val="0"/>
          <w:sz w:val="24"/>
          <w:szCs w:val="24"/>
          <w:lang w:val="en-US" w:eastAsia="zh-CN"/>
        </w:rPr>
        <w:t xml:space="preserve"> </w:t>
      </w:r>
      <w:bookmarkStart w:id="15" w:name="_Hlk112007652"/>
      <w:r>
        <w:rPr>
          <w:rFonts w:hint="eastAsia" w:ascii="Times New Roman" w:hAnsi="Times New Roman" w:cs="Times New Roman"/>
          <w:b w:val="0"/>
          <w:bCs w:val="0"/>
          <w:sz w:val="24"/>
          <w:szCs w:val="24"/>
          <w:lang w:val="en-US" w:eastAsia="zh-CN"/>
        </w:rPr>
        <w:t>吊索设计应符合下列规定：</w:t>
      </w:r>
      <w:bookmarkEnd w:id="15"/>
    </w:p>
    <w:p w14:paraId="2C23A3FB">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1）独立设置的荡移吊索在主缆上固定的抗滑移安全系数应大于1.5；利用永久吊索时，可不进行主缆上固定的抗滑验算；</w:t>
      </w:r>
    </w:p>
    <w:p w14:paraId="4609BBF5">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2）吊索锚具及组装件的极限承载应不低于索体的最小破断拉力；钢丝绳、平行钢丝吊索应符合现行《一般用途钢丝绳》（GB/T 20118）、《索结构技术规程》（JGJ 257）的有关规定。</w:t>
      </w:r>
    </w:p>
    <w:p w14:paraId="731B2BD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3）销轴接头的耳板和销轴设计应符合本规程第4.4.2条的相关规定；</w:t>
      </w:r>
    </w:p>
    <w:p w14:paraId="29208BD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4）端梁段临时吊索的下接头应设置调节长度的装置，长度调节范围应不小于20cm。</w:t>
      </w:r>
    </w:p>
    <w:p w14:paraId="53D54B1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5）荡移吊索及连接件设计的安全系数应不小于2.0。</w:t>
      </w:r>
    </w:p>
    <w:p w14:paraId="3505C25C">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4.4.2</w:t>
      </w:r>
      <w:r>
        <w:rPr>
          <w:rFonts w:hint="eastAsia" w:ascii="Times New Roman" w:hAnsi="Times New Roman" w:cs="Times New Roman"/>
          <w:b w:val="0"/>
          <w:bCs w:val="0"/>
          <w:sz w:val="24"/>
          <w:szCs w:val="24"/>
          <w:lang w:val="en-US" w:eastAsia="zh-CN"/>
        </w:rPr>
        <w:t xml:space="preserve"> 吊具设计应符合下列规定：</w:t>
      </w:r>
    </w:p>
    <w:p w14:paraId="556F7F85">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1）梁段吊具设计应符合现行《钢结构设计规范》（GB50017）的相关规定，且安全系数不小于2.0；</w:t>
      </w:r>
    </w:p>
    <w:p w14:paraId="3F0DDF26">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2）转换吊具形式应根据实际的连续荡移次数确定，钢构件、连接的设计应符合现行《钢结构设计规范》（GB50017）的相关规定；</w:t>
      </w:r>
    </w:p>
    <w:p w14:paraId="3C202612">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3）转换吊具应根据吊装构件的重量和锚固、钢丝绳、连接件的强度，通过静力计算验算安全性，安全系数不小于3.0。</w:t>
      </w:r>
    </w:p>
    <w:p w14:paraId="3F7E8228">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4）销接耳板两侧宽厚比b/t不宜大于4，几何尺寸应符合下列公式规定：</w:t>
      </w:r>
    </w:p>
    <w:p w14:paraId="004BE4CA">
      <w:pPr>
        <w:bidi w:val="0"/>
        <w:jc w:val="right"/>
        <w:rPr>
          <w:rFonts w:hint="eastAsia" w:ascii="宋体" w:hAnsi="宋体" w:eastAsia="宋体" w:cs="宋体"/>
          <w:sz w:val="24"/>
          <w:szCs w:val="28"/>
          <w:lang w:val="en-US" w:eastAsia="zh-CN"/>
        </w:rPr>
      </w:pPr>
      <m:oMath>
        <m:r>
          <m:rPr/>
          <w:rPr>
            <w:rFonts w:hint="eastAsia" w:ascii="Cambria Math" w:hAnsi="Cambria Math" w:eastAsia="宋体" w:cs="宋体"/>
            <w:sz w:val="24"/>
            <w:szCs w:val="28"/>
            <w:lang w:val="en-US" w:eastAsia="zh-CN"/>
          </w:rPr>
          <m:t>a</m:t>
        </m:r>
        <m:r>
          <m:rPr/>
          <w:rPr>
            <w:rFonts w:hint="eastAsia" w:ascii="Cambria Math" w:hAnsi="Cambria Math" w:eastAsia="宋体" w:cs="宋体"/>
            <w:sz w:val="24"/>
            <w:szCs w:val="28"/>
            <w:lang w:val="en-US"/>
          </w:rPr>
          <m:t>≥</m:t>
        </m:r>
        <m:f>
          <m:fPr>
            <m:ctrlPr>
              <w:rPr>
                <w:rFonts w:hint="eastAsia" w:ascii="Cambria Math" w:hAnsi="Cambria Math" w:eastAsia="宋体" w:cs="宋体"/>
                <w:i/>
                <w:sz w:val="24"/>
                <w:szCs w:val="28"/>
                <w:lang w:val="en-US"/>
              </w:rPr>
            </m:ctrlPr>
          </m:fPr>
          <m:num>
            <m:r>
              <m:rPr/>
              <w:rPr>
                <w:rFonts w:hint="eastAsia" w:ascii="Cambria Math" w:hAnsi="Cambria Math" w:eastAsia="宋体" w:cs="宋体"/>
                <w:sz w:val="24"/>
                <w:szCs w:val="28"/>
                <w:lang w:val="en-US" w:eastAsia="zh-CN"/>
              </w:rPr>
              <m:t>4</m:t>
            </m:r>
            <m:ctrlPr>
              <w:rPr>
                <w:rFonts w:hint="eastAsia" w:ascii="Cambria Math" w:hAnsi="Cambria Math" w:eastAsia="宋体" w:cs="宋体"/>
                <w:i/>
                <w:sz w:val="24"/>
                <w:szCs w:val="28"/>
                <w:lang w:val="en-US"/>
              </w:rPr>
            </m:ctrlPr>
          </m:num>
          <m:den>
            <m:r>
              <m:rPr/>
              <w:rPr>
                <w:rFonts w:hint="eastAsia" w:ascii="Cambria Math" w:hAnsi="Cambria Math" w:eastAsia="宋体" w:cs="宋体"/>
                <w:sz w:val="24"/>
                <w:szCs w:val="28"/>
                <w:lang w:val="en-US" w:eastAsia="zh-CN"/>
              </w:rPr>
              <m:t>3</m:t>
            </m:r>
            <m:ctrlPr>
              <w:rPr>
                <w:rFonts w:hint="eastAsia" w:ascii="Cambria Math" w:hAnsi="Cambria Math" w:eastAsia="宋体" w:cs="宋体"/>
                <w:i/>
                <w:sz w:val="24"/>
                <w:szCs w:val="28"/>
                <w:lang w:val="en-US"/>
              </w:rPr>
            </m:ctrlPr>
          </m:den>
        </m:f>
        <m:r>
          <m:rPr>
            <m:sty m:val="p"/>
          </m:rPr>
          <w:rPr>
            <w:rFonts w:hint="eastAsia" w:ascii="Cambria Math" w:hAnsi="Cambria Math" w:eastAsia="宋体" w:cs="宋体"/>
            <w:sz w:val="24"/>
            <w:szCs w:val="28"/>
            <w:lang w:val="en-US" w:eastAsia="zh-CN"/>
          </w:rPr>
          <m:t>be</m:t>
        </m:r>
      </m:oMath>
      <w:r>
        <w:rPr>
          <w:rFonts w:hint="eastAsia" w:ascii="宋体" w:hAnsi="宋体" w:eastAsia="宋体" w:cs="宋体"/>
          <w:i w:val="0"/>
          <w:sz w:val="24"/>
          <w:szCs w:val="28"/>
          <w:lang w:val="en-US" w:eastAsia="zh-CN"/>
        </w:rPr>
        <w:t>……………………………………………（4.2）</w:t>
      </w:r>
    </w:p>
    <w:p w14:paraId="27093D46">
      <w:pPr>
        <w:bidi w:val="0"/>
        <w:jc w:val="right"/>
        <w:rPr>
          <w:rFonts w:hint="eastAsia" w:ascii="宋体" w:hAnsi="宋体" w:eastAsia="宋体" w:cs="宋体"/>
          <w:sz w:val="24"/>
          <w:szCs w:val="28"/>
          <w:lang w:val="en-US" w:eastAsia="zh-CN"/>
        </w:rPr>
      </w:pPr>
      <m:oMath>
        <m:r>
          <m:rPr/>
          <w:rPr>
            <w:rFonts w:hint="eastAsia" w:ascii="Cambria Math" w:hAnsi="Cambria Math" w:eastAsia="宋体" w:cs="宋体"/>
            <w:sz w:val="24"/>
            <w:szCs w:val="28"/>
            <w:lang w:val="en-US" w:eastAsia="zh-CN"/>
          </w:rPr>
          <m:t>a=2t+16≤b</m:t>
        </m:r>
      </m:oMath>
      <w:r>
        <w:rPr>
          <w:rFonts w:hint="eastAsia" w:ascii="宋体" w:hAnsi="宋体" w:eastAsia="宋体" w:cs="宋体"/>
          <w:i w:val="0"/>
          <w:sz w:val="24"/>
          <w:szCs w:val="28"/>
          <w:lang w:val="en-US" w:eastAsia="zh-CN"/>
        </w:rPr>
        <w:t>……………………………………………</w:t>
      </w:r>
      <w:r>
        <w:rPr>
          <w:rFonts w:hint="eastAsia" w:ascii="宋体" w:hAnsi="宋体" w:eastAsia="宋体" w:cs="宋体"/>
          <w:sz w:val="24"/>
          <w:szCs w:val="28"/>
          <w:lang w:val="en-US" w:eastAsia="zh-CN"/>
        </w:rPr>
        <w:t>(4.3)</w:t>
      </w:r>
    </w:p>
    <w:p w14:paraId="7391104A">
      <w:pPr>
        <w:keepNext w:val="0"/>
        <w:keepLines w:val="0"/>
        <w:pageBreakBefore w:val="0"/>
        <w:widowControl w:val="0"/>
        <w:kinsoku/>
        <w:wordWrap/>
        <w:overflowPunct/>
        <w:topLinePunct w:val="0"/>
        <w:autoSpaceDE/>
        <w:autoSpaceDN/>
        <w:bidi w:val="0"/>
        <w:adjustRightInd/>
        <w:snapToGrid/>
        <w:spacing w:before="0" w:beforeLines="0" w:after="0" w:afterLines="0" w:line="288" w:lineRule="auto"/>
        <w:ind w:left="0" w:leftChars="0" w:firstLine="0" w:firstLineChars="0"/>
        <w:jc w:val="both"/>
        <w:textAlignment w:val="auto"/>
        <w:rPr>
          <w:rFonts w:hint="eastAsia" w:cs="宋体"/>
          <w:sz w:val="24"/>
          <w:szCs w:val="28"/>
          <w:lang w:val="en-US" w:eastAsia="zh-CN"/>
        </w:rPr>
      </w:pPr>
      <w:r>
        <w:rPr>
          <w:rFonts w:hint="eastAsia" w:cs="宋体"/>
          <w:sz w:val="24"/>
          <w:szCs w:val="28"/>
          <w:lang w:val="en-US" w:eastAsia="zh-CN"/>
        </w:rPr>
        <w:t>式中：</w:t>
      </w:r>
    </w:p>
    <w:p w14:paraId="5F4F75F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b——连接耳板两侧边缘与销轴孔边缘净距(mm)；</w:t>
      </w:r>
    </w:p>
    <w:p w14:paraId="6AF775E8">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t——耳板厚度(mm)；</w:t>
      </w:r>
    </w:p>
    <w:p w14:paraId="6314E0DF">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a——顺受力方向，销轴孔边距板边缘最小距离(mm)。</w:t>
      </w:r>
    </w:p>
    <w:p w14:paraId="52F8B48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5）销孔的孔形应为正圆柱形，孔壁表面的粗糙度应不大于Ra25µm，孔的圆度偏差应不大于 0.5mm；孔缘应平顺、无损伤、无刺屑。</w:t>
      </w:r>
    </w:p>
    <w:p w14:paraId="1386A894">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6销轴应设有防止脱落的保险装置。</w:t>
      </w:r>
    </w:p>
    <w:p w14:paraId="796D0F0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4.4.3</w:t>
      </w:r>
      <w:r>
        <w:rPr>
          <w:rFonts w:hint="eastAsia" w:ascii="Times New Roman" w:hAnsi="Times New Roman" w:cs="Times New Roman"/>
          <w:b w:val="0"/>
          <w:bCs w:val="0"/>
          <w:sz w:val="24"/>
          <w:szCs w:val="24"/>
          <w:lang w:val="en-US" w:eastAsia="zh-CN"/>
        </w:rPr>
        <w:t xml:space="preserve"> 结构受力与变形计算除应符合现行《钢结构设计规范》（GB50017）的相关规定外，尚应符合下列规定：</w:t>
      </w:r>
    </w:p>
    <w:p w14:paraId="7C12E6D5">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1）荷载计算应符合本规程第4.3节的规定，安全系数应符合本规程第4.4.1、4.4.2条的规定。</w:t>
      </w:r>
    </w:p>
    <w:p w14:paraId="48DE00BB">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2）销接耳板应进行销孔净截面处的抗拉强度、耳板端部截面抗拉（劈开）强度、耳板抗剪强度计算；销轴应按进行承压、抗剪与抗弯强度的计算，同时受弯受剪时应进行组合强度计算。</w:t>
      </w:r>
    </w:p>
    <w:p w14:paraId="6CB8604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4.4.4</w:t>
      </w:r>
      <w:r>
        <w:rPr>
          <w:rFonts w:hint="eastAsia" w:ascii="Times New Roman" w:hAnsi="Times New Roman" w:cs="Times New Roman"/>
          <w:b w:val="0"/>
          <w:bCs w:val="0"/>
          <w:sz w:val="24"/>
          <w:szCs w:val="24"/>
          <w:lang w:val="en-US" w:eastAsia="zh-CN"/>
        </w:rPr>
        <w:t xml:space="preserve"> 方案设计文件应包括连续荡移设施布置和结构方案，结构及构件受力分析和验算，结构、构造和连接详图，施工工艺、流程、制造和安装验收标准等内容；设计文件应达到指导现场施工作业的深度。梁段吊具、转换吊具、临时吊索设计除应进行设计计算外尚应进行复核验算，以确保计算结果准确。</w:t>
      </w:r>
    </w:p>
    <w:p w14:paraId="4AD5858E"/>
    <w:p w14:paraId="6D9B87DB"/>
    <w:p w14:paraId="5FB028E0"/>
    <w:p w14:paraId="24F7A9DA"/>
    <w:p w14:paraId="7C136881"/>
    <w:p w14:paraId="3F1AFAAC"/>
    <w:p w14:paraId="0D2076AC"/>
    <w:p w14:paraId="11109F91"/>
    <w:p w14:paraId="357A46A9"/>
    <w:p w14:paraId="38D19672"/>
    <w:p w14:paraId="61BE0F93"/>
    <w:p w14:paraId="6330E8A5"/>
    <w:p w14:paraId="46E5815B"/>
    <w:p w14:paraId="33841968"/>
    <w:p w14:paraId="02D9274B"/>
    <w:p w14:paraId="44203E49"/>
    <w:p w14:paraId="48C66239"/>
    <w:p w14:paraId="10B2C168"/>
    <w:p w14:paraId="3E7F1D16"/>
    <w:p w14:paraId="2C0B84B1"/>
    <w:p w14:paraId="26DD475A"/>
    <w:p w14:paraId="475A9668"/>
    <w:p w14:paraId="4A3AF29B">
      <w:pPr>
        <w:pStyle w:val="2"/>
        <w:bidi w:val="0"/>
        <w:rPr>
          <w:rFonts w:hint="default" w:ascii="宋体" w:hAnsi="宋体" w:eastAsia="宋体" w:cs="宋体"/>
          <w:b/>
          <w:bCs/>
          <w:sz w:val="32"/>
          <w:szCs w:val="36"/>
          <w:lang w:val="en-US" w:eastAsia="zh-CN"/>
        </w:rPr>
      </w:pPr>
      <w:bookmarkStart w:id="16" w:name="_Toc13937"/>
      <w:r>
        <w:rPr>
          <w:rFonts w:hint="eastAsia" w:ascii="宋体" w:hAnsi="宋体" w:eastAsia="宋体" w:cs="宋体"/>
          <w:b/>
          <w:bCs/>
          <w:sz w:val="32"/>
          <w:szCs w:val="36"/>
          <w:lang w:val="en-US" w:eastAsia="zh-CN"/>
        </w:rPr>
        <w:t>5 荡移施工</w:t>
      </w:r>
      <w:bookmarkEnd w:id="16"/>
    </w:p>
    <w:p w14:paraId="72DE12E6">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17" w:name="_Toc12328"/>
      <w:r>
        <w:rPr>
          <w:rFonts w:hint="eastAsia" w:ascii="黑体" w:hAnsi="黑体" w:eastAsia="黑体" w:cs="黑体"/>
          <w:b/>
          <w:bCs/>
          <w:sz w:val="24"/>
          <w:szCs w:val="28"/>
          <w:lang w:val="en-US" w:eastAsia="zh-CN"/>
        </w:rPr>
        <w:t>5.1 一般规定</w:t>
      </w:r>
      <w:bookmarkEnd w:id="17"/>
    </w:p>
    <w:p w14:paraId="1FC461C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5.1.1</w:t>
      </w:r>
      <w:r>
        <w:rPr>
          <w:rFonts w:hint="eastAsia" w:ascii="Times New Roman" w:hAnsi="Times New Roman" w:cs="Times New Roman"/>
          <w:b w:val="0"/>
          <w:bCs w:val="0"/>
          <w:sz w:val="24"/>
          <w:szCs w:val="24"/>
          <w:lang w:val="en-US" w:eastAsia="zh-CN"/>
        </w:rPr>
        <w:t xml:space="preserve"> 钢梁连续荡移安装应符合施工图设计和专项施工方案的要求，未经允许，不得随意改变桥梁结构、安装设备及工装、安装顺序、起吊位置、荡移工艺、质量安全标准与措施。</w:t>
      </w:r>
    </w:p>
    <w:p w14:paraId="6E4B43B2">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5.1.2</w:t>
      </w:r>
      <w:r>
        <w:rPr>
          <w:rFonts w:hint="eastAsia" w:ascii="Times New Roman" w:hAnsi="Times New Roman" w:cs="Times New Roman"/>
          <w:b w:val="0"/>
          <w:bCs w:val="0"/>
          <w:sz w:val="24"/>
          <w:szCs w:val="24"/>
          <w:lang w:val="en-US" w:eastAsia="zh-CN"/>
        </w:rPr>
        <w:t xml:space="preserve"> 连续荡移施工应严格执行工艺质量检验制度，做好成品验收与保护；上一道工序不合格不得进行下一道工序施工。</w:t>
      </w:r>
    </w:p>
    <w:p w14:paraId="05AE5F9E">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5.1.3 </w:t>
      </w:r>
      <w:r>
        <w:rPr>
          <w:rFonts w:hint="eastAsia" w:ascii="Times New Roman" w:hAnsi="Times New Roman" w:cs="Times New Roman"/>
          <w:b w:val="0"/>
          <w:bCs w:val="0"/>
          <w:sz w:val="24"/>
          <w:szCs w:val="24"/>
          <w:lang w:val="en-US" w:eastAsia="zh-CN"/>
        </w:rPr>
        <w:t>连续荡移施工应严格执行工艺安全检查制度，定期维护设备和工装，对吊索安拆、吊点的连接与转换、梁段临时连接等关键工序实行专项复核确认；发现隐患应立即整改。</w:t>
      </w:r>
    </w:p>
    <w:p w14:paraId="4B7987DB">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5.1.4 </w:t>
      </w:r>
      <w:r>
        <w:rPr>
          <w:rFonts w:hint="eastAsia" w:ascii="Times New Roman" w:hAnsi="Times New Roman" w:cs="Times New Roman"/>
          <w:b w:val="0"/>
          <w:bCs w:val="0"/>
          <w:sz w:val="24"/>
          <w:szCs w:val="24"/>
          <w:lang w:val="en-US" w:eastAsia="zh-CN"/>
        </w:rPr>
        <w:t>钢梁安装过程中应按照施工监控要求进行主索鞍顶推和索夹螺杆紧固作业。</w:t>
      </w:r>
    </w:p>
    <w:p w14:paraId="7D3FDC2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5.1.5 </w:t>
      </w:r>
      <w:r>
        <w:rPr>
          <w:rFonts w:hint="eastAsia" w:ascii="Times New Roman" w:hAnsi="Times New Roman" w:cs="Times New Roman"/>
          <w:b w:val="0"/>
          <w:bCs w:val="0"/>
          <w:sz w:val="24"/>
          <w:szCs w:val="24"/>
          <w:lang w:val="en-US" w:eastAsia="zh-CN"/>
        </w:rPr>
        <w:t>连续荡移施工时应对跨缆吊机、电动升降吊篮、索夹、吊索、吊具等设备及工装受力和变形进行监测和预警；监测和预警宜采用信息技术实现自动化，并采用远程无线视频和喊话功能对安全作业行为进行监督。</w:t>
      </w:r>
    </w:p>
    <w:p w14:paraId="554967AA">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lang w:val="en-US" w:eastAsia="zh-CN"/>
        </w:rPr>
      </w:pPr>
    </w:p>
    <w:p w14:paraId="28737E91">
      <w:pPr>
        <w:pStyle w:val="12"/>
        <w:keepNext w:val="0"/>
        <w:keepLines w:val="0"/>
        <w:pageBreakBefore w:val="0"/>
        <w:widowControl w:val="0"/>
        <w:kinsoku/>
        <w:wordWrap/>
        <w:overflowPunct/>
        <w:topLinePunct w:val="0"/>
        <w:autoSpaceDE/>
        <w:autoSpaceDN/>
        <w:bidi w:val="0"/>
        <w:adjustRightInd/>
        <w:snapToGrid/>
        <w:spacing w:before="0" w:beforeLines="0" w:after="0" w:afterLines="0" w:line="288" w:lineRule="auto"/>
        <w:textAlignment w:val="auto"/>
        <w:rPr>
          <w:rFonts w:hint="eastAsia" w:ascii="楷体" w:hAnsi="楷体" w:eastAsia="楷体" w:cs="楷体"/>
          <w:color w:val="auto"/>
          <w:sz w:val="24"/>
          <w:szCs w:val="36"/>
          <w:lang w:val="en-US" w:eastAsia="zh-CN"/>
        </w:rPr>
      </w:pPr>
      <w:r>
        <w:rPr>
          <w:rFonts w:hint="eastAsia" w:ascii="楷体" w:hAnsi="楷体" w:eastAsia="楷体" w:cs="楷体"/>
          <w:color w:val="auto"/>
          <w:sz w:val="24"/>
          <w:szCs w:val="36"/>
          <w:lang w:val="en-US" w:eastAsia="zh-CN"/>
        </w:rPr>
        <w:t>条文说明</w:t>
      </w:r>
    </w:p>
    <w:p w14:paraId="45E1519A">
      <w:pPr>
        <w:pStyle w:val="13"/>
        <w:bidi w:val="0"/>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自动化监测和预警技术在桥梁施工中已经应用较为广泛，能避免人工测量产生的偏差和失误。</w:t>
      </w:r>
    </w:p>
    <w:p w14:paraId="43752F51">
      <w:pPr>
        <w:pStyle w:val="13"/>
        <w:bidi w:val="0"/>
        <w:rPr>
          <w:rFonts w:hint="eastAsia" w:ascii="楷体" w:hAnsi="楷体" w:eastAsia="楷体" w:cs="楷体"/>
          <w:color w:val="auto"/>
          <w:sz w:val="24"/>
          <w:szCs w:val="28"/>
          <w:lang w:val="en-US" w:eastAsia="zh-CN"/>
        </w:rPr>
      </w:pPr>
      <w:r>
        <w:rPr>
          <w:rFonts w:hint="eastAsia" w:ascii="楷体" w:hAnsi="楷体" w:eastAsia="楷体" w:cs="楷体"/>
          <w:color w:val="auto"/>
          <w:sz w:val="24"/>
          <w:szCs w:val="28"/>
          <w:lang w:val="en-US" w:eastAsia="zh-CN"/>
        </w:rPr>
        <w:t>荡移作业时对索夹监测，是因为跨缆吊机通常依靠索夹辅助承担部分水平作用力，而随钢梁吊装主缆直径会发生变化，索夹摩擦力会减少，容易产生滑移，为保证跨缆吊机的稳定安全作此规定。</w:t>
      </w:r>
    </w:p>
    <w:p w14:paraId="64340F62">
      <w:pPr>
        <w:pStyle w:val="13"/>
        <w:bidi w:val="0"/>
        <w:rPr>
          <w:rFonts w:hint="eastAsia"/>
          <w:color w:val="0000FF"/>
          <w:lang w:val="en-US" w:eastAsia="zh-CN"/>
        </w:rPr>
      </w:pPr>
    </w:p>
    <w:p w14:paraId="4F46ABEB">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5.1.6 </w:t>
      </w:r>
      <w:r>
        <w:rPr>
          <w:rFonts w:hint="eastAsia" w:ascii="Times New Roman" w:hAnsi="Times New Roman" w:cs="Times New Roman"/>
          <w:b w:val="0"/>
          <w:bCs w:val="0"/>
          <w:sz w:val="24"/>
          <w:szCs w:val="24"/>
          <w:lang w:val="en-US" w:eastAsia="zh-CN"/>
        </w:rPr>
        <w:t>荡移作业宜快速、连续完成，当因故中断时，应采取措施减少空中滞留时间；禁止在超过规定的气候条件下施工作业。</w:t>
      </w:r>
    </w:p>
    <w:p w14:paraId="05F10A17">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5.1.7 </w:t>
      </w:r>
      <w:r>
        <w:rPr>
          <w:rFonts w:hint="eastAsia" w:ascii="Times New Roman" w:hAnsi="Times New Roman" w:cs="Times New Roman"/>
          <w:b w:val="0"/>
          <w:bCs w:val="0"/>
          <w:sz w:val="24"/>
          <w:szCs w:val="24"/>
          <w:lang w:val="en-US" w:eastAsia="zh-CN"/>
        </w:rPr>
        <w:t>由河中向岸坡荡移时，施工流程应如图5.1所示；施工主要内容宜包括：施工准备、跨缆吊机定位、钢箱梁运输和定位、试吊与起吊、递手荡移、接手荡移、塔侧无索区梁段安装、合龙等。</w:t>
      </w:r>
    </w:p>
    <w:p w14:paraId="0A4674EE">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5.1.8 </w:t>
      </w:r>
      <w:r>
        <w:rPr>
          <w:rFonts w:hint="eastAsia" w:ascii="Times New Roman" w:hAnsi="Times New Roman" w:cs="Times New Roman"/>
          <w:b w:val="0"/>
          <w:bCs w:val="0"/>
          <w:sz w:val="24"/>
          <w:szCs w:val="24"/>
          <w:lang w:val="en-US" w:eastAsia="zh-CN"/>
        </w:rPr>
        <w:t>一个梁段连续荡移安装应遵照以下步骤进行：首先用跨缆吊机起吊梁段，然后由递手荡移、接手荡移循环形成连续荡移，最后由跨缆吊机调整梁段高度就位安装。</w:t>
      </w:r>
    </w:p>
    <w:p w14:paraId="042BD020">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5.1.9 </w:t>
      </w:r>
      <w:r>
        <w:rPr>
          <w:rFonts w:hint="default" w:ascii="Times New Roman" w:hAnsi="Times New Roman" w:cs="Times New Roman"/>
          <w:b w:val="0"/>
          <w:bCs w:val="0"/>
          <w:sz w:val="24"/>
          <w:szCs w:val="24"/>
          <w:lang w:val="en-US" w:eastAsia="zh-CN"/>
        </w:rPr>
        <w:t>作业人员进、出钢梁顶应使用专用电动升降吊篮或其他安全可靠的方式</w:t>
      </w:r>
      <w:r>
        <w:rPr>
          <w:rFonts w:hint="eastAsia" w:ascii="Times New Roman" w:hAnsi="Times New Roman" w:cs="Times New Roman"/>
          <w:b w:val="0"/>
          <w:bCs w:val="0"/>
          <w:sz w:val="24"/>
          <w:szCs w:val="24"/>
          <w:lang w:val="en-US" w:eastAsia="zh-CN"/>
        </w:rPr>
        <w:t>；作业人员在钢梁顶完成作业后应及时撤离。</w:t>
      </w:r>
    </w:p>
    <w:p w14:paraId="4679FFFC">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18" w:name="_Toc26323"/>
      <w:r>
        <w:rPr>
          <w:rFonts w:hint="eastAsia" w:ascii="黑体" w:hAnsi="黑体" w:eastAsia="黑体" w:cs="黑体"/>
          <w:b/>
          <w:bCs/>
          <w:sz w:val="24"/>
          <w:szCs w:val="28"/>
          <w:lang w:val="en-US" w:eastAsia="zh-CN"/>
        </w:rPr>
        <w:t>5.2 施工准备</w:t>
      </w:r>
      <w:bookmarkEnd w:id="18"/>
    </w:p>
    <w:p w14:paraId="6444341E">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5.2.1 </w:t>
      </w:r>
      <w:r>
        <w:rPr>
          <w:rFonts w:hint="eastAsia" w:ascii="Times New Roman" w:hAnsi="Times New Roman" w:cs="Times New Roman"/>
          <w:b w:val="0"/>
          <w:bCs w:val="0"/>
          <w:sz w:val="24"/>
          <w:szCs w:val="24"/>
          <w:lang w:val="en-US" w:eastAsia="zh-CN"/>
        </w:rPr>
        <w:t>施工准备除应符合本规程第3.3.2 条外，尚应符合下列要求：</w:t>
      </w:r>
    </w:p>
    <w:p w14:paraId="796B32A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1）各岗位、工种人员配备齐全，建立统一的组织和指挥系统；对所有人员进行技术和安全交底，对施工人员进行操作工艺培训和安全教育，特殊工种做到持证上岗；</w:t>
      </w:r>
    </w:p>
    <w:p w14:paraId="2F4A86F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2）开展荷载试验、工艺试验，验证设备和工艺参数；</w:t>
      </w:r>
    </w:p>
    <w:p w14:paraId="1440241C">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3）对场地、材料、机具设备进行检查验收，核查安全施工条件；</w:t>
      </w:r>
    </w:p>
    <w:p w14:paraId="7F5C909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4）进行生产组织演练和应急处置演练。</w:t>
      </w:r>
    </w:p>
    <w:p w14:paraId="2EA086A5">
      <w:pPr>
        <w:bidi w:val="0"/>
        <w:jc w:val="center"/>
        <w:rPr>
          <w:rFonts w:hint="eastAsia" w:ascii="黑体" w:hAnsi="黑体" w:eastAsia="黑体" w:cs="黑体"/>
          <w:b w:val="0"/>
          <w:bCs w:val="0"/>
          <w:lang w:val="en-US" w:eastAsia="zh-CN"/>
        </w:rPr>
      </w:pPr>
      <w:r>
        <w:rPr>
          <w:rFonts w:hint="eastAsia" w:ascii="黑体" w:hAnsi="黑体" w:eastAsia="黑体" w:cs="黑体"/>
          <w:b w:val="0"/>
          <w:bCs w:val="0"/>
        </w:rPr>
        <w:drawing>
          <wp:anchor distT="0" distB="0" distL="114300" distR="114300" simplePos="0" relativeHeight="251670528" behindDoc="0" locked="0" layoutInCell="1" allowOverlap="1">
            <wp:simplePos x="0" y="0"/>
            <wp:positionH relativeFrom="column">
              <wp:posOffset>695325</wp:posOffset>
            </wp:positionH>
            <wp:positionV relativeFrom="paragraph">
              <wp:posOffset>135890</wp:posOffset>
            </wp:positionV>
            <wp:extent cx="3599815" cy="5506720"/>
            <wp:effectExtent l="0" t="0" r="0" b="0"/>
            <wp:wrapTopAndBottom/>
            <wp:docPr id="12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ECB019B1-382A-4266-B25C-5B523AA43C14-1" descr="wps"/>
                    <pic:cNvPicPr>
                      <a:picLocks noChangeAspect="1"/>
                    </pic:cNvPicPr>
                  </pic:nvPicPr>
                  <pic:blipFill>
                    <a:blip r:embed="rId23"/>
                    <a:stretch>
                      <a:fillRect/>
                    </a:stretch>
                  </pic:blipFill>
                  <pic:spPr>
                    <a:xfrm>
                      <a:off x="0" y="0"/>
                      <a:ext cx="3599815" cy="5506720"/>
                    </a:xfrm>
                    <a:prstGeom prst="rect">
                      <a:avLst/>
                    </a:prstGeom>
                  </pic:spPr>
                </pic:pic>
              </a:graphicData>
            </a:graphic>
          </wp:anchor>
        </w:drawing>
      </w:r>
      <w:r>
        <w:rPr>
          <w:rFonts w:hint="eastAsia" w:ascii="黑体" w:hAnsi="黑体" w:eastAsia="黑体" w:cs="黑体"/>
          <w:b w:val="0"/>
          <w:bCs w:val="0"/>
          <w:lang w:val="en-US" w:eastAsia="zh-CN"/>
        </w:rPr>
        <w:t>图5.1 由河中向岸坡荡移施工流程图</w:t>
      </w:r>
    </w:p>
    <w:p w14:paraId="7088C79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5.2.2</w:t>
      </w:r>
      <w:r>
        <w:rPr>
          <w:rFonts w:hint="eastAsia" w:ascii="Times New Roman" w:hAnsi="Times New Roman" w:cs="Times New Roman"/>
          <w:b w:val="0"/>
          <w:bCs w:val="0"/>
          <w:sz w:val="24"/>
          <w:szCs w:val="24"/>
          <w:lang w:val="en-US" w:eastAsia="zh-CN"/>
        </w:rPr>
        <w:t xml:space="preserve"> 荡移吊索的接长部分应符合设计要求，经进场验收合格后，与永久吊索连接并设置防松脱装置。</w:t>
      </w:r>
    </w:p>
    <w:p w14:paraId="4662007D">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5.2.3</w:t>
      </w:r>
      <w:r>
        <w:rPr>
          <w:rFonts w:hint="eastAsia" w:ascii="Times New Roman" w:hAnsi="Times New Roman" w:cs="Times New Roman"/>
          <w:b w:val="0"/>
          <w:bCs w:val="0"/>
          <w:sz w:val="24"/>
          <w:szCs w:val="24"/>
          <w:lang w:val="en-US" w:eastAsia="zh-CN"/>
        </w:rPr>
        <w:t xml:space="preserve"> 跨缆吊机应符合使用；如果跨缆吊机是首次使用，应进行荷载试验。</w:t>
      </w:r>
    </w:p>
    <w:p w14:paraId="5CD33E0C">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5.2.4</w:t>
      </w:r>
      <w:r>
        <w:rPr>
          <w:rFonts w:hint="eastAsia" w:ascii="Times New Roman" w:hAnsi="Times New Roman" w:cs="Times New Roman"/>
          <w:b w:val="0"/>
          <w:bCs w:val="0"/>
          <w:sz w:val="24"/>
          <w:szCs w:val="24"/>
          <w:lang w:val="en-US" w:eastAsia="zh-CN"/>
        </w:rPr>
        <w:t xml:space="preserve"> 安装电动升降吊篮时，安装、验收、使用应符合现行《高处作业吊篮》（GB/T 19155-2017）的相关规定；对荡移吊索下方设置的人行通道应进行检查验收。</w:t>
      </w:r>
    </w:p>
    <w:p w14:paraId="6BB5D7F6">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5.2.5</w:t>
      </w:r>
      <w:r>
        <w:rPr>
          <w:rFonts w:hint="eastAsia" w:ascii="Times New Roman" w:hAnsi="Times New Roman" w:cs="Times New Roman"/>
          <w:b w:val="0"/>
          <w:bCs w:val="0"/>
          <w:sz w:val="24"/>
          <w:szCs w:val="24"/>
          <w:lang w:val="en-US" w:eastAsia="zh-CN"/>
        </w:rPr>
        <w:t xml:space="preserve"> 转向吊具应符合设计要求；将转向吊具与梁段吊具进行连接安装，检验转动、与吊索的连接功能应满足使用要求。</w:t>
      </w:r>
    </w:p>
    <w:p w14:paraId="0F3195F3">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5.2.6</w:t>
      </w:r>
      <w:r>
        <w:rPr>
          <w:rFonts w:hint="eastAsia" w:ascii="Times New Roman" w:hAnsi="Times New Roman" w:cs="Times New Roman"/>
          <w:b w:val="0"/>
          <w:bCs w:val="0"/>
          <w:sz w:val="24"/>
          <w:szCs w:val="24"/>
          <w:lang w:val="en-US" w:eastAsia="zh-CN"/>
        </w:rPr>
        <w:t xml:space="preserve"> 检验永久索夹、永久吊索、塔身预埋件等符合设计要求。</w:t>
      </w:r>
    </w:p>
    <w:p w14:paraId="37AE179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5.2.7 </w:t>
      </w:r>
      <w:r>
        <w:rPr>
          <w:rFonts w:hint="eastAsia" w:ascii="Times New Roman" w:hAnsi="Times New Roman" w:cs="Times New Roman"/>
          <w:b w:val="0"/>
          <w:bCs w:val="0"/>
          <w:sz w:val="24"/>
          <w:szCs w:val="24"/>
          <w:lang w:val="en-US" w:eastAsia="zh-CN"/>
        </w:rPr>
        <w:t>塔侧无索区端梁段安装时所用的水平牵引卷扬机、转向轮及锚固装置，应符合施工方案和相关规范的要求。</w:t>
      </w:r>
    </w:p>
    <w:p w14:paraId="724EACCA">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5.2.8 </w:t>
      </w:r>
      <w:r>
        <w:rPr>
          <w:rFonts w:hint="eastAsia" w:ascii="Times New Roman" w:hAnsi="Times New Roman" w:cs="Times New Roman"/>
          <w:b w:val="0"/>
          <w:bCs w:val="0"/>
          <w:sz w:val="24"/>
          <w:szCs w:val="24"/>
          <w:lang w:val="en-US" w:eastAsia="zh-CN"/>
        </w:rPr>
        <w:t>运输车、运输船定位最大偏差宜不超过50cm。</w:t>
      </w:r>
    </w:p>
    <w:p w14:paraId="6710EA65">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default" w:ascii="黑体" w:hAnsi="黑体" w:eastAsia="黑体" w:cs="黑体"/>
          <w:b/>
          <w:bCs/>
          <w:sz w:val="24"/>
          <w:szCs w:val="28"/>
          <w:lang w:val="en-US" w:eastAsia="zh-CN"/>
        </w:rPr>
      </w:pPr>
      <w:bookmarkStart w:id="19" w:name="_Toc14029"/>
      <w:r>
        <w:rPr>
          <w:rFonts w:hint="eastAsia" w:ascii="黑体" w:hAnsi="黑体" w:eastAsia="黑体" w:cs="黑体"/>
          <w:b/>
          <w:bCs/>
          <w:sz w:val="24"/>
          <w:szCs w:val="28"/>
          <w:lang w:val="en-US" w:eastAsia="zh-CN"/>
        </w:rPr>
        <w:t>5.3 跨缆吊机就位与行走</w:t>
      </w:r>
      <w:bookmarkEnd w:id="19"/>
    </w:p>
    <w:p w14:paraId="59724317">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5.3.1 </w:t>
      </w:r>
      <w:r>
        <w:rPr>
          <w:rFonts w:hint="eastAsia" w:ascii="Times New Roman" w:hAnsi="Times New Roman" w:cs="Times New Roman"/>
          <w:b w:val="0"/>
          <w:bCs w:val="0"/>
          <w:sz w:val="24"/>
          <w:szCs w:val="24"/>
          <w:lang w:val="en-US" w:eastAsia="zh-CN"/>
        </w:rPr>
        <w:t>跨缆吊机位置应与方案设计一致，最大偏差不大于5cm；跨缆吊机作业时，支撑上下脚应与主缆抱紧固定，以防吊机滑移。跨缆吊机宜利用永久索夹辅助支撑，具体做法是在支撑上脚或下脚与永久索夹之间填满垫块并顶紧，将支撑脚受力传递给永久索夹，如图5.2所示。</w:t>
      </w:r>
    </w:p>
    <w:p w14:paraId="79382072">
      <w:pPr>
        <w:bidi w:val="0"/>
        <w:jc w:val="center"/>
        <w:rPr>
          <w:rFonts w:hint="default" w:ascii="黑体" w:hAnsi="黑体" w:eastAsia="黑体" w:cs="黑体"/>
          <w:b w:val="0"/>
          <w:bCs w:val="0"/>
          <w:lang w:val="en-US" w:eastAsia="zh-CN"/>
        </w:rPr>
      </w:pPr>
      <w:r>
        <w:rPr>
          <w:rFonts w:hint="eastAsia" w:ascii="黑体" w:hAnsi="黑体" w:eastAsia="黑体" w:cs="黑体"/>
          <w:b w:val="0"/>
          <w:bCs w:val="0"/>
          <w:lang w:val="en-US" w:eastAsia="zh-CN"/>
        </w:rPr>
        <w:drawing>
          <wp:anchor distT="0" distB="0" distL="114300" distR="114300" simplePos="0" relativeHeight="251669504" behindDoc="0" locked="0" layoutInCell="1" allowOverlap="1">
            <wp:simplePos x="0" y="0"/>
            <wp:positionH relativeFrom="column">
              <wp:posOffset>591820</wp:posOffset>
            </wp:positionH>
            <wp:positionV relativeFrom="paragraph">
              <wp:posOffset>103505</wp:posOffset>
            </wp:positionV>
            <wp:extent cx="4469765" cy="2319020"/>
            <wp:effectExtent l="0" t="0" r="635" b="508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rcRect b="852"/>
                    <a:stretch>
                      <a:fillRect/>
                    </a:stretch>
                  </pic:blipFill>
                  <pic:spPr>
                    <a:xfrm>
                      <a:off x="0" y="0"/>
                      <a:ext cx="4469765" cy="2319020"/>
                    </a:xfrm>
                    <a:prstGeom prst="rect">
                      <a:avLst/>
                    </a:prstGeom>
                    <a:noFill/>
                    <a:ln>
                      <a:noFill/>
                    </a:ln>
                  </pic:spPr>
                </pic:pic>
              </a:graphicData>
            </a:graphic>
          </wp:anchor>
        </w:drawing>
      </w:r>
      <w:r>
        <w:rPr>
          <w:rFonts w:hint="eastAsia" w:ascii="黑体" w:hAnsi="黑体" w:eastAsia="黑体" w:cs="黑体"/>
          <w:b w:val="0"/>
          <w:bCs w:val="0"/>
          <w:lang w:val="en-US" w:eastAsia="zh-CN"/>
        </w:rPr>
        <w:t>图5.2 跨缆吊机利用永久索夹辅助支撑图</w:t>
      </w:r>
    </w:p>
    <w:p w14:paraId="36144B14">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5.3.2</w:t>
      </w:r>
      <w:r>
        <w:rPr>
          <w:rFonts w:hint="eastAsia" w:ascii="Times New Roman" w:hAnsi="Times New Roman" w:cs="Times New Roman"/>
          <w:b w:val="0"/>
          <w:bCs w:val="0"/>
          <w:sz w:val="24"/>
          <w:szCs w:val="24"/>
          <w:lang w:val="en-US" w:eastAsia="zh-CN"/>
        </w:rPr>
        <w:t>跨缆吊机的上、下脚与主缆抱紧时的接触面应设置柔性垫层，锁紧螺杆应拧紧到设计预紧力；在吊装或荡移过程中应安排专人检查螺杆预紧力。</w:t>
      </w:r>
    </w:p>
    <w:p w14:paraId="4F2CBE83">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5.3.3</w:t>
      </w:r>
      <w:r>
        <w:rPr>
          <w:rFonts w:hint="eastAsia" w:ascii="Times New Roman" w:hAnsi="Times New Roman" w:cs="Times New Roman"/>
          <w:b w:val="0"/>
          <w:bCs w:val="0"/>
          <w:sz w:val="24"/>
          <w:szCs w:val="24"/>
          <w:lang w:val="en-US" w:eastAsia="zh-CN"/>
        </w:rPr>
        <w:t xml:space="preserve"> 跨缆吊机行走应按使用规程操作。对步履式行走装置，行走脚除抱箍固定外，宜利用永久索夹辅助，以抵抗吊机向跨中滑移分力。对轮轨行走装置，除牵引索外，尚应设置防溜滑保护索或自锁装置。</w:t>
      </w:r>
    </w:p>
    <w:p w14:paraId="0BAB2887">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5.3.4</w:t>
      </w:r>
      <w:r>
        <w:rPr>
          <w:rFonts w:hint="eastAsia" w:ascii="Times New Roman" w:hAnsi="Times New Roman" w:cs="Times New Roman"/>
          <w:b w:val="0"/>
          <w:bCs w:val="0"/>
          <w:sz w:val="24"/>
          <w:szCs w:val="24"/>
          <w:lang w:val="en-US" w:eastAsia="zh-CN"/>
        </w:rPr>
        <w:t xml:space="preserve"> 跨缆吊机作业平台应及时清理，保持整洁；活动构件应固定牢靠。</w:t>
      </w:r>
    </w:p>
    <w:p w14:paraId="23177EDC">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20" w:name="_Toc3226"/>
      <w:r>
        <w:rPr>
          <w:rFonts w:hint="eastAsia" w:ascii="黑体" w:hAnsi="黑体" w:eastAsia="黑体" w:cs="黑体"/>
          <w:b/>
          <w:bCs/>
          <w:sz w:val="24"/>
          <w:szCs w:val="28"/>
          <w:lang w:val="en-US" w:eastAsia="zh-CN"/>
        </w:rPr>
        <w:t>5.4 钢梁运输与起吊前就位</w:t>
      </w:r>
      <w:bookmarkEnd w:id="20"/>
    </w:p>
    <w:p w14:paraId="1CC72D4D">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5.4.1</w:t>
      </w:r>
      <w:r>
        <w:rPr>
          <w:rFonts w:hint="eastAsia" w:ascii="Times New Roman" w:hAnsi="Times New Roman" w:cs="Times New Roman"/>
          <w:b w:val="0"/>
          <w:bCs w:val="0"/>
          <w:sz w:val="24"/>
          <w:szCs w:val="24"/>
          <w:lang w:val="en-US" w:eastAsia="zh-CN"/>
        </w:rPr>
        <w:t xml:space="preserve"> 钢梁应按进度和顺序运输至起吊点。 </w:t>
      </w:r>
    </w:p>
    <w:p w14:paraId="303A5E62">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5.4.2</w:t>
      </w:r>
      <w:r>
        <w:rPr>
          <w:rFonts w:hint="eastAsia" w:ascii="Times New Roman" w:hAnsi="Times New Roman" w:cs="Times New Roman"/>
          <w:b w:val="0"/>
          <w:bCs w:val="0"/>
          <w:sz w:val="24"/>
          <w:szCs w:val="24"/>
          <w:lang w:val="en-US" w:eastAsia="zh-CN"/>
        </w:rPr>
        <w:t xml:space="preserve"> 运输工具上梁段的吊点位置与跨缆吊机起重吊索位置平面偏差应不大于50cm。</w:t>
      </w:r>
    </w:p>
    <w:p w14:paraId="0E3AA565">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5.4.3</w:t>
      </w:r>
      <w:r>
        <w:rPr>
          <w:rFonts w:hint="eastAsia" w:ascii="Times New Roman" w:hAnsi="Times New Roman" w:cs="Times New Roman"/>
          <w:b w:val="0"/>
          <w:bCs w:val="0"/>
          <w:sz w:val="24"/>
          <w:szCs w:val="24"/>
          <w:lang w:val="en-US" w:eastAsia="zh-CN"/>
        </w:rPr>
        <w:t xml:space="preserve"> 运输船宜采用抛锚定位法，水流速度较大时，可用定位船辅助。</w:t>
      </w:r>
    </w:p>
    <w:p w14:paraId="426BBAD3">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5.4.4 </w:t>
      </w:r>
      <w:r>
        <w:rPr>
          <w:rFonts w:hint="eastAsia" w:ascii="Times New Roman" w:hAnsi="Times New Roman" w:cs="Times New Roman"/>
          <w:b w:val="0"/>
          <w:bCs w:val="0"/>
          <w:sz w:val="24"/>
          <w:szCs w:val="24"/>
          <w:lang w:val="en-US" w:eastAsia="zh-CN"/>
        </w:rPr>
        <w:t>运输船采用抛锚定位法不便时，宜采取动力定位法，且用自动定位系统校核。</w:t>
      </w:r>
    </w:p>
    <w:p w14:paraId="6105D5C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5.4.5 </w:t>
      </w:r>
      <w:r>
        <w:rPr>
          <w:rFonts w:hint="eastAsia" w:ascii="Times New Roman" w:hAnsi="Times New Roman" w:cs="Times New Roman"/>
          <w:b w:val="0"/>
          <w:bCs w:val="0"/>
          <w:sz w:val="24"/>
          <w:szCs w:val="24"/>
          <w:lang w:val="en-US" w:eastAsia="zh-CN"/>
        </w:rPr>
        <w:t>运输船在定位作业时，应避开恶劣天气、水位迅速涨落等不利影响。</w:t>
      </w:r>
    </w:p>
    <w:p w14:paraId="7176F160">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21" w:name="_Toc5366"/>
      <w:r>
        <w:rPr>
          <w:rFonts w:hint="eastAsia" w:ascii="黑体" w:hAnsi="黑体" w:eastAsia="黑体" w:cs="黑体"/>
          <w:b/>
          <w:bCs/>
          <w:sz w:val="24"/>
          <w:szCs w:val="28"/>
          <w:lang w:val="en-US" w:eastAsia="zh-CN"/>
        </w:rPr>
        <w:t>5.5 梁段垂直起吊</w:t>
      </w:r>
      <w:bookmarkEnd w:id="21"/>
    </w:p>
    <w:p w14:paraId="782FF8E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5.5.1</w:t>
      </w:r>
      <w:r>
        <w:rPr>
          <w:rFonts w:hint="eastAsia" w:ascii="Times New Roman" w:hAnsi="Times New Roman" w:cs="Times New Roman"/>
          <w:b w:val="0"/>
          <w:bCs w:val="0"/>
          <w:sz w:val="24"/>
          <w:szCs w:val="24"/>
          <w:lang w:val="en-US" w:eastAsia="zh-CN"/>
        </w:rPr>
        <w:t xml:space="preserve"> 起重吊索、转向吊具、梁段吊具、梁段的连接应符合荡移方案设计要求，不得随意改变；连接完成后应检查验收。</w:t>
      </w:r>
    </w:p>
    <w:p w14:paraId="701B17A4">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5.5.2 </w:t>
      </w:r>
      <w:r>
        <w:rPr>
          <w:rFonts w:hint="eastAsia" w:ascii="Times New Roman" w:hAnsi="Times New Roman" w:cs="Times New Roman"/>
          <w:b w:val="0"/>
          <w:bCs w:val="0"/>
          <w:sz w:val="24"/>
          <w:szCs w:val="24"/>
          <w:lang w:val="en-US" w:eastAsia="zh-CN"/>
        </w:rPr>
        <w:t>试吊时应将梁段提离30cm～50cm高度，检查跨缆吊机参数、吊具和连接状态、梁段姿态符合方案要求；试吊结束后，船舶应驶离起吊点。</w:t>
      </w:r>
    </w:p>
    <w:p w14:paraId="64410C4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5.5.3 </w:t>
      </w:r>
      <w:r>
        <w:rPr>
          <w:rFonts w:hint="eastAsia" w:ascii="Times New Roman" w:hAnsi="Times New Roman" w:cs="Times New Roman"/>
          <w:b w:val="0"/>
          <w:bCs w:val="0"/>
          <w:sz w:val="24"/>
          <w:szCs w:val="24"/>
          <w:lang w:val="en-US" w:eastAsia="zh-CN"/>
        </w:rPr>
        <w:t>跨缆吊机将梁段提升到用于递手荡移的预定高度时，应高于理论值至少0.3m；首次荡移时，应对前述超高值进行工艺验证。</w:t>
      </w:r>
    </w:p>
    <w:p w14:paraId="6DFF7AEF">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default" w:ascii="黑体" w:hAnsi="黑体" w:eastAsia="黑体" w:cs="黑体"/>
          <w:b/>
          <w:bCs/>
          <w:sz w:val="24"/>
          <w:szCs w:val="28"/>
          <w:lang w:val="en-US" w:eastAsia="zh-CN"/>
        </w:rPr>
      </w:pPr>
      <w:bookmarkStart w:id="22" w:name="_Toc3531"/>
      <w:r>
        <w:rPr>
          <w:rFonts w:hint="eastAsia" w:ascii="黑体" w:hAnsi="黑体" w:eastAsia="黑体" w:cs="黑体"/>
          <w:b/>
          <w:bCs/>
          <w:sz w:val="24"/>
          <w:szCs w:val="28"/>
          <w:lang w:val="en-US" w:eastAsia="zh-CN"/>
        </w:rPr>
        <w:t>5.6 递手荡移</w:t>
      </w:r>
      <w:bookmarkEnd w:id="22"/>
    </w:p>
    <w:p w14:paraId="09B9DC5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5.6.1 </w:t>
      </w:r>
      <w:r>
        <w:rPr>
          <w:rFonts w:hint="eastAsia" w:ascii="Times New Roman" w:hAnsi="Times New Roman" w:cs="Times New Roman"/>
          <w:b w:val="0"/>
          <w:bCs w:val="0"/>
          <w:sz w:val="24"/>
          <w:szCs w:val="24"/>
          <w:lang w:val="en-US" w:eastAsia="zh-CN"/>
        </w:rPr>
        <w:t>梁段垂直提升至预定高度后，作业人员自猫道进入钢梁顶将荡移吊索与转向耳板连接，荡移吊索与转向耳板连接应符合下列规定：</w:t>
      </w:r>
    </w:p>
    <w:p w14:paraId="13E13091">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1）连接时，应利用桥面牵引系统牵拉荡移吊索下端，使吊索下端的连接耳板接近并接入转向吊具的耳板。</w:t>
      </w:r>
    </w:p>
    <w:p w14:paraId="521853C6">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2）销轴及其保险销安装应符合设计要求。</w:t>
      </w:r>
    </w:p>
    <w:p w14:paraId="727BC242">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5.6.2</w:t>
      </w:r>
      <w:r>
        <w:rPr>
          <w:rFonts w:hint="eastAsia" w:ascii="Times New Roman" w:hAnsi="Times New Roman" w:cs="Times New Roman"/>
          <w:b w:val="0"/>
          <w:bCs w:val="0"/>
          <w:sz w:val="24"/>
          <w:szCs w:val="24"/>
          <w:lang w:val="en-US" w:eastAsia="zh-CN"/>
        </w:rPr>
        <w:t xml:space="preserve"> 跨缆吊机应逐步下放钢梁高度，使荡移吊索逐步受力拉紧将钢梁拉近，最终使梁段转移至荡移吊索正下方。下放过程中应随时检查荡移吊索索夹是否发生滑移，避免荡移吊索在摆动过程中与猫道发生刮碰而受损，荡移吊索与猫道面网的间距应大于10cm。</w:t>
      </w:r>
    </w:p>
    <w:p w14:paraId="760762D3">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5.6.3 </w:t>
      </w:r>
      <w:r>
        <w:rPr>
          <w:rFonts w:hint="eastAsia" w:ascii="Times New Roman" w:hAnsi="Times New Roman" w:cs="Times New Roman"/>
          <w:b w:val="0"/>
          <w:bCs w:val="0"/>
          <w:sz w:val="24"/>
          <w:szCs w:val="24"/>
          <w:lang w:val="en-US" w:eastAsia="zh-CN"/>
        </w:rPr>
        <w:t>采用竖向旋转式转向吊具时，应在跨缆吊机的起重吊索完全松弛并下垂一定高度后，方可进行跨缆吊机前移；跨缆吊机移动到荡移吊索附近时，方可进行起重吊索的吊点转换工作。</w:t>
      </w:r>
    </w:p>
    <w:p w14:paraId="386C3C49">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5.6.4 </w:t>
      </w:r>
      <w:r>
        <w:rPr>
          <w:rFonts w:hint="eastAsia" w:ascii="Times New Roman" w:hAnsi="Times New Roman" w:cs="Times New Roman"/>
          <w:b w:val="0"/>
          <w:bCs w:val="0"/>
          <w:sz w:val="24"/>
          <w:szCs w:val="24"/>
          <w:lang w:val="en-US" w:eastAsia="zh-CN"/>
        </w:rPr>
        <w:t>起重吊索的解除和吊点转换作业应符合下列规定：</w:t>
      </w:r>
    </w:p>
    <w:p w14:paraId="2F35DA0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1）吊点转换时，应利用倒链牵拉起重吊索下端，向转向耳板方向拉紧；人工拆除销轴后，再将起重吊索下端移到荡移吊索另一侧，与转向吊具另一侧销孔对接，并安装销轴。</w:t>
      </w:r>
    </w:p>
    <w:p w14:paraId="6FDE9A43">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2）拆下的销轴、保险销应放到专用的储存箱，避免滑落、散失。</w:t>
      </w:r>
    </w:p>
    <w:p w14:paraId="578EDD3C">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5.6.5 </w:t>
      </w:r>
      <w:r>
        <w:rPr>
          <w:rFonts w:hint="eastAsia" w:ascii="Times New Roman" w:hAnsi="Times New Roman" w:cs="Times New Roman"/>
          <w:b w:val="0"/>
          <w:bCs w:val="0"/>
          <w:sz w:val="24"/>
          <w:szCs w:val="24"/>
          <w:lang w:val="en-US" w:eastAsia="zh-CN"/>
        </w:rPr>
        <w:t>采用水平扭转式转向吊具时，跨缆吊机转移位置过程中应检查吊具转动状态正常。</w:t>
      </w:r>
    </w:p>
    <w:p w14:paraId="75610AFA">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5.6.6 </w:t>
      </w:r>
      <w:r>
        <w:rPr>
          <w:rFonts w:hint="eastAsia" w:ascii="Times New Roman" w:hAnsi="Times New Roman" w:cs="Times New Roman"/>
          <w:b w:val="0"/>
          <w:bCs w:val="0"/>
          <w:sz w:val="24"/>
          <w:szCs w:val="24"/>
          <w:lang w:val="en-US" w:eastAsia="zh-CN"/>
        </w:rPr>
        <w:t>跨缆吊机转移行走应按规程操作；在到达下一个荡移位置后，应及时将支撑脚与主缆锁定。</w:t>
      </w:r>
    </w:p>
    <w:p w14:paraId="03AF47C9">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23" w:name="_Toc8191"/>
      <w:r>
        <w:rPr>
          <w:rFonts w:hint="eastAsia" w:ascii="黑体" w:hAnsi="黑体" w:eastAsia="黑体" w:cs="黑体"/>
          <w:b/>
          <w:bCs/>
          <w:sz w:val="24"/>
          <w:szCs w:val="28"/>
          <w:lang w:val="en-US" w:eastAsia="zh-CN"/>
        </w:rPr>
        <w:t>5.7 接手荡移</w:t>
      </w:r>
      <w:bookmarkEnd w:id="23"/>
    </w:p>
    <w:p w14:paraId="7102C371">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5.7.1</w:t>
      </w:r>
      <w:r>
        <w:rPr>
          <w:rFonts w:hint="eastAsia" w:ascii="Times New Roman" w:hAnsi="Times New Roman" w:cs="Times New Roman"/>
          <w:b w:val="0"/>
          <w:bCs w:val="0"/>
          <w:sz w:val="24"/>
          <w:szCs w:val="24"/>
          <w:lang w:val="en-US" w:eastAsia="zh-CN"/>
        </w:rPr>
        <w:t xml:space="preserve"> 接手荡移前和过程中应检查跨缆吊机抱箍是否发生滑移，并应避免荡移吊索在摆动过程中与猫道发生刮碰的损伤，荡移吊索与猫道面网的间距应大于10cm。</w:t>
      </w:r>
    </w:p>
    <w:p w14:paraId="1E5BE795">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5.7.2 </w:t>
      </w:r>
      <w:r>
        <w:rPr>
          <w:rFonts w:hint="eastAsia" w:ascii="Times New Roman" w:hAnsi="Times New Roman" w:cs="Times New Roman"/>
          <w:b w:val="0"/>
          <w:bCs w:val="0"/>
          <w:sz w:val="24"/>
          <w:szCs w:val="24"/>
          <w:lang w:val="en-US" w:eastAsia="zh-CN"/>
        </w:rPr>
        <w:t>接手荡移作业开始后，跨缆吊机应提升起重吊索逐步拉紧并将钢梁拉近，最终使梁段转移至跨缆吊机正下方；应继续提升钢梁，使荡移吊索完全松弛后，方可进行荡移吊索解除作业。</w:t>
      </w:r>
    </w:p>
    <w:p w14:paraId="2D778AF5">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5.7.3 </w:t>
      </w:r>
      <w:r>
        <w:rPr>
          <w:rFonts w:hint="eastAsia" w:ascii="Times New Roman" w:hAnsi="Times New Roman" w:cs="Times New Roman"/>
          <w:b w:val="0"/>
          <w:bCs w:val="0"/>
          <w:sz w:val="24"/>
          <w:szCs w:val="24"/>
          <w:lang w:val="en-US" w:eastAsia="zh-CN"/>
        </w:rPr>
        <w:t>荡移吊索解除时，应先利用桥面牵引系统牵拉荡移吊索下端，向起重吊索方向拉紧；人工拆除销轴后，应再将荡移吊索下端缓慢释放，直到荡移吊索自由下垂。拆下的销轴、保险销应放到专用的储存箱，避免滑落、散失。</w:t>
      </w:r>
    </w:p>
    <w:p w14:paraId="4E250ECF">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24" w:name="_Toc7164"/>
      <w:r>
        <w:rPr>
          <w:rFonts w:hint="eastAsia" w:ascii="黑体" w:hAnsi="黑体" w:eastAsia="黑体" w:cs="黑体"/>
          <w:b/>
          <w:bCs/>
          <w:sz w:val="24"/>
          <w:szCs w:val="28"/>
          <w:lang w:val="en-US" w:eastAsia="zh-CN"/>
        </w:rPr>
        <w:t>5.8 梁段安装</w:t>
      </w:r>
      <w:bookmarkEnd w:id="24"/>
    </w:p>
    <w:p w14:paraId="2F183A6B">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5.8.1 </w:t>
      </w:r>
      <w:r>
        <w:rPr>
          <w:rFonts w:hint="eastAsia" w:ascii="Times New Roman" w:hAnsi="Times New Roman" w:cs="Times New Roman"/>
          <w:b w:val="0"/>
          <w:bCs w:val="0"/>
          <w:sz w:val="24"/>
          <w:szCs w:val="24"/>
          <w:lang w:val="en-US" w:eastAsia="zh-CN"/>
        </w:rPr>
        <w:t>接手荡移后，如果到达梁段安装位置，则应调整梁段高度，实施与永久吊索的连接和与相邻梁段的连接，完成梁段安装；如果需要继续荡移，则应进行下一次递手荡移，按本规范5.6节的规定执行。</w:t>
      </w:r>
    </w:p>
    <w:p w14:paraId="6ACD92DC">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5.8.2 </w:t>
      </w:r>
      <w:r>
        <w:rPr>
          <w:rFonts w:hint="eastAsia" w:ascii="Times New Roman" w:hAnsi="Times New Roman" w:cs="Times New Roman"/>
          <w:b w:val="0"/>
          <w:bCs w:val="0"/>
          <w:sz w:val="24"/>
          <w:szCs w:val="24"/>
          <w:lang w:val="en-US" w:eastAsia="zh-CN"/>
        </w:rPr>
        <w:t>塔侧无索区端梁段安装前，应按照设计要求设置水平挡块、支座、临时拉索预埋件；制备临时拉索，并将临时拉索的顶端安装在主塔预埋件上。</w:t>
      </w:r>
    </w:p>
    <w:p w14:paraId="49970DE1">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5.8.3 </w:t>
      </w:r>
      <w:r>
        <w:rPr>
          <w:rFonts w:hint="eastAsia" w:ascii="Times New Roman" w:hAnsi="Times New Roman" w:cs="Times New Roman"/>
          <w:b w:val="0"/>
          <w:bCs w:val="0"/>
          <w:sz w:val="24"/>
          <w:szCs w:val="24"/>
          <w:lang w:val="en-US" w:eastAsia="zh-CN"/>
        </w:rPr>
        <w:t>塔侧无索区端梁段在塔旁完成接手荡移后，应调整梁段高度超过安装高度30cm～50cm，安装水平牵引系统，先将梁段向主塔方向牵引超过设计位置40cm，再将临时拉索与梁段前端的预留吊点连接，然后下放梁段，使梁段临时拉索受力，同时梁段后端落在支座之上并抵住水平挡块，形成前吊后支的稳定支承状态。</w:t>
      </w:r>
    </w:p>
    <w:p w14:paraId="760EED4E">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5.8.4 </w:t>
      </w:r>
      <w:r>
        <w:rPr>
          <w:rFonts w:hint="eastAsia" w:ascii="Times New Roman" w:hAnsi="Times New Roman" w:cs="Times New Roman"/>
          <w:b w:val="0"/>
          <w:bCs w:val="0"/>
          <w:sz w:val="24"/>
          <w:szCs w:val="24"/>
          <w:lang w:val="en-US" w:eastAsia="zh-CN"/>
        </w:rPr>
        <w:t>水平牵引梁段时，应对称设置牵引点，同步牵引。</w:t>
      </w:r>
    </w:p>
    <w:p w14:paraId="4F90E07F">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5.8.5 </w:t>
      </w:r>
      <w:r>
        <w:rPr>
          <w:rFonts w:hint="eastAsia" w:ascii="Times New Roman" w:hAnsi="Times New Roman" w:cs="Times New Roman"/>
          <w:b w:val="0"/>
          <w:bCs w:val="0"/>
          <w:sz w:val="24"/>
          <w:szCs w:val="24"/>
          <w:lang w:val="en-US" w:eastAsia="zh-CN"/>
        </w:rPr>
        <w:t>前吊后支法就位时，梁段的前端高程应通过临时拉索调整与设计一致，高程偏差应符合规范要求。</w:t>
      </w:r>
    </w:p>
    <w:p w14:paraId="2A667197">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5.8.6 </w:t>
      </w:r>
      <w:r>
        <w:rPr>
          <w:rFonts w:hint="eastAsia" w:ascii="Times New Roman" w:hAnsi="Times New Roman" w:cs="Times New Roman"/>
          <w:b w:val="0"/>
          <w:bCs w:val="0"/>
          <w:sz w:val="24"/>
          <w:szCs w:val="24"/>
          <w:lang w:val="en-US" w:eastAsia="zh-CN"/>
        </w:rPr>
        <w:t>自塔侧无索区端梁段起，直到合龙口，所有梁段均应向塔侧偏移40cm，按照设计要求进行永久吊索的连接和梁段间的连接。</w:t>
      </w:r>
    </w:p>
    <w:p w14:paraId="30BE49E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5.8.7 </w:t>
      </w:r>
      <w:r>
        <w:rPr>
          <w:rFonts w:hint="eastAsia" w:ascii="Times New Roman" w:hAnsi="Times New Roman" w:cs="Times New Roman"/>
          <w:b w:val="0"/>
          <w:bCs w:val="0"/>
          <w:sz w:val="24"/>
          <w:szCs w:val="24"/>
          <w:lang w:val="en-US" w:eastAsia="zh-CN"/>
        </w:rPr>
        <w:t>当梁段水平距离不足一个递手荡移步距时，则应调整梁段高度，直接将永久吊索连接在永久吊点上，通过递手荡移方法直接使梁段就位。</w:t>
      </w:r>
    </w:p>
    <w:p w14:paraId="3D11F6C2">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25" w:name="_Toc22059"/>
      <w:r>
        <w:rPr>
          <w:rFonts w:hint="eastAsia" w:ascii="黑体" w:hAnsi="黑体" w:eastAsia="黑体" w:cs="黑体"/>
          <w:b/>
          <w:bCs/>
          <w:sz w:val="24"/>
          <w:szCs w:val="28"/>
          <w:lang w:val="en-US" w:eastAsia="zh-CN"/>
        </w:rPr>
        <w:t>5.9合龙</w:t>
      </w:r>
      <w:bookmarkEnd w:id="25"/>
    </w:p>
    <w:p w14:paraId="120F11CB">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5.9.1 </w:t>
      </w:r>
      <w:r>
        <w:rPr>
          <w:rFonts w:hint="eastAsia" w:ascii="Times New Roman" w:hAnsi="Times New Roman" w:cs="Times New Roman"/>
          <w:b w:val="0"/>
          <w:bCs w:val="0"/>
          <w:sz w:val="24"/>
          <w:szCs w:val="24"/>
          <w:lang w:val="en-US" w:eastAsia="zh-CN"/>
        </w:rPr>
        <w:t>跨缆吊机提升合龙梁段直接就位，与跨中侧梁段连接。</w:t>
      </w:r>
    </w:p>
    <w:p w14:paraId="62985C57">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5.9.2 </w:t>
      </w:r>
      <w:r>
        <w:rPr>
          <w:rFonts w:hint="eastAsia" w:ascii="Times New Roman" w:hAnsi="Times New Roman" w:cs="Times New Roman"/>
          <w:b w:val="0"/>
          <w:bCs w:val="0"/>
          <w:sz w:val="24"/>
          <w:szCs w:val="24"/>
          <w:lang w:val="en-US" w:eastAsia="zh-CN"/>
        </w:rPr>
        <w:t>提升合龙梁段时，梁段在龙口中应与前后梁段均保持20cm距离，缓慢提升，防止剐蹭。</w:t>
      </w:r>
    </w:p>
    <w:p w14:paraId="01550BD6">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5.9.3 </w:t>
      </w:r>
      <w:r>
        <w:rPr>
          <w:rFonts w:hint="eastAsia" w:ascii="Times New Roman" w:hAnsi="Times New Roman" w:cs="Times New Roman"/>
          <w:b w:val="0"/>
          <w:bCs w:val="0"/>
          <w:sz w:val="24"/>
          <w:szCs w:val="24"/>
          <w:lang w:val="en-US" w:eastAsia="zh-CN"/>
        </w:rPr>
        <w:t>合龙段安装后，解除端梁段的临时吊索，将端梁段至龙口间所有梁段整体顶推40cm，与合龙段对接并完成临时连接。</w:t>
      </w:r>
    </w:p>
    <w:p w14:paraId="6527A5AA">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5.9.4 </w:t>
      </w:r>
      <w:r>
        <w:rPr>
          <w:rFonts w:hint="eastAsia" w:ascii="Times New Roman" w:hAnsi="Times New Roman" w:cs="Times New Roman"/>
          <w:b w:val="0"/>
          <w:bCs w:val="0"/>
          <w:sz w:val="24"/>
          <w:szCs w:val="24"/>
          <w:lang w:val="en-US" w:eastAsia="zh-CN"/>
        </w:rPr>
        <w:t>合龙梁段起吊时宜选择在天气良好、温度中较低且恒定时段进行安装。</w:t>
      </w:r>
    </w:p>
    <w:p w14:paraId="4691ACCA">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eastAsia" w:ascii="黑体" w:hAnsi="黑体" w:eastAsia="黑体" w:cs="黑体"/>
          <w:b/>
          <w:bCs/>
          <w:sz w:val="24"/>
          <w:szCs w:val="28"/>
          <w:lang w:val="en-US" w:eastAsia="zh-CN"/>
        </w:rPr>
      </w:pPr>
      <w:bookmarkStart w:id="26" w:name="_Toc2908"/>
      <w:r>
        <w:rPr>
          <w:rFonts w:hint="eastAsia" w:ascii="黑体" w:hAnsi="黑体" w:eastAsia="黑体" w:cs="黑体"/>
          <w:b/>
          <w:bCs/>
          <w:sz w:val="24"/>
          <w:szCs w:val="28"/>
          <w:lang w:val="en-US" w:eastAsia="zh-CN"/>
        </w:rPr>
        <w:t>5.10 监控量测</w:t>
      </w:r>
      <w:bookmarkEnd w:id="26"/>
    </w:p>
    <w:p w14:paraId="75754A5B">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5.10.1</w:t>
      </w:r>
      <w:r>
        <w:rPr>
          <w:rFonts w:hint="eastAsia" w:ascii="Times New Roman" w:hAnsi="Times New Roman" w:cs="Times New Roman"/>
          <w:b w:val="0"/>
          <w:bCs w:val="0"/>
          <w:sz w:val="24"/>
          <w:szCs w:val="24"/>
          <w:lang w:val="en-US" w:eastAsia="zh-CN"/>
        </w:rPr>
        <w:t xml:space="preserve"> 施工监控应根据梁段的荡移安装顺序分析主缆线型和加劲梁线型，复核主要构件受力，并实施过程量测和控制；如果施工方案发生重大调整，施工监控应针对变化重新进行评估和分析，采取技术措施保证质量和安全。</w:t>
      </w:r>
    </w:p>
    <w:p w14:paraId="7348264C">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5.10.2 </w:t>
      </w:r>
      <w:r>
        <w:rPr>
          <w:rFonts w:hint="eastAsia" w:ascii="Times New Roman" w:hAnsi="Times New Roman" w:cs="Times New Roman"/>
          <w:b w:val="0"/>
          <w:bCs w:val="0"/>
          <w:sz w:val="24"/>
          <w:szCs w:val="24"/>
          <w:lang w:val="en-US" w:eastAsia="zh-CN"/>
        </w:rPr>
        <w:t>应力监控应包括荡移吊索和起重吊索的索力、跨缆吊机支腿抱箍的对拉螺栓预紧力和转向吊具应力；实测应力与理论值偏差应不大于10%。</w:t>
      </w:r>
    </w:p>
    <w:p w14:paraId="2D91F3E8">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5.10.3</w:t>
      </w:r>
      <w:r>
        <w:rPr>
          <w:rFonts w:hint="eastAsia" w:ascii="Times New Roman" w:hAnsi="Times New Roman" w:cs="Times New Roman"/>
          <w:b w:val="0"/>
          <w:bCs w:val="0"/>
          <w:sz w:val="24"/>
          <w:szCs w:val="24"/>
          <w:lang w:val="en-US" w:eastAsia="zh-CN"/>
        </w:rPr>
        <w:t xml:space="preserve"> 线形监控应包括主缆线形和钢梁线形，允许偏差应符合施工监控要求。</w:t>
      </w:r>
    </w:p>
    <w:p w14:paraId="616D8496">
      <w:pPr>
        <w:keepNext w:val="0"/>
        <w:keepLines w:val="0"/>
        <w:pageBreakBefore w:val="0"/>
        <w:widowControl w:val="0"/>
        <w:kinsoku/>
        <w:wordWrap/>
        <w:overflowPunct/>
        <w:topLinePunct w:val="0"/>
        <w:autoSpaceDE/>
        <w:autoSpaceDN/>
        <w:bidi w:val="0"/>
        <w:adjustRightInd/>
        <w:snapToGrid/>
        <w:spacing w:line="288" w:lineRule="auto"/>
        <w:ind w:firstLine="241"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bCs/>
          <w:sz w:val="24"/>
          <w:szCs w:val="24"/>
          <w:lang w:val="en-US" w:eastAsia="zh-CN"/>
        </w:rPr>
        <w:t xml:space="preserve">5.10.4 </w:t>
      </w:r>
      <w:r>
        <w:rPr>
          <w:rFonts w:hint="eastAsia" w:ascii="Times New Roman" w:hAnsi="Times New Roman" w:cs="Times New Roman"/>
          <w:b w:val="0"/>
          <w:bCs w:val="0"/>
          <w:sz w:val="24"/>
          <w:szCs w:val="24"/>
          <w:lang w:val="en-US" w:eastAsia="zh-CN"/>
        </w:rPr>
        <w:t>荡移姿态监控应包括梁段纵横桥向倾斜，跨缆吊机荡移角；梁段纵横桥向倾斜应不大于1%，跨缆吊机最大荡移角偏差应不大于0.1°。</w:t>
      </w:r>
    </w:p>
    <w:p w14:paraId="2A106259"/>
    <w:p w14:paraId="6C12A600">
      <w:pPr>
        <w:pStyle w:val="6"/>
      </w:pPr>
    </w:p>
    <w:p w14:paraId="3B2167A6"/>
    <w:p w14:paraId="0F4A1639">
      <w:pPr>
        <w:pStyle w:val="6"/>
      </w:pPr>
    </w:p>
    <w:p w14:paraId="3995B9A3"/>
    <w:p w14:paraId="0F8D9F08">
      <w:pPr>
        <w:pStyle w:val="6"/>
      </w:pPr>
    </w:p>
    <w:p w14:paraId="1274AE37"/>
    <w:p w14:paraId="55039785">
      <w:pPr>
        <w:pStyle w:val="6"/>
      </w:pPr>
    </w:p>
    <w:p w14:paraId="30EE40AD"/>
    <w:p w14:paraId="4C2A5D7C">
      <w:pPr>
        <w:pStyle w:val="6"/>
      </w:pPr>
    </w:p>
    <w:p w14:paraId="24F175DC"/>
    <w:p w14:paraId="4B3752C7">
      <w:pPr>
        <w:pStyle w:val="6"/>
      </w:pPr>
    </w:p>
    <w:p w14:paraId="157B49A6"/>
    <w:p w14:paraId="3367B626">
      <w:pPr>
        <w:pStyle w:val="6"/>
      </w:pPr>
    </w:p>
    <w:p w14:paraId="1B7272A0"/>
    <w:p w14:paraId="397A32E9">
      <w:pPr>
        <w:pStyle w:val="6"/>
      </w:pPr>
    </w:p>
    <w:p w14:paraId="5B059BC4"/>
    <w:p w14:paraId="06502052">
      <w:pPr>
        <w:pStyle w:val="6"/>
      </w:pPr>
    </w:p>
    <w:p w14:paraId="50EB6780"/>
    <w:p w14:paraId="1FC10B04">
      <w:pPr>
        <w:pStyle w:val="6"/>
      </w:pPr>
    </w:p>
    <w:p w14:paraId="483BC556">
      <w:pPr>
        <w:pStyle w:val="6"/>
      </w:pPr>
    </w:p>
    <w:p w14:paraId="47565089"/>
    <w:p w14:paraId="337F5266">
      <w:pPr>
        <w:pStyle w:val="6"/>
      </w:pPr>
    </w:p>
    <w:p w14:paraId="7BC64126"/>
    <w:p w14:paraId="7E562DB4">
      <w:pPr>
        <w:pStyle w:val="6"/>
      </w:pPr>
    </w:p>
    <w:p w14:paraId="77D17B70"/>
    <w:p w14:paraId="16FC0E0B">
      <w:pPr>
        <w:pStyle w:val="6"/>
      </w:pPr>
    </w:p>
    <w:p w14:paraId="042D9A7E"/>
    <w:p w14:paraId="2C003FC6">
      <w:pPr>
        <w:pStyle w:val="6"/>
      </w:pPr>
    </w:p>
    <w:p w14:paraId="720ED767">
      <w:pPr>
        <w:pStyle w:val="2"/>
        <w:bidi w:val="0"/>
        <w:rPr>
          <w:rFonts w:hint="eastAsia" w:ascii="宋体" w:hAnsi="宋体" w:eastAsia="宋体" w:cs="宋体"/>
          <w:b/>
          <w:bCs/>
          <w:sz w:val="32"/>
          <w:szCs w:val="36"/>
          <w:lang w:val="en-US" w:eastAsia="zh-CN"/>
        </w:rPr>
      </w:pPr>
      <w:bookmarkStart w:id="27" w:name="_Toc13822"/>
      <w:r>
        <w:rPr>
          <w:rFonts w:hint="eastAsia" w:ascii="宋体" w:hAnsi="宋体" w:eastAsia="宋体" w:cs="宋体"/>
          <w:b/>
          <w:bCs/>
          <w:sz w:val="32"/>
          <w:szCs w:val="36"/>
          <w:lang w:val="en-US" w:eastAsia="zh-CN"/>
        </w:rPr>
        <w:t>6 安全质量控制</w:t>
      </w:r>
      <w:bookmarkEnd w:id="27"/>
    </w:p>
    <w:p w14:paraId="67E7161A">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default" w:ascii="黑体" w:hAnsi="黑体" w:eastAsia="黑体" w:cs="黑体"/>
          <w:b/>
          <w:bCs/>
          <w:sz w:val="24"/>
          <w:szCs w:val="28"/>
          <w:lang w:val="en-US" w:eastAsia="zh-CN"/>
        </w:rPr>
      </w:pPr>
      <w:bookmarkStart w:id="28" w:name="_Toc14124"/>
      <w:r>
        <w:rPr>
          <w:rFonts w:hint="eastAsia" w:ascii="黑体" w:hAnsi="黑体" w:eastAsia="黑体" w:cs="黑体"/>
          <w:b/>
          <w:bCs/>
          <w:sz w:val="24"/>
          <w:szCs w:val="28"/>
          <w:lang w:val="en-US" w:eastAsia="zh-CN"/>
        </w:rPr>
        <w:t>6.1安全控制</w:t>
      </w:r>
      <w:bookmarkEnd w:id="28"/>
    </w:p>
    <w:p w14:paraId="2AE7E38C">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6.1.1 荡移施工应在健全的安全管理体系下受控进行，原材料和构件进场检验、设备安装与验收、构件安装、吊索具的检查维护、起重作业等应遵守安全管理制度和规范要求。</w:t>
      </w:r>
    </w:p>
    <w:p w14:paraId="19AC82EF">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6.1.2 荡移施工使用的材料和构件应符合国家现行有关标准的规定；非标准构件的制造和加工应符合方案设计的要求，并经验收合格方可使用。</w:t>
      </w:r>
    </w:p>
    <w:p w14:paraId="22F07F4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6.1.3 跨缆吊机正式使用前应进行主要受力结构的荷载试验和安装后的试运行；跨缆吊机和电动吊篮的安装和拆除应制定专项施工方案。</w:t>
      </w:r>
    </w:p>
    <w:p w14:paraId="15BFABC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6.1.4 跨缆吊机、电动吊篮的操作应符合人员、设备状态、环境等要求，严禁违规作业。</w:t>
      </w:r>
    </w:p>
    <w:p w14:paraId="40D980A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6.1.5 吊具与梁段的连接应符合方案要求，严禁随意改变连接方式、随意替代连接件等行为；吊具安装和吊点转换除了安装人员自检外，还应复检确认。</w:t>
      </w:r>
    </w:p>
    <w:p w14:paraId="7BFD434A">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6.1.6 施工作业时应在跨缆吊机、梁段和地面安全监控之间建立无线通信指挥系统，统一规范信息沟通方式，保证指令和信息准确传递；宜采用视频监控、广播喊话等技术进行现场管理，监督人员作业行为和实施结果符合安全要求。</w:t>
      </w:r>
    </w:p>
    <w:p w14:paraId="1858AA8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6.1.7 定期对设备、吊索具进行检查和监测，并符合安全使用要求；建立预警制度，当吊具、吊索受力的监测值达到警戒值的 80%、90％、100％时，应采取检查、复核、观测、停工等措施，查明原因消除不安全因素，防止事故发生。</w:t>
      </w:r>
    </w:p>
    <w:p w14:paraId="5A5F8F95">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6.1.8 跨缆吊机、梁段吊具、转换吊具、临时吊索的检查或验收应符合下列要求：</w:t>
      </w:r>
    </w:p>
    <w:p w14:paraId="1B925EE4">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1）跨缆吊机检查或验收应符合表6.1的规定。</w:t>
      </w:r>
    </w:p>
    <w:p w14:paraId="43841758">
      <w:pPr>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center"/>
        <w:textAlignment w:val="auto"/>
        <w:rPr>
          <w:rFonts w:hint="eastAsia" w:ascii="黑体" w:hAnsi="黑体" w:eastAsia="黑体" w:cs="黑体"/>
          <w:lang w:val="en-US" w:eastAsia="zh-CN"/>
        </w:rPr>
      </w:pPr>
      <w:r>
        <w:rPr>
          <w:rFonts w:hint="eastAsia" w:ascii="黑体" w:hAnsi="黑体" w:eastAsia="黑体" w:cs="黑体"/>
          <w:lang w:val="en-US" w:eastAsia="zh-CN"/>
        </w:rPr>
        <w:t>表 6.1 跨缆吊机检查或验收标准</w:t>
      </w:r>
    </w:p>
    <w:tbl>
      <w:tblPr>
        <w:tblStyle w:val="7"/>
        <w:tblW w:w="8425" w:type="dxa"/>
        <w:tblInd w:w="2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7"/>
        <w:gridCol w:w="3595"/>
        <w:gridCol w:w="1639"/>
        <w:gridCol w:w="2284"/>
      </w:tblGrid>
      <w:tr w14:paraId="2D565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exact"/>
        </w:trPr>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3F49">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内容</w:t>
            </w: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3A0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检测项目</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410E">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允许偏差</w:t>
            </w:r>
          </w:p>
          <w:p w14:paraId="44CA2CC6">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/技术要求</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DF8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检验方法</w:t>
            </w:r>
          </w:p>
        </w:tc>
      </w:tr>
      <w:tr w14:paraId="357DB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60A49">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主体桁</w:t>
            </w:r>
            <w:r>
              <w:rPr>
                <w:rStyle w:val="15"/>
                <w:rFonts w:hint="eastAsia" w:asciiTheme="minorEastAsia" w:hAnsiTheme="minorEastAsia" w:eastAsiaTheme="minorEastAsia" w:cstheme="minorEastAsia"/>
                <w:sz w:val="18"/>
                <w:szCs w:val="18"/>
                <w:lang w:val="en-US" w:eastAsia="zh-CN" w:bidi="ar"/>
              </w:rPr>
              <w:br w:type="textWrapping"/>
            </w:r>
            <w:r>
              <w:rPr>
                <w:rStyle w:val="15"/>
                <w:rFonts w:hint="eastAsia" w:asciiTheme="minorEastAsia" w:hAnsiTheme="minorEastAsia" w:eastAsiaTheme="minorEastAsia" w:cstheme="minorEastAsia"/>
                <w:sz w:val="18"/>
                <w:szCs w:val="18"/>
                <w:lang w:val="en-US" w:eastAsia="zh-CN" w:bidi="ar"/>
              </w:rPr>
              <w:t>架结构</w:t>
            </w: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AC27">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主桁架两端销接板中心距(mm)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4666">
            <w:pPr>
              <w:keepNext w:val="0"/>
              <w:keepLines w:val="0"/>
              <w:pageBreakBefore w:val="0"/>
              <w:widowControl/>
              <w:suppressLineNumbers w:val="0"/>
              <w:kinsoku/>
              <w:wordWrap/>
              <w:overflowPunct/>
              <w:topLinePunct w:val="0"/>
              <w:autoSpaceDE/>
              <w:autoSpaceDN/>
              <w:bidi w:val="0"/>
              <w:adjustRightInd/>
              <w:snapToGrid/>
              <w:spacing w:beforeLines="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1D07">
            <w:pPr>
              <w:keepNext w:val="0"/>
              <w:keepLines w:val="0"/>
              <w:pageBreakBefore w:val="0"/>
              <w:widowControl/>
              <w:suppressLineNumbers w:val="0"/>
              <w:kinsoku/>
              <w:wordWrap/>
              <w:overflowPunct/>
              <w:topLinePunct w:val="0"/>
              <w:autoSpaceDE/>
              <w:autoSpaceDN/>
              <w:bidi w:val="0"/>
              <w:adjustRightInd/>
              <w:snapToGrid/>
              <w:spacing w:before="0" w:beforeLines="0" w:afterLines="0" w:line="240" w:lineRule="auto"/>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尺量，拼装时检测</w:t>
            </w:r>
          </w:p>
        </w:tc>
      </w:tr>
      <w:tr w14:paraId="34E77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7"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0EE23">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08F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螺栓连接</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4B0C">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合格</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9B3B">
            <w:pPr>
              <w:keepNext w:val="0"/>
              <w:keepLines w:val="0"/>
              <w:pageBreakBefore w:val="0"/>
              <w:widowControl/>
              <w:suppressLineNumbers w:val="0"/>
              <w:kinsoku/>
              <w:wordWrap/>
              <w:overflowPunct/>
              <w:topLinePunct w:val="0"/>
              <w:autoSpaceDE/>
              <w:autoSpaceDN/>
              <w:bidi w:val="0"/>
              <w:adjustRightInd/>
              <w:snapToGrid/>
              <w:spacing w:before="0" w:beforeLines="0"/>
              <w:ind w:left="0" w:leftChars="0" w:firstLine="0" w:firstLineChars="0"/>
              <w:jc w:val="both"/>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松扣回扣法，每节点处抽检20%，且不少于2套</w:t>
            </w:r>
          </w:p>
        </w:tc>
      </w:tr>
      <w:tr w14:paraId="1FC02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A6C3D">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F67D">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加载变形量</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A92A">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合格</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B3F2">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水准仪，加载试验检查</w:t>
            </w:r>
          </w:p>
        </w:tc>
      </w:tr>
      <w:tr w14:paraId="4CA5E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4D938">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2F0E">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主桁横向倾斜</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D92D">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1%</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3B72">
            <w:pPr>
              <w:keepNext w:val="0"/>
              <w:keepLines w:val="0"/>
              <w:pageBreakBefore w:val="0"/>
              <w:widowControl/>
              <w:suppressLineNumbers w:val="0"/>
              <w:kinsoku/>
              <w:wordWrap/>
              <w:overflowPunct/>
              <w:topLinePunct w:val="0"/>
              <w:autoSpaceDE/>
              <w:autoSpaceDN/>
              <w:bidi w:val="0"/>
              <w:adjustRightInd/>
              <w:snapToGrid/>
              <w:spacing w:before="0" w:beforeLines="0"/>
              <w:ind w:left="0" w:leftChars="0" w:firstLine="0" w:firstLineChars="0"/>
              <w:jc w:val="both"/>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全站仪</w:t>
            </w:r>
          </w:p>
        </w:tc>
      </w:tr>
      <w:tr w14:paraId="584DC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6DF7F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行走机构</w:t>
            </w: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4AF7">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行走架支撑脚中心距离(mm)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D0A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±5</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E6E4">
            <w:pPr>
              <w:keepNext w:val="0"/>
              <w:keepLines w:val="0"/>
              <w:pageBreakBefore w:val="0"/>
              <w:widowControl/>
              <w:kinsoku/>
              <w:wordWrap/>
              <w:overflowPunct/>
              <w:topLinePunct w:val="0"/>
              <w:autoSpaceDE/>
              <w:autoSpaceDN/>
              <w:bidi w:val="0"/>
              <w:adjustRightInd/>
              <w:snapToGrid/>
              <w:spacing w:before="0" w:beforeLines="0"/>
              <w:ind w:left="0" w:leftChars="0" w:firstLine="0" w:firstLineChars="0"/>
              <w:jc w:val="both"/>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尺量，相邻支撑脚全检</w:t>
            </w:r>
          </w:p>
        </w:tc>
      </w:tr>
      <w:tr w14:paraId="1F0A7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07A8C">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C53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荷载转移千斤顶收回后，行走架底部距主缆表面距离(mm)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EE37">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不小于40mm或不小于设计值</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36FD">
            <w:pPr>
              <w:keepNext w:val="0"/>
              <w:keepLines w:val="0"/>
              <w:pageBreakBefore w:val="0"/>
              <w:widowControl/>
              <w:kinsoku/>
              <w:wordWrap/>
              <w:overflowPunct/>
              <w:topLinePunct w:val="0"/>
              <w:autoSpaceDE/>
              <w:autoSpaceDN/>
              <w:bidi w:val="0"/>
              <w:adjustRightInd/>
              <w:snapToGrid/>
              <w:spacing w:before="0" w:beforeLines="0"/>
              <w:jc w:val="both"/>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eastAsiaTheme="minorEastAsia" w:cstheme="minorEastAsia"/>
                <w:i w:val="0"/>
                <w:iCs w:val="0"/>
                <w:color w:val="000000"/>
                <w:sz w:val="18"/>
                <w:szCs w:val="18"/>
                <w:u w:val="none"/>
                <w:lang w:val="en-US" w:eastAsia="zh-CN"/>
              </w:rPr>
              <w:t>尺量，全检</w:t>
            </w:r>
          </w:p>
        </w:tc>
      </w:tr>
      <w:tr w14:paraId="4FB73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DB336">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43A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荷载转移千斤顶顶出后，行走脚底部距主缆表面距离(mm)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1D7C">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不小于40mm或不小于设计值</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top"/>
          </w:tcPr>
          <w:p w14:paraId="48CE83CC">
            <w:pPr>
              <w:keepNext w:val="0"/>
              <w:keepLines w:val="0"/>
              <w:pageBreakBefore w:val="0"/>
              <w:widowControl/>
              <w:kinsoku/>
              <w:wordWrap/>
              <w:overflowPunct/>
              <w:topLinePunct w:val="0"/>
              <w:autoSpaceDE/>
              <w:autoSpaceDN/>
              <w:bidi w:val="0"/>
              <w:adjustRightInd/>
              <w:snapToGrid/>
              <w:spacing w:before="157" w:beforeLines="50"/>
              <w:jc w:val="left"/>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sz w:val="18"/>
                <w:szCs w:val="18"/>
                <w:u w:val="none"/>
                <w:lang w:val="en-US" w:eastAsia="zh-CN"/>
              </w:rPr>
              <w:t>尺量，全检</w:t>
            </w:r>
          </w:p>
        </w:tc>
      </w:tr>
      <w:tr w14:paraId="48C02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62AB4">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C1FA">
            <w:pPr>
              <w:keepNext w:val="0"/>
              <w:keepLines w:val="0"/>
              <w:pageBreakBefore w:val="0"/>
              <w:widowControl/>
              <w:suppressLineNumbers w:val="0"/>
              <w:kinsoku/>
              <w:wordWrap/>
              <w:overflowPunct/>
              <w:topLinePunct w:val="0"/>
              <w:autoSpaceDE/>
              <w:autoSpaceDN/>
              <w:bidi w:val="0"/>
              <w:adjustRightInd/>
              <w:snapToGrid/>
              <w:spacing w:before="0" w:beforeLines="0"/>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行走机构、行走架一次最大移动距离(mm)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A505">
            <w:pPr>
              <w:keepNext w:val="0"/>
              <w:keepLines w:val="0"/>
              <w:pageBreakBefore w:val="0"/>
              <w:widowControl/>
              <w:suppressLineNumbers w:val="0"/>
              <w:kinsoku/>
              <w:wordWrap/>
              <w:overflowPunct/>
              <w:topLinePunct w:val="0"/>
              <w:autoSpaceDE/>
              <w:autoSpaceDN/>
              <w:bidi w:val="0"/>
              <w:adjustRightInd/>
              <w:snapToGrid/>
              <w:spacing w:before="0" w:beforeLines="0"/>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符合设计要求</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3CA1">
            <w:pPr>
              <w:keepNext w:val="0"/>
              <w:keepLines w:val="0"/>
              <w:pageBreakBefore w:val="0"/>
              <w:widowControl/>
              <w:kinsoku/>
              <w:wordWrap/>
              <w:overflowPunct/>
              <w:topLinePunct w:val="0"/>
              <w:autoSpaceDE/>
              <w:autoSpaceDN/>
              <w:bidi w:val="0"/>
              <w:adjustRightInd/>
              <w:snapToGrid/>
              <w:spacing w:before="0" w:beforeLines="0"/>
              <w:jc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sz w:val="18"/>
                <w:szCs w:val="18"/>
                <w:u w:val="none"/>
                <w:lang w:val="en-US" w:eastAsia="zh-CN"/>
              </w:rPr>
              <w:t>尺量，全检</w:t>
            </w:r>
          </w:p>
        </w:tc>
      </w:tr>
      <w:tr w14:paraId="26029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2"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BDF41">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1491">
            <w:pPr>
              <w:keepNext w:val="0"/>
              <w:keepLines w:val="0"/>
              <w:widowControl/>
              <w:suppressLineNumbers w:val="0"/>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工作时支撑脚定位精度</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E26C">
            <w:pPr>
              <w:keepNext w:val="0"/>
              <w:keepLines w:val="0"/>
              <w:widowControl/>
              <w:suppressLineNumbers w:val="0"/>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±20</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5BEB">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both"/>
              <w:textAlignment w:val="auto"/>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全站仪测量，或以索夹为基准尺量</w:t>
            </w:r>
          </w:p>
        </w:tc>
      </w:tr>
      <w:tr w14:paraId="6A44C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BDA01">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ED7A">
            <w:pPr>
              <w:keepNext w:val="0"/>
              <w:keepLines w:val="0"/>
              <w:widowControl/>
              <w:suppressLineNumbers w:val="0"/>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行走机构、行走架与主缆连接</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3FD2">
            <w:pPr>
              <w:keepNext w:val="0"/>
              <w:keepLines w:val="0"/>
              <w:widowControl/>
              <w:suppressLineNumbers w:val="0"/>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符合设计要求</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4B67">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both"/>
              <w:textAlignment w:val="auto"/>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sz w:val="18"/>
                <w:szCs w:val="18"/>
                <w:u w:val="none"/>
                <w:lang w:val="en-US" w:eastAsia="zh-CN"/>
              </w:rPr>
              <w:t>目视和尺量，每次提升、行走全检</w:t>
            </w:r>
          </w:p>
        </w:tc>
      </w:tr>
      <w:tr w14:paraId="1EA36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79609">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920B">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行走机构与行走架整体变形</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6175">
            <w:pPr>
              <w:keepNext w:val="0"/>
              <w:keepLines w:val="0"/>
              <w:widowControl/>
              <w:suppressLineNumbers w:val="0"/>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±2或不大于设计值</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E7D0">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both"/>
              <w:textAlignment w:val="auto"/>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eastAsiaTheme="minorEastAsia" w:cstheme="minorEastAsia"/>
                <w:i w:val="0"/>
                <w:iCs w:val="0"/>
                <w:color w:val="000000"/>
                <w:sz w:val="18"/>
                <w:szCs w:val="18"/>
                <w:u w:val="none"/>
                <w:lang w:val="en-US" w:eastAsia="zh-CN"/>
              </w:rPr>
              <w:t>全站仪测量，加载试验时检测</w:t>
            </w:r>
          </w:p>
        </w:tc>
      </w:tr>
      <w:tr w14:paraId="00815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DC733">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C6C5">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螺栓、销轴连接</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00B5">
            <w:pPr>
              <w:keepNext w:val="0"/>
              <w:keepLines w:val="0"/>
              <w:widowControl/>
              <w:suppressLineNumbers w:val="0"/>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符合设计要求</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270E">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both"/>
              <w:textAlignment w:val="auto"/>
              <w:rPr>
                <w:rFonts w:hint="default" w:asciiTheme="minorEastAsia" w:hAnsiTheme="minorEastAsia" w:eastAsiaTheme="minorEastAsia" w:cstheme="minorEastAsia"/>
                <w:i w:val="0"/>
                <w:iCs w:val="0"/>
                <w:color w:val="000000"/>
                <w:sz w:val="18"/>
                <w:szCs w:val="18"/>
                <w:u w:val="none"/>
                <w:lang w:val="en-US" w:eastAsia="zh-CN"/>
              </w:rPr>
            </w:pPr>
            <w:r>
              <w:rPr>
                <w:rStyle w:val="15"/>
                <w:rFonts w:hint="eastAsia" w:asciiTheme="minorEastAsia" w:hAnsiTheme="minorEastAsia" w:eastAsiaTheme="minorEastAsia" w:cstheme="minorEastAsia"/>
                <w:sz w:val="18"/>
                <w:szCs w:val="18"/>
                <w:lang w:val="en-US" w:eastAsia="zh-CN" w:bidi="ar"/>
              </w:rPr>
              <w:t>螺栓采用</w:t>
            </w:r>
            <w:r>
              <w:rPr>
                <w:rFonts w:hint="eastAsia" w:asciiTheme="minorEastAsia" w:hAnsiTheme="minorEastAsia" w:eastAsiaTheme="minorEastAsia" w:cstheme="minorEastAsia"/>
                <w:i w:val="0"/>
                <w:iCs w:val="0"/>
                <w:color w:val="000000"/>
                <w:sz w:val="18"/>
                <w:szCs w:val="18"/>
                <w:u w:val="none"/>
                <w:lang w:val="en-US" w:eastAsia="zh-CN"/>
              </w:rPr>
              <w:t>扭矩扳手，全检；销轴采用目视，全检。</w:t>
            </w:r>
          </w:p>
        </w:tc>
      </w:tr>
      <w:tr w14:paraId="1DEE8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FB313">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EF77">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工作时支撑脚与永久索夹间的垫块间隙（mm）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5F38">
            <w:pPr>
              <w:keepNext w:val="0"/>
              <w:keepLines w:val="0"/>
              <w:widowControl/>
              <w:suppressLineNumbers w:val="0"/>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Arial" w:hAnsi="Arial" w:cs="Arial" w:eastAsiaTheme="minorEastAsia"/>
                <w:i w:val="0"/>
                <w:iCs w:val="0"/>
                <w:color w:val="000000"/>
                <w:sz w:val="18"/>
                <w:szCs w:val="18"/>
                <w:lang w:val="en-US" w:eastAsia="zh-CN" w:bidi="ar"/>
              </w:rPr>
              <w:t>≤</w:t>
            </w:r>
            <w:r>
              <w:rPr>
                <w:rStyle w:val="15"/>
                <w:rFonts w:hint="eastAsia" w:asciiTheme="minorEastAsia" w:hAnsiTheme="minorEastAsia" w:eastAsiaTheme="minorEastAsia" w:cstheme="minorEastAsia"/>
                <w:i w:val="0"/>
                <w:iCs w:val="0"/>
                <w:color w:val="000000"/>
                <w:sz w:val="18"/>
                <w:szCs w:val="18"/>
                <w:lang w:val="en-US" w:eastAsia="zh-CN" w:bidi="ar"/>
              </w:rPr>
              <w:t>2</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top"/>
          </w:tcPr>
          <w:p w14:paraId="468FE28D">
            <w:pPr>
              <w:keepNext w:val="0"/>
              <w:keepLines w:val="0"/>
              <w:pageBreakBefore w:val="0"/>
              <w:widowControl/>
              <w:kinsoku/>
              <w:wordWrap/>
              <w:overflowPunct/>
              <w:topLinePunct w:val="0"/>
              <w:autoSpaceDE/>
              <w:autoSpaceDN/>
              <w:bidi w:val="0"/>
              <w:adjustRightInd/>
              <w:snapToGrid/>
              <w:spacing w:before="157" w:beforeLines="50"/>
              <w:jc w:val="left"/>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尺量，全检</w:t>
            </w:r>
          </w:p>
        </w:tc>
      </w:tr>
      <w:tr w14:paraId="33583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exact"/>
        </w:trPr>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2F0A71">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起吊系</w:t>
            </w:r>
            <w:r>
              <w:rPr>
                <w:rStyle w:val="15"/>
                <w:rFonts w:hint="eastAsia" w:asciiTheme="minorEastAsia" w:hAnsiTheme="minorEastAsia" w:eastAsiaTheme="minorEastAsia" w:cstheme="minorEastAsia"/>
                <w:sz w:val="18"/>
                <w:szCs w:val="18"/>
                <w:lang w:val="en-US" w:eastAsia="zh-CN" w:bidi="ar"/>
              </w:rPr>
              <w:br w:type="textWrapping"/>
            </w:r>
            <w:r>
              <w:rPr>
                <w:rStyle w:val="15"/>
                <w:rFonts w:hint="eastAsia" w:asciiTheme="minorEastAsia" w:hAnsiTheme="minorEastAsia" w:eastAsiaTheme="minorEastAsia" w:cstheme="minorEastAsia"/>
                <w:sz w:val="18"/>
                <w:szCs w:val="18"/>
                <w:lang w:val="en-US" w:eastAsia="zh-CN" w:bidi="ar"/>
              </w:rPr>
              <w:t>统</w:t>
            </w: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BF6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提升千斤顶中钢绞线滑移量和不均匀度（mm）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A169">
            <w:pPr>
              <w:keepNext w:val="0"/>
              <w:keepLines w:val="0"/>
              <w:widowControl/>
              <w:suppressLineNumbers w:val="0"/>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Arial" w:hAnsi="Arial" w:cs="Arial" w:eastAsiaTheme="minorEastAsia"/>
                <w:i w:val="0"/>
                <w:iCs w:val="0"/>
                <w:color w:val="000000"/>
                <w:sz w:val="18"/>
                <w:szCs w:val="18"/>
                <w:lang w:val="en-US" w:eastAsia="zh-CN" w:bidi="ar"/>
              </w:rPr>
              <w:t>≤</w:t>
            </w:r>
            <w:r>
              <w:rPr>
                <w:rStyle w:val="15"/>
                <w:rFonts w:hint="eastAsia" w:asciiTheme="minorEastAsia" w:hAnsiTheme="minorEastAsia" w:eastAsiaTheme="minorEastAsia" w:cstheme="minorEastAsia"/>
                <w:i w:val="0"/>
                <w:iCs w:val="0"/>
                <w:color w:val="000000"/>
                <w:sz w:val="18"/>
                <w:szCs w:val="18"/>
                <w:lang w:val="en-US" w:eastAsia="zh-CN" w:bidi="ar"/>
              </w:rPr>
              <w:t>2</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top"/>
          </w:tcPr>
          <w:p w14:paraId="251383A5">
            <w:pPr>
              <w:keepNext w:val="0"/>
              <w:keepLines w:val="0"/>
              <w:pageBreakBefore w:val="0"/>
              <w:widowControl/>
              <w:kinsoku/>
              <w:wordWrap/>
              <w:overflowPunct/>
              <w:topLinePunct w:val="0"/>
              <w:autoSpaceDE/>
              <w:autoSpaceDN/>
              <w:bidi w:val="0"/>
              <w:adjustRightInd/>
              <w:snapToGrid/>
              <w:spacing w:before="157" w:beforeLines="50" w:after="0" w:afterLines="0" w:line="240" w:lineRule="auto"/>
              <w:ind w:left="0" w:leftChars="0" w:firstLine="0" w:firstLineChars="0"/>
              <w:jc w:val="left"/>
              <w:textAlignment w:val="auto"/>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目视和尺量，每次提升测量</w:t>
            </w:r>
          </w:p>
        </w:tc>
      </w:tr>
      <w:tr w14:paraId="338D3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CD3E4">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05F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kern w:val="2"/>
                <w:sz w:val="18"/>
                <w:szCs w:val="18"/>
                <w:u w:val="none"/>
                <w:lang w:val="en-US" w:eastAsia="zh-CN" w:bidi="ar-SA"/>
              </w:rPr>
            </w:pPr>
            <w:r>
              <w:rPr>
                <w:rStyle w:val="15"/>
                <w:rFonts w:hint="eastAsia" w:asciiTheme="minorEastAsia" w:hAnsiTheme="minorEastAsia" w:eastAsiaTheme="minorEastAsia" w:cstheme="minorEastAsia"/>
                <w:sz w:val="18"/>
                <w:szCs w:val="18"/>
                <w:lang w:val="en-US" w:eastAsia="zh-CN" w:bidi="ar"/>
              </w:rPr>
              <w:t>两提升千斤顶的同步差（mm）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B4FD">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kern w:val="2"/>
                <w:sz w:val="18"/>
                <w:szCs w:val="18"/>
                <w:u w:val="none"/>
                <w:lang w:val="en-US" w:eastAsia="zh-CN" w:bidi="ar"/>
              </w:rPr>
            </w:pPr>
            <w:r>
              <w:rPr>
                <w:rStyle w:val="15"/>
                <w:rFonts w:hint="eastAsia" w:ascii="Arial" w:hAnsi="Arial" w:cs="Arial" w:eastAsiaTheme="minorEastAsia"/>
                <w:i w:val="0"/>
                <w:iCs w:val="0"/>
                <w:color w:val="000000"/>
                <w:sz w:val="18"/>
                <w:szCs w:val="18"/>
                <w:lang w:val="en-US" w:eastAsia="zh-CN" w:bidi="ar"/>
              </w:rPr>
              <w:t>≤</w:t>
            </w:r>
            <w:r>
              <w:rPr>
                <w:rStyle w:val="15"/>
                <w:rFonts w:hint="eastAsia" w:asciiTheme="minorEastAsia" w:hAnsiTheme="minorEastAsia" w:eastAsiaTheme="minorEastAsia" w:cstheme="minorEastAsia"/>
                <w:i w:val="0"/>
                <w:iCs w:val="0"/>
                <w:color w:val="000000"/>
                <w:sz w:val="18"/>
                <w:szCs w:val="18"/>
                <w:lang w:val="en-US" w:eastAsia="zh-CN" w:bidi="ar"/>
              </w:rPr>
              <w:t>50</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D15F">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both"/>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sz w:val="18"/>
                <w:szCs w:val="18"/>
                <w:u w:val="none"/>
                <w:lang w:val="en-US" w:eastAsia="zh-CN"/>
              </w:rPr>
              <w:t>全站仪，每次提升测量</w:t>
            </w:r>
          </w:p>
        </w:tc>
      </w:tr>
      <w:tr w14:paraId="60912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203C8">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34C6">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最大荡移角</w:t>
            </w:r>
            <w:r>
              <w:rPr>
                <w:rStyle w:val="15"/>
                <w:rFonts w:hint="eastAsia" w:asciiTheme="minorEastAsia" w:hAnsiTheme="minorEastAsia" w:eastAsiaTheme="minorEastAsia" w:cstheme="minorEastAsia"/>
                <w:sz w:val="18"/>
                <w:szCs w:val="18"/>
                <w:lang w:val="en-US" w:eastAsia="zh-CN" w:bidi="ar"/>
              </w:rPr>
              <w:t>（</w:t>
            </w:r>
            <w:r>
              <w:rPr>
                <w:rStyle w:val="15"/>
                <w:rFonts w:hint="eastAsia" w:ascii="微软雅黑" w:hAnsi="微软雅黑" w:eastAsia="微软雅黑" w:cs="微软雅黑"/>
                <w:sz w:val="18"/>
                <w:szCs w:val="18"/>
                <w:lang w:val="en-US" w:eastAsia="zh-CN" w:bidi="ar"/>
              </w:rPr>
              <w:t>°</w:t>
            </w:r>
            <w:r>
              <w:rPr>
                <w:rStyle w:val="15"/>
                <w:rFonts w:hint="eastAsia" w:asciiTheme="minorEastAsia" w:hAnsiTheme="minorEastAsia" w:eastAsiaTheme="minorEastAsia" w:cstheme="minorEastAsia"/>
                <w:sz w:val="18"/>
                <w:szCs w:val="18"/>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8128">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小于设计值</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CCF3">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both"/>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量角器，首件（次）全检</w:t>
            </w:r>
          </w:p>
        </w:tc>
      </w:tr>
      <w:tr w14:paraId="3D061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85C66">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F51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kern w:val="2"/>
                <w:sz w:val="18"/>
                <w:szCs w:val="18"/>
                <w:u w:val="none"/>
                <w:lang w:val="en-US" w:eastAsia="zh-CN" w:bidi="ar"/>
              </w:rPr>
            </w:pPr>
            <w:r>
              <w:rPr>
                <w:rFonts w:hint="eastAsia" w:asciiTheme="minorEastAsia" w:hAnsiTheme="minorEastAsia" w:eastAsiaTheme="minorEastAsia" w:cstheme="minorEastAsia"/>
                <w:i w:val="0"/>
                <w:iCs w:val="0"/>
                <w:color w:val="000000"/>
                <w:kern w:val="2"/>
                <w:sz w:val="18"/>
                <w:szCs w:val="18"/>
                <w:u w:val="none"/>
                <w:lang w:val="en-US" w:eastAsia="zh-CN" w:bidi="ar"/>
              </w:rPr>
              <w:t>提升高度误差（mm）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773E">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Style w:val="15"/>
                <w:rFonts w:hint="eastAsia" w:asciiTheme="minorEastAsia" w:hAnsiTheme="minorEastAsia" w:eastAsiaTheme="minorEastAsia" w:cstheme="minorEastAsia"/>
                <w:i w:val="0"/>
                <w:iCs w:val="0"/>
                <w:color w:val="000000"/>
                <w:sz w:val="18"/>
                <w:szCs w:val="18"/>
                <w:lang w:val="en-US" w:eastAsia="zh-CN" w:bidi="ar"/>
              </w:rPr>
              <w:t>±</w:t>
            </w:r>
            <w:r>
              <w:rPr>
                <w:rFonts w:hint="eastAsia" w:asciiTheme="minorEastAsia" w:hAnsiTheme="minorEastAsia" w:eastAsiaTheme="minorEastAsia" w:cstheme="minorEastAsia"/>
                <w:i w:val="0"/>
                <w:iCs w:val="0"/>
                <w:color w:val="000000"/>
                <w:sz w:val="18"/>
                <w:szCs w:val="18"/>
                <w:u w:val="none"/>
                <w:lang w:val="en-US" w:eastAsia="zh-CN"/>
              </w:rPr>
              <w:t>50</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A97B">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0" w:firstLineChars="0"/>
              <w:jc w:val="both"/>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全站仪，每次提升测量</w:t>
            </w:r>
          </w:p>
        </w:tc>
      </w:tr>
    </w:tbl>
    <w:p w14:paraId="47A2B9D2">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2）梁段吊具检查或验收应符合表6.2的规定。</w:t>
      </w:r>
    </w:p>
    <w:p w14:paraId="5446119C">
      <w:pPr>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center"/>
        <w:textAlignment w:val="auto"/>
        <w:rPr>
          <w:rFonts w:hint="default" w:ascii="黑体" w:hAnsi="黑体" w:eastAsia="黑体" w:cs="黑体"/>
          <w:lang w:val="en-US" w:eastAsia="zh-CN"/>
        </w:rPr>
      </w:pPr>
      <w:r>
        <w:rPr>
          <w:rFonts w:hint="eastAsia" w:ascii="黑体" w:hAnsi="黑体" w:eastAsia="黑体" w:cs="黑体"/>
          <w:lang w:val="en-US" w:eastAsia="zh-CN"/>
        </w:rPr>
        <w:t>表6.2 梁段吊具检查或验收标准</w:t>
      </w:r>
    </w:p>
    <w:tbl>
      <w:tblPr>
        <w:tblStyle w:val="7"/>
        <w:tblW w:w="8414" w:type="dxa"/>
        <w:tblInd w:w="27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6"/>
        <w:gridCol w:w="3595"/>
        <w:gridCol w:w="1639"/>
        <w:gridCol w:w="2284"/>
      </w:tblGrid>
      <w:tr w14:paraId="73099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CB5E">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内容</w:t>
            </w: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3B8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检测项目</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075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允许偏差</w:t>
            </w:r>
          </w:p>
          <w:p w14:paraId="63111F2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/技术要求</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8308">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检验方法</w:t>
            </w:r>
          </w:p>
        </w:tc>
      </w:tr>
      <w:tr w14:paraId="603D8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1CB7E">
            <w:pPr>
              <w:keepNext w:val="0"/>
              <w:keepLines w:val="0"/>
              <w:widowControl/>
              <w:suppressLineNumbers w:val="0"/>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主体结构尺寸</w:t>
            </w: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8CB7">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纵梁长度(mm)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8D0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±5</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72AB">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left"/>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尺量，全检</w:t>
            </w:r>
          </w:p>
        </w:tc>
      </w:tr>
      <w:tr w14:paraId="5E70F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231BC">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87AD">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纵梁宽度、高度(mm)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56F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±2</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E871">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left"/>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尺量，全检</w:t>
            </w:r>
          </w:p>
        </w:tc>
      </w:tr>
      <w:tr w14:paraId="200D7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D0E53">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0C7D">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纵梁旁弯(mm)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0478">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±2</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8C4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left"/>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尺量，全检</w:t>
            </w:r>
          </w:p>
        </w:tc>
      </w:tr>
      <w:tr w14:paraId="55E2F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exact"/>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2C94E">
            <w:pPr>
              <w:jc w:val="center"/>
              <w:rPr>
                <w:rFonts w:hint="eastAsia" w:asciiTheme="minorEastAsia" w:hAnsiTheme="minorEastAsia" w:eastAsiaTheme="minorEastAsia" w:cstheme="minorEastAsia"/>
                <w:i w:val="0"/>
                <w:iCs w:val="0"/>
                <w:color w:val="000000"/>
                <w:sz w:val="18"/>
                <w:szCs w:val="18"/>
                <w:u w:val="none"/>
              </w:rPr>
            </w:pPr>
          </w:p>
        </w:tc>
        <w:tc>
          <w:tcPr>
            <w:tcW w:w="3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15D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firstLine="360" w:firstLineChars="200"/>
              <w:jc w:val="center"/>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Style w:val="15"/>
                <w:rFonts w:hint="eastAsia" w:asciiTheme="minorEastAsia" w:hAnsiTheme="minorEastAsia" w:eastAsiaTheme="minorEastAsia" w:cstheme="minorEastAsia"/>
                <w:sz w:val="18"/>
                <w:szCs w:val="18"/>
                <w:lang w:val="en-US" w:eastAsia="zh-CN" w:bidi="ar"/>
              </w:rPr>
              <w:t>上下吊点耳板销孔、液压油缸定位孔中心偏位（mm）</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C08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±2</w:t>
            </w:r>
          </w:p>
        </w:tc>
        <w:tc>
          <w:tcPr>
            <w:tcW w:w="2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6606">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left"/>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尺量，全检</w:t>
            </w:r>
          </w:p>
        </w:tc>
      </w:tr>
    </w:tbl>
    <w:p w14:paraId="0A16626F">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3）转换吊具检查或验收应符合表6.3的规定。</w:t>
      </w:r>
    </w:p>
    <w:p w14:paraId="6241A8B7">
      <w:pPr>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center"/>
        <w:textAlignment w:val="auto"/>
        <w:rPr>
          <w:rFonts w:hint="default" w:ascii="黑体" w:hAnsi="黑体" w:eastAsia="黑体" w:cs="黑体"/>
          <w:lang w:val="en-US" w:eastAsia="zh-CN"/>
        </w:rPr>
      </w:pPr>
      <w:r>
        <w:rPr>
          <w:rFonts w:hint="eastAsia" w:ascii="黑体" w:hAnsi="黑体" w:eastAsia="黑体" w:cs="黑体"/>
          <w:lang w:val="en-US" w:eastAsia="zh-CN"/>
        </w:rPr>
        <w:t>表6.3 转换吊具检查或验收标准</w:t>
      </w:r>
    </w:p>
    <w:tbl>
      <w:tblPr>
        <w:tblStyle w:val="7"/>
        <w:tblW w:w="8414" w:type="dxa"/>
        <w:tblInd w:w="27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6"/>
        <w:gridCol w:w="2346"/>
        <w:gridCol w:w="2585"/>
        <w:gridCol w:w="2587"/>
      </w:tblGrid>
      <w:tr w14:paraId="2BC71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exac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C729">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内容</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A647">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检测项目</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E8EF">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允许偏差</w:t>
            </w:r>
          </w:p>
          <w:p w14:paraId="3260CD5A">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/技术要求</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AE1D">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检验方法</w:t>
            </w:r>
          </w:p>
        </w:tc>
      </w:tr>
      <w:tr w14:paraId="50484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896" w:type="dxa"/>
            <w:vMerge w:val="restart"/>
            <w:tcBorders>
              <w:top w:val="single" w:color="000000" w:sz="4" w:space="0"/>
              <w:left w:val="single" w:color="000000" w:sz="4" w:space="0"/>
              <w:right w:val="single" w:color="000000" w:sz="4" w:space="0"/>
            </w:tcBorders>
            <w:shd w:val="clear" w:color="auto" w:fill="auto"/>
            <w:vAlign w:val="center"/>
          </w:tcPr>
          <w:p w14:paraId="14FF302A">
            <w:pPr>
              <w:keepNext w:val="0"/>
              <w:keepLines w:val="0"/>
              <w:widowControl/>
              <w:suppressLineNumbers w:val="0"/>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竖向旋转式扇形或圆形耳板、连接板</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7D5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长度、宽度、高度(mm)</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247D">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D0F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left"/>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尺量，全检</w:t>
            </w:r>
          </w:p>
        </w:tc>
      </w:tr>
      <w:tr w14:paraId="7786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896" w:type="dxa"/>
            <w:vMerge w:val="continue"/>
            <w:tcBorders>
              <w:left w:val="single" w:color="000000" w:sz="4" w:space="0"/>
              <w:right w:val="single" w:color="000000" w:sz="4" w:space="0"/>
            </w:tcBorders>
            <w:shd w:val="clear" w:color="auto" w:fill="auto"/>
            <w:vAlign w:val="center"/>
          </w:tcPr>
          <w:p w14:paraId="50A35DC9">
            <w:pPr>
              <w:jc w:val="center"/>
              <w:rPr>
                <w:rFonts w:hint="eastAsia" w:asciiTheme="minorEastAsia" w:hAnsiTheme="minorEastAsia" w:eastAsiaTheme="minorEastAsia" w:cstheme="minorEastAsia"/>
                <w:i w:val="0"/>
                <w:iCs w:val="0"/>
                <w:color w:val="000000"/>
                <w:sz w:val="18"/>
                <w:szCs w:val="18"/>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46DC">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平面度</w:t>
            </w:r>
            <w:r>
              <w:rPr>
                <w:rStyle w:val="15"/>
                <w:rFonts w:hint="eastAsia" w:asciiTheme="minorEastAsia" w:hAnsiTheme="minorEastAsia" w:eastAsiaTheme="minorEastAsia" w:cstheme="minorEastAsia"/>
                <w:sz w:val="18"/>
                <w:szCs w:val="18"/>
                <w:lang w:val="en-US" w:eastAsia="zh-CN" w:bidi="ar"/>
              </w:rPr>
              <w:t>(mm)</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97A9">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Arial" w:hAnsi="Arial" w:cs="Arial" w:eastAsiaTheme="minorEastAsia"/>
                <w:i w:val="0"/>
                <w:iCs w:val="0"/>
                <w:color w:val="000000"/>
                <w:sz w:val="18"/>
                <w:szCs w:val="18"/>
                <w:lang w:val="en-US" w:eastAsia="zh-CN" w:bidi="ar"/>
              </w:rPr>
              <w:t>≤</w:t>
            </w:r>
            <w:r>
              <w:rPr>
                <w:rStyle w:val="15"/>
                <w:rFonts w:hint="eastAsia" w:asciiTheme="minorEastAsia" w:hAnsiTheme="minorEastAsia" w:eastAsiaTheme="minorEastAsia" w:cstheme="minorEastAsia"/>
                <w:i w:val="0"/>
                <w:iCs w:val="0"/>
                <w:color w:val="000000"/>
                <w:sz w:val="18"/>
                <w:szCs w:val="18"/>
                <w:lang w:val="en-US" w:eastAsia="zh-CN" w:bidi="ar"/>
              </w:rPr>
              <w:t>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966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left"/>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尺量，全检</w:t>
            </w:r>
          </w:p>
        </w:tc>
      </w:tr>
      <w:tr w14:paraId="657D9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exact"/>
        </w:trPr>
        <w:tc>
          <w:tcPr>
            <w:tcW w:w="896" w:type="dxa"/>
            <w:vMerge w:val="continue"/>
            <w:tcBorders>
              <w:left w:val="single" w:color="000000" w:sz="4" w:space="0"/>
              <w:bottom w:val="single" w:color="auto" w:sz="4" w:space="0"/>
              <w:right w:val="single" w:color="000000" w:sz="4" w:space="0"/>
            </w:tcBorders>
            <w:shd w:val="clear" w:color="auto" w:fill="auto"/>
            <w:vAlign w:val="center"/>
          </w:tcPr>
          <w:p w14:paraId="52CEC463">
            <w:pPr>
              <w:jc w:val="center"/>
              <w:rPr>
                <w:rFonts w:hint="eastAsia" w:asciiTheme="minorEastAsia" w:hAnsiTheme="minorEastAsia" w:eastAsiaTheme="minorEastAsia" w:cstheme="minorEastAsia"/>
                <w:i w:val="0"/>
                <w:iCs w:val="0"/>
                <w:color w:val="000000"/>
                <w:sz w:val="18"/>
                <w:szCs w:val="18"/>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67C0">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eastAsia" w:asciiTheme="minorEastAsia" w:hAnsiTheme="minorEastAsia" w:eastAsiaTheme="minorEastAsia" w:cstheme="minorEastAsia"/>
                <w:i w:val="0"/>
                <w:iCs w:val="0"/>
                <w:color w:val="000000"/>
                <w:sz w:val="18"/>
                <w:szCs w:val="18"/>
                <w:u w:val="none"/>
              </w:rPr>
            </w:pPr>
            <w:r>
              <w:rPr>
                <w:rStyle w:val="15"/>
                <w:rFonts w:hint="eastAsia" w:asciiTheme="minorEastAsia" w:hAnsiTheme="minorEastAsia" w:eastAsiaTheme="minorEastAsia" w:cstheme="minorEastAsia"/>
                <w:sz w:val="18"/>
                <w:szCs w:val="18"/>
                <w:lang w:val="en-US" w:eastAsia="zh-CN" w:bidi="ar"/>
              </w:rPr>
              <w:t>销孔中心偏位（mm）</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D2D8">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20A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left"/>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尺量，全检</w:t>
            </w:r>
          </w:p>
        </w:tc>
      </w:tr>
      <w:tr w14:paraId="31F0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exact"/>
        </w:trPr>
        <w:tc>
          <w:tcPr>
            <w:tcW w:w="89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0118F9F">
            <w:pPr>
              <w:jc w:val="center"/>
              <w:rPr>
                <w:rFonts w:hint="eastAsia" w:asciiTheme="minorEastAsia" w:hAnsiTheme="minorEastAsia" w:eastAsiaTheme="minorEastAsia" w:cstheme="minorEastAsia"/>
                <w:i w:val="0"/>
                <w:iCs w:val="0"/>
                <w:color w:val="000000"/>
                <w:sz w:val="18"/>
                <w:szCs w:val="18"/>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01DF">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销孔孔壁垂直度</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03B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板厚 t30 时，不大于 0.3；</w:t>
            </w:r>
          </w:p>
          <w:p w14:paraId="14C2CC28">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板厚 t＞30 时，不大于 0.5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EC58">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left"/>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default" w:asciiTheme="minorEastAsia" w:hAnsiTheme="minorEastAsia" w:eastAsiaTheme="minorEastAsia" w:cstheme="minorEastAsia"/>
                <w:i w:val="0"/>
                <w:iCs w:val="0"/>
                <w:color w:val="000000"/>
                <w:sz w:val="18"/>
                <w:szCs w:val="18"/>
                <w:lang w:val="en-US" w:eastAsia="zh-CN" w:bidi="ar"/>
              </w:rPr>
              <w:t>用游标卡尺、试孔器检查实物</w:t>
            </w:r>
            <w:r>
              <w:rPr>
                <w:rStyle w:val="15"/>
                <w:rFonts w:hint="eastAsia" w:asciiTheme="minorEastAsia" w:hAnsiTheme="minorEastAsia" w:eastAsiaTheme="minorEastAsia" w:cstheme="minorEastAsia"/>
                <w:i w:val="0"/>
                <w:iCs w:val="0"/>
                <w:color w:val="000000"/>
                <w:sz w:val="18"/>
                <w:szCs w:val="18"/>
                <w:lang w:val="en-US" w:eastAsia="zh-CN" w:bidi="ar"/>
              </w:rPr>
              <w:t>；双耳板销孔按同一孔检验</w:t>
            </w:r>
          </w:p>
        </w:tc>
      </w:tr>
      <w:tr w14:paraId="13CFC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exact"/>
        </w:trPr>
        <w:tc>
          <w:tcPr>
            <w:tcW w:w="89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93C2D7C">
            <w:pPr>
              <w:jc w:val="center"/>
              <w:rPr>
                <w:rFonts w:hint="eastAsia" w:asciiTheme="minorEastAsia" w:hAnsiTheme="minorEastAsia" w:eastAsiaTheme="minorEastAsia" w:cstheme="minorEastAsia"/>
                <w:i w:val="0"/>
                <w:iCs w:val="0"/>
                <w:color w:val="000000"/>
                <w:sz w:val="18"/>
                <w:szCs w:val="18"/>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DB4D">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孔径、圆度（mm）</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12FC">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±0.5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41D7">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default" w:asciiTheme="minorEastAsia" w:hAnsiTheme="minorEastAsia" w:eastAsiaTheme="minorEastAsia" w:cstheme="minorEastAsia"/>
                <w:i w:val="0"/>
                <w:iCs w:val="0"/>
                <w:color w:val="000000"/>
                <w:sz w:val="18"/>
                <w:szCs w:val="18"/>
                <w:lang w:val="en-US" w:eastAsia="zh-CN" w:bidi="ar"/>
              </w:rPr>
              <w:t>用游标卡尺、试孔器检查实物</w:t>
            </w:r>
          </w:p>
        </w:tc>
      </w:tr>
      <w:tr w14:paraId="04161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exact"/>
        </w:trPr>
        <w:tc>
          <w:tcPr>
            <w:tcW w:w="89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BBDC4E3">
            <w:pPr>
              <w:jc w:val="center"/>
              <w:rPr>
                <w:rFonts w:hint="eastAsia" w:asciiTheme="minorEastAsia" w:hAnsiTheme="minorEastAsia" w:eastAsiaTheme="minorEastAsia" w:cstheme="minorEastAsia"/>
                <w:i w:val="0"/>
                <w:iCs w:val="0"/>
                <w:color w:val="000000"/>
                <w:sz w:val="18"/>
                <w:szCs w:val="18"/>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0DD6">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孔壁表面粗糙度</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6104">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不大于Ra25µm</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3FE6">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目视检查，比照样块检查</w:t>
            </w:r>
          </w:p>
        </w:tc>
      </w:tr>
      <w:tr w14:paraId="5496B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6"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39A99BE3">
            <w:pPr>
              <w:keepNext w:val="0"/>
              <w:keepLines w:val="0"/>
              <w:widowControl/>
              <w:suppressLineNumbers w:val="0"/>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水平扭转式钢丝绳</w:t>
            </w: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D237">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default" w:asciiTheme="minorEastAsia" w:hAnsiTheme="minorEastAsia" w:eastAsiaTheme="minorEastAsia" w:cstheme="minorEastAsia"/>
                <w:i w:val="0"/>
                <w:iCs w:val="0"/>
                <w:color w:val="000000"/>
                <w:sz w:val="18"/>
                <w:szCs w:val="18"/>
                <w:u w:val="none"/>
                <w:lang w:val="en-US"/>
              </w:rPr>
            </w:pPr>
            <w:r>
              <w:rPr>
                <w:rStyle w:val="15"/>
                <w:rFonts w:hint="eastAsia" w:asciiTheme="minorEastAsia" w:hAnsiTheme="minorEastAsia" w:eastAsiaTheme="minorEastAsia" w:cstheme="minorEastAsia"/>
                <w:sz w:val="18"/>
                <w:szCs w:val="18"/>
                <w:lang w:val="en-US" w:eastAsia="zh-CN" w:bidi="ar"/>
              </w:rPr>
              <w:t>钢丝绳直径、长度（mm）</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9EFF">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Style w:val="15"/>
                <w:rFonts w:hint="eastAsia"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符合设计要求</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4CBC">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left"/>
              <w:textAlignment w:val="center"/>
              <w:rPr>
                <w:rStyle w:val="15"/>
                <w:rFonts w:hint="default" w:asciiTheme="minorEastAsia" w:hAnsiTheme="minorEastAsia" w:eastAsiaTheme="minorEastAsia" w:cstheme="minorEastAsia"/>
                <w:i w:val="0"/>
                <w:iCs w:val="0"/>
                <w:color w:val="000000"/>
                <w:sz w:val="18"/>
                <w:szCs w:val="18"/>
                <w:lang w:val="en-US" w:eastAsia="zh-CN" w:bidi="ar"/>
              </w:rPr>
            </w:pPr>
            <w:r>
              <w:rPr>
                <w:rStyle w:val="15"/>
                <w:rFonts w:hint="eastAsia" w:asciiTheme="minorEastAsia" w:hAnsiTheme="minorEastAsia" w:eastAsiaTheme="minorEastAsia" w:cstheme="minorEastAsia"/>
                <w:i w:val="0"/>
                <w:iCs w:val="0"/>
                <w:color w:val="000000"/>
                <w:sz w:val="18"/>
                <w:szCs w:val="18"/>
                <w:lang w:val="en-US" w:eastAsia="zh-CN" w:bidi="ar"/>
              </w:rPr>
              <w:t>目视、尺量，全检</w:t>
            </w:r>
          </w:p>
        </w:tc>
      </w:tr>
      <w:tr w14:paraId="4BB94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1" w:hRule="exact"/>
        </w:trPr>
        <w:tc>
          <w:tcPr>
            <w:tcW w:w="89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71E9DAE">
            <w:pPr>
              <w:jc w:val="center"/>
              <w:rPr>
                <w:rFonts w:hint="eastAsia" w:asciiTheme="minorEastAsia" w:hAnsiTheme="minorEastAsia" w:eastAsiaTheme="minorEastAsia" w:cstheme="minorEastAsia"/>
                <w:i w:val="0"/>
                <w:iCs w:val="0"/>
                <w:color w:val="000000"/>
                <w:sz w:val="18"/>
                <w:szCs w:val="18"/>
                <w:u w:val="none"/>
              </w:rPr>
            </w:pPr>
          </w:p>
        </w:tc>
        <w:tc>
          <w:tcPr>
            <w:tcW w:w="2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CA45">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jc w:val="center"/>
              <w:textAlignment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连接与锚固强度</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4FD3">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center"/>
              <w:rPr>
                <w:rFonts w:hint="default" w:asciiTheme="minorEastAsia" w:hAnsiTheme="minorEastAsia" w:eastAsiaTheme="minorEastAsia" w:cstheme="minorEastAsia"/>
                <w:i w:val="0"/>
                <w:iCs w:val="0"/>
                <w:color w:val="000000"/>
                <w:sz w:val="18"/>
                <w:szCs w:val="18"/>
                <w:u w:val="none"/>
                <w:lang w:val="en-US" w:eastAsia="zh-CN"/>
              </w:rPr>
            </w:pPr>
            <w:r>
              <w:rPr>
                <w:rStyle w:val="15"/>
                <w:rFonts w:hint="eastAsia" w:asciiTheme="minorEastAsia" w:hAnsiTheme="minorEastAsia" w:eastAsiaTheme="minorEastAsia" w:cstheme="minorEastAsia"/>
                <w:i w:val="0"/>
                <w:iCs w:val="0"/>
                <w:color w:val="000000"/>
                <w:sz w:val="18"/>
                <w:szCs w:val="18"/>
                <w:lang w:val="en-US" w:eastAsia="zh-CN" w:bidi="ar"/>
              </w:rPr>
              <w:t>符合设计或规范要求</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25EC">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firstLine="0" w:firstLineChars="0"/>
              <w:jc w:val="both"/>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eastAsiaTheme="minorEastAsia" w:cstheme="minorEastAsia"/>
                <w:i w:val="0"/>
                <w:iCs w:val="0"/>
                <w:color w:val="000000"/>
                <w:sz w:val="18"/>
                <w:szCs w:val="18"/>
                <w:u w:val="none"/>
                <w:lang w:val="en-US" w:eastAsia="zh-CN"/>
              </w:rPr>
              <w:t>按现行《一般用途钢丝绳》（GB/T 20118）、《索结构技术规程》（JGJ 257）执行</w:t>
            </w:r>
          </w:p>
        </w:tc>
      </w:tr>
    </w:tbl>
    <w:p w14:paraId="28BBC547">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4）吊索和锚头检查或验收应符合表6.4的规定。</w:t>
      </w:r>
    </w:p>
    <w:p w14:paraId="00EC25A0">
      <w:pPr>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center"/>
        <w:textAlignment w:val="auto"/>
        <w:rPr>
          <w:rFonts w:hint="eastAsia" w:ascii="黑体" w:hAnsi="黑体" w:eastAsia="黑体" w:cs="黑体"/>
          <w:lang w:val="en-US" w:eastAsia="zh-CN"/>
        </w:rPr>
      </w:pPr>
      <w:r>
        <w:rPr>
          <w:rFonts w:hint="eastAsia" w:ascii="黑体" w:hAnsi="黑体" w:eastAsia="黑体" w:cs="黑体"/>
          <w:lang w:val="en-US" w:eastAsia="zh-CN"/>
        </w:rPr>
        <w:t>表6.4吊索和锚头检查或验收标准</w:t>
      </w:r>
    </w:p>
    <w:tbl>
      <w:tblPr>
        <w:tblStyle w:val="8"/>
        <w:tblpPr w:leftFromText="180" w:rightFromText="180" w:vertAnchor="text" w:horzAnchor="page" w:tblpX="2276" w:tblpY="269"/>
        <w:tblOverlap w:val="never"/>
        <w:tblW w:w="48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3483"/>
        <w:gridCol w:w="1690"/>
        <w:gridCol w:w="2397"/>
      </w:tblGrid>
      <w:tr w14:paraId="1463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443" w:type="pct"/>
            <w:vAlign w:val="center"/>
          </w:tcPr>
          <w:p w14:paraId="60DD097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项次</w:t>
            </w:r>
          </w:p>
        </w:tc>
        <w:tc>
          <w:tcPr>
            <w:tcW w:w="2096" w:type="pct"/>
            <w:vAlign w:val="center"/>
          </w:tcPr>
          <w:p w14:paraId="6B983D0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检查项目</w:t>
            </w:r>
          </w:p>
        </w:tc>
        <w:tc>
          <w:tcPr>
            <w:tcW w:w="1017" w:type="pct"/>
            <w:vAlign w:val="center"/>
          </w:tcPr>
          <w:p w14:paraId="5B46A3B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规定值或允许偏差</w:t>
            </w:r>
          </w:p>
        </w:tc>
        <w:tc>
          <w:tcPr>
            <w:tcW w:w="1442" w:type="pct"/>
            <w:vAlign w:val="center"/>
          </w:tcPr>
          <w:p w14:paraId="4DFF3BE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检查方法</w:t>
            </w:r>
          </w:p>
        </w:tc>
      </w:tr>
      <w:tr w14:paraId="2461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43" w:type="pct"/>
            <w:vAlign w:val="center"/>
          </w:tcPr>
          <w:p w14:paraId="37FBC1B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1</w:t>
            </w:r>
          </w:p>
        </w:tc>
        <w:tc>
          <w:tcPr>
            <w:tcW w:w="2096" w:type="pct"/>
            <w:vAlign w:val="center"/>
          </w:tcPr>
          <w:p w14:paraId="038E26B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吊索长度（销孔之间）（mm）</w:t>
            </w:r>
          </w:p>
        </w:tc>
        <w:tc>
          <w:tcPr>
            <w:tcW w:w="1017" w:type="pct"/>
            <w:vAlign w:val="center"/>
          </w:tcPr>
          <w:p w14:paraId="4D0CE77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w:t>
            </w:r>
            <w:r>
              <w:rPr>
                <w:rFonts w:ascii="Times New Roman" w:hAnsi="Times New Roman" w:eastAsia="宋体" w:cs="Times New Roman"/>
                <w:color w:val="000000"/>
                <w:kern w:val="0"/>
                <w:sz w:val="18"/>
                <w:szCs w:val="18"/>
                <w:lang w:bidi="ar"/>
              </w:rPr>
              <w:t>30</w:t>
            </w:r>
          </w:p>
        </w:tc>
        <w:tc>
          <w:tcPr>
            <w:tcW w:w="1442" w:type="pct"/>
            <w:vAlign w:val="center"/>
          </w:tcPr>
          <w:p w14:paraId="09B5607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尺量或专用测量平台：测每索</w:t>
            </w:r>
          </w:p>
        </w:tc>
      </w:tr>
      <w:tr w14:paraId="05BA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43" w:type="pct"/>
            <w:vAlign w:val="center"/>
          </w:tcPr>
          <w:p w14:paraId="4237C8A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2</w:t>
            </w:r>
          </w:p>
        </w:tc>
        <w:tc>
          <w:tcPr>
            <w:tcW w:w="2096" w:type="pct"/>
            <w:vAlign w:val="center"/>
          </w:tcPr>
          <w:p w14:paraId="00B9DA0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销轴直径（</w:t>
            </w:r>
            <w:r>
              <w:rPr>
                <w:rFonts w:ascii="Times New Roman" w:hAnsi="Times New Roman" w:eastAsia="宋体" w:cs="Times New Roman"/>
                <w:color w:val="000000"/>
                <w:kern w:val="0"/>
                <w:sz w:val="18"/>
                <w:szCs w:val="18"/>
                <w:lang w:bidi="ar"/>
              </w:rPr>
              <w:t>mm</w:t>
            </w:r>
            <w:r>
              <w:rPr>
                <w:rFonts w:hint="eastAsia" w:ascii="宋体" w:hAnsi="宋体" w:eastAsia="宋体" w:cs="宋体"/>
                <w:color w:val="000000"/>
                <w:kern w:val="0"/>
                <w:sz w:val="18"/>
                <w:szCs w:val="18"/>
                <w:lang w:bidi="ar"/>
              </w:rPr>
              <w:t>）</w:t>
            </w:r>
          </w:p>
        </w:tc>
        <w:tc>
          <w:tcPr>
            <w:tcW w:w="1017" w:type="pct"/>
            <w:vAlign w:val="center"/>
          </w:tcPr>
          <w:p w14:paraId="16E7821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w:t>
            </w:r>
            <w:r>
              <w:rPr>
                <w:rFonts w:hint="eastAsia" w:ascii="宋体" w:hAnsi="宋体" w:eastAsia="宋体" w:cs="宋体"/>
                <w:color w:val="000000"/>
                <w:kern w:val="0"/>
                <w:sz w:val="18"/>
                <w:szCs w:val="18"/>
                <w:lang w:bidi="ar"/>
              </w:rPr>
              <w:t>，</w:t>
            </w:r>
            <w:r>
              <w:rPr>
                <w:rFonts w:ascii="Times New Roman" w:hAnsi="Times New Roman" w:eastAsia="宋体" w:cs="Times New Roman"/>
                <w:color w:val="000000"/>
                <w:kern w:val="0"/>
                <w:sz w:val="18"/>
                <w:szCs w:val="18"/>
                <w:lang w:bidi="ar"/>
              </w:rPr>
              <w:t>-0.15</w:t>
            </w:r>
          </w:p>
        </w:tc>
        <w:tc>
          <w:tcPr>
            <w:tcW w:w="1442" w:type="pct"/>
            <w:vAlign w:val="center"/>
          </w:tcPr>
          <w:p w14:paraId="0F0CF6A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卡尺：测每个端部断面相互垂直两个方向直径</w:t>
            </w:r>
          </w:p>
        </w:tc>
      </w:tr>
      <w:tr w14:paraId="2959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443" w:type="pct"/>
            <w:vAlign w:val="center"/>
          </w:tcPr>
          <w:p w14:paraId="0A7405C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3</w:t>
            </w:r>
          </w:p>
        </w:tc>
        <w:tc>
          <w:tcPr>
            <w:tcW w:w="2096" w:type="pct"/>
            <w:vAlign w:val="center"/>
          </w:tcPr>
          <w:p w14:paraId="30FDA8B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叉形耳板销控中心偏位（</w:t>
            </w:r>
            <w:r>
              <w:rPr>
                <w:rFonts w:ascii="Times New Roman" w:hAnsi="Times New Roman" w:eastAsia="宋体" w:cs="Times New Roman"/>
                <w:color w:val="000000"/>
                <w:kern w:val="0"/>
                <w:sz w:val="18"/>
                <w:szCs w:val="18"/>
                <w:lang w:bidi="ar"/>
              </w:rPr>
              <w:t>mm</w:t>
            </w:r>
            <w:r>
              <w:rPr>
                <w:rFonts w:hint="eastAsia" w:ascii="宋体" w:hAnsi="宋体" w:eastAsia="宋体" w:cs="宋体"/>
                <w:color w:val="000000"/>
                <w:kern w:val="0"/>
                <w:sz w:val="18"/>
                <w:szCs w:val="18"/>
                <w:lang w:bidi="ar"/>
              </w:rPr>
              <w:t>）</w:t>
            </w:r>
          </w:p>
        </w:tc>
        <w:tc>
          <w:tcPr>
            <w:tcW w:w="1017" w:type="pct"/>
            <w:vAlign w:val="center"/>
          </w:tcPr>
          <w:p w14:paraId="5C02E7E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w:t>
            </w:r>
            <w:r>
              <w:rPr>
                <w:rFonts w:ascii="Times New Roman" w:hAnsi="Times New Roman" w:eastAsia="宋体" w:cs="Times New Roman"/>
                <w:color w:val="000000"/>
                <w:kern w:val="0"/>
                <w:sz w:val="18"/>
                <w:szCs w:val="18"/>
                <w:lang w:bidi="ar"/>
              </w:rPr>
              <w:t>2</w:t>
            </w:r>
          </w:p>
        </w:tc>
        <w:tc>
          <w:tcPr>
            <w:tcW w:w="1442" w:type="pct"/>
            <w:vAlign w:val="center"/>
          </w:tcPr>
          <w:p w14:paraId="5E4440E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钢尺：检查每叉形耳板两面，由水平孔中心线与孔边线交点坐标推算</w:t>
            </w:r>
          </w:p>
        </w:tc>
      </w:tr>
      <w:tr w14:paraId="2C94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43" w:type="pct"/>
            <w:vAlign w:val="center"/>
          </w:tcPr>
          <w:p w14:paraId="1739AE5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4</w:t>
            </w:r>
          </w:p>
        </w:tc>
        <w:tc>
          <w:tcPr>
            <w:tcW w:w="2096" w:type="pct"/>
            <w:vAlign w:val="center"/>
          </w:tcPr>
          <w:p w14:paraId="63F6BA0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热铸锚合金灌铸率（</w:t>
            </w:r>
            <w:r>
              <w:rPr>
                <w:rFonts w:ascii="Times New Roman" w:hAnsi="Times New Roman" w:eastAsia="宋体" w:cs="Times New Roman"/>
                <w:color w:val="000000"/>
                <w:kern w:val="0"/>
                <w:sz w:val="18"/>
                <w:szCs w:val="18"/>
                <w:lang w:bidi="ar"/>
              </w:rPr>
              <w:t>%</w:t>
            </w:r>
            <w:r>
              <w:rPr>
                <w:rFonts w:hint="eastAsia" w:ascii="宋体" w:hAnsi="宋体" w:eastAsia="宋体" w:cs="宋体"/>
                <w:color w:val="000000"/>
                <w:kern w:val="0"/>
                <w:sz w:val="18"/>
                <w:szCs w:val="18"/>
                <w:lang w:bidi="ar"/>
              </w:rPr>
              <w:t>）</w:t>
            </w:r>
          </w:p>
        </w:tc>
        <w:tc>
          <w:tcPr>
            <w:tcW w:w="1017" w:type="pct"/>
            <w:vAlign w:val="center"/>
          </w:tcPr>
          <w:p w14:paraId="49382B4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w:t>
            </w:r>
            <w:r>
              <w:rPr>
                <w:rFonts w:ascii="Times New Roman" w:hAnsi="Times New Roman" w:eastAsia="宋体" w:cs="Times New Roman"/>
                <w:color w:val="000000"/>
                <w:kern w:val="0"/>
                <w:sz w:val="18"/>
                <w:szCs w:val="18"/>
                <w:lang w:bidi="ar"/>
              </w:rPr>
              <w:t>92</w:t>
            </w:r>
          </w:p>
        </w:tc>
        <w:tc>
          <w:tcPr>
            <w:tcW w:w="1442" w:type="pct"/>
            <w:vAlign w:val="center"/>
          </w:tcPr>
          <w:p w14:paraId="52082D3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量测体积后计算：每个检查</w:t>
            </w:r>
          </w:p>
        </w:tc>
      </w:tr>
      <w:tr w14:paraId="3274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43" w:type="pct"/>
            <w:vAlign w:val="center"/>
          </w:tcPr>
          <w:p w14:paraId="4A77DB7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5</w:t>
            </w:r>
          </w:p>
        </w:tc>
        <w:tc>
          <w:tcPr>
            <w:tcW w:w="2096" w:type="pct"/>
            <w:vAlign w:val="center"/>
          </w:tcPr>
          <w:p w14:paraId="151318C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 xml:space="preserve">锚头顶压后吊索外移量（按规定的顶压力，持荷 </w:t>
            </w:r>
            <w:r>
              <w:rPr>
                <w:rFonts w:ascii="Times New Roman" w:hAnsi="Times New Roman" w:eastAsia="宋体" w:cs="Times New Roman"/>
                <w:color w:val="000000"/>
                <w:kern w:val="0"/>
                <w:sz w:val="18"/>
                <w:szCs w:val="18"/>
                <w:lang w:bidi="ar"/>
              </w:rPr>
              <w:t>5min</w:t>
            </w:r>
            <w:r>
              <w:rPr>
                <w:rFonts w:hint="eastAsia" w:ascii="宋体" w:hAnsi="宋体" w:eastAsia="宋体" w:cs="宋体"/>
                <w:color w:val="000000"/>
                <w:kern w:val="0"/>
                <w:sz w:val="18"/>
                <w:szCs w:val="18"/>
                <w:lang w:bidi="ar"/>
              </w:rPr>
              <w:t>）（</w:t>
            </w:r>
            <w:r>
              <w:rPr>
                <w:rFonts w:ascii="Times New Roman" w:hAnsi="Times New Roman" w:eastAsia="宋体" w:cs="Times New Roman"/>
                <w:color w:val="000000"/>
                <w:kern w:val="0"/>
                <w:sz w:val="18"/>
                <w:szCs w:val="18"/>
                <w:lang w:bidi="ar"/>
              </w:rPr>
              <w:t>mm</w:t>
            </w:r>
            <w:r>
              <w:rPr>
                <w:rFonts w:hint="eastAsia" w:ascii="宋体" w:hAnsi="宋体" w:eastAsia="宋体" w:cs="宋体"/>
                <w:color w:val="000000"/>
                <w:kern w:val="0"/>
                <w:sz w:val="18"/>
                <w:szCs w:val="18"/>
                <w:lang w:bidi="ar"/>
              </w:rPr>
              <w:t>）</w:t>
            </w:r>
          </w:p>
        </w:tc>
        <w:tc>
          <w:tcPr>
            <w:tcW w:w="1017" w:type="pct"/>
            <w:vAlign w:val="center"/>
          </w:tcPr>
          <w:p w14:paraId="5F34BFC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满足设计要求</w:t>
            </w:r>
          </w:p>
        </w:tc>
        <w:tc>
          <w:tcPr>
            <w:tcW w:w="1442" w:type="pct"/>
            <w:vAlign w:val="center"/>
          </w:tcPr>
          <w:p w14:paraId="2022770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百分表：测每锚</w:t>
            </w:r>
          </w:p>
        </w:tc>
      </w:tr>
      <w:tr w14:paraId="4AD9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43" w:type="pct"/>
            <w:vAlign w:val="center"/>
          </w:tcPr>
          <w:p w14:paraId="5F90DA6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bidi="ar"/>
              </w:rPr>
              <w:t>6</w:t>
            </w:r>
          </w:p>
        </w:tc>
        <w:tc>
          <w:tcPr>
            <w:tcW w:w="2096" w:type="pct"/>
            <w:vAlign w:val="center"/>
          </w:tcPr>
          <w:p w14:paraId="61587CC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吊索轴线与锚头端面垂直度（°）</w:t>
            </w:r>
          </w:p>
        </w:tc>
        <w:tc>
          <w:tcPr>
            <w:tcW w:w="1017" w:type="pct"/>
            <w:vAlign w:val="center"/>
          </w:tcPr>
          <w:p w14:paraId="6D905A7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eastAsia="zh-CN" w:bidi="ar"/>
              </w:rPr>
              <w:t>≤</w:t>
            </w:r>
            <w:r>
              <w:rPr>
                <w:rFonts w:ascii="Times New Roman" w:hAnsi="Times New Roman" w:eastAsia="宋体" w:cs="Times New Roman"/>
                <w:color w:val="000000"/>
                <w:kern w:val="0"/>
                <w:sz w:val="18"/>
                <w:szCs w:val="18"/>
                <w:lang w:bidi="ar"/>
              </w:rPr>
              <w:t>0.5</w:t>
            </w:r>
          </w:p>
        </w:tc>
        <w:tc>
          <w:tcPr>
            <w:tcW w:w="1442" w:type="pct"/>
            <w:vAlign w:val="center"/>
          </w:tcPr>
          <w:p w14:paraId="527E220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firstLine="0" w:firstLineChars="0"/>
              <w:jc w:val="center"/>
              <w:textAlignment w:val="auto"/>
              <w:rPr>
                <w:rFonts w:ascii="Times New Roman" w:hAnsi="Times New Roman" w:eastAsia="宋体" w:cs="Times New Roman"/>
                <w:color w:val="000000"/>
                <w:kern w:val="0"/>
                <w:sz w:val="18"/>
                <w:szCs w:val="18"/>
                <w:lang w:bidi="ar"/>
              </w:rPr>
            </w:pPr>
            <w:r>
              <w:rPr>
                <w:rFonts w:hint="eastAsia" w:ascii="宋体" w:hAnsi="宋体" w:eastAsia="宋体" w:cs="宋体"/>
                <w:color w:val="000000"/>
                <w:kern w:val="0"/>
                <w:sz w:val="18"/>
                <w:szCs w:val="18"/>
                <w:lang w:bidi="ar"/>
              </w:rPr>
              <w:t xml:space="preserve">角度仪：每锚测 </w:t>
            </w:r>
            <w:r>
              <w:rPr>
                <w:rFonts w:ascii="Times New Roman" w:hAnsi="Times New Roman" w:eastAsia="宋体" w:cs="Times New Roman"/>
                <w:color w:val="000000"/>
                <w:kern w:val="0"/>
                <w:sz w:val="18"/>
                <w:szCs w:val="18"/>
                <w:lang w:bidi="ar"/>
              </w:rPr>
              <w:t>3</w:t>
            </w:r>
            <w:r>
              <w:rPr>
                <w:rFonts w:hint="eastAsia" w:ascii="宋体" w:hAnsi="宋体" w:eastAsia="宋体" w:cs="宋体"/>
                <w:color w:val="000000"/>
                <w:kern w:val="0"/>
                <w:sz w:val="18"/>
                <w:szCs w:val="18"/>
                <w:lang w:bidi="ar"/>
              </w:rPr>
              <w:t>处，每处测两个相互垂直方向</w:t>
            </w:r>
          </w:p>
        </w:tc>
      </w:tr>
    </w:tbl>
    <w:p w14:paraId="700BFAD9">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5）吊索材料、结构应符合设计要求，长度误差应小于±20mm。</w:t>
      </w:r>
    </w:p>
    <w:p w14:paraId="4D0D12D8">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6）销孔应位于耳板中心线上，孔径与直径相差应不大于1mm。销轴表面和销孔表面应进行机加工，表面粗糙度不大于Ra25µm。</w:t>
      </w:r>
    </w:p>
    <w:p w14:paraId="636A003A">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7）焊缝的形式应符合设计要求，焊材、焊接工艺、焊接检验应符合现行《公路桥梁钢结构制造和安装施工规范》（JTG/T3651）的相关规定。</w:t>
      </w:r>
    </w:p>
    <w:p w14:paraId="3F45EA65">
      <w:pPr>
        <w:pStyle w:val="2"/>
        <w:keepNext/>
        <w:keepLines/>
        <w:pageBreakBefore w:val="0"/>
        <w:widowControl w:val="0"/>
        <w:kinsoku/>
        <w:wordWrap/>
        <w:overflowPunct/>
        <w:topLinePunct w:val="0"/>
        <w:autoSpaceDE/>
        <w:autoSpaceDN/>
        <w:bidi w:val="0"/>
        <w:adjustRightInd/>
        <w:snapToGrid/>
        <w:spacing w:before="240" w:beforeLines="0" w:after="240" w:afterLines="0" w:line="240" w:lineRule="auto"/>
        <w:textAlignment w:val="auto"/>
        <w:rPr>
          <w:rFonts w:hint="default" w:ascii="黑体" w:hAnsi="黑体" w:eastAsia="黑体" w:cs="黑体"/>
          <w:b/>
          <w:bCs/>
          <w:sz w:val="24"/>
          <w:szCs w:val="28"/>
          <w:lang w:val="en-US" w:eastAsia="zh-CN"/>
        </w:rPr>
      </w:pPr>
      <w:bookmarkStart w:id="29" w:name="_Toc20823"/>
      <w:r>
        <w:rPr>
          <w:rFonts w:hint="eastAsia" w:ascii="黑体" w:hAnsi="黑体" w:eastAsia="黑体" w:cs="黑体"/>
          <w:b/>
          <w:bCs/>
          <w:sz w:val="24"/>
          <w:szCs w:val="28"/>
          <w:lang w:val="en-US" w:eastAsia="zh-CN"/>
        </w:rPr>
        <w:t>6.2质量控制</w:t>
      </w:r>
      <w:bookmarkEnd w:id="29"/>
    </w:p>
    <w:p w14:paraId="55695A96">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6.2.1荡移专项施工方案应制定施工构件制造和安装工艺标准，以及梁段安装质量保证、成品保护的措施。</w:t>
      </w:r>
    </w:p>
    <w:p w14:paraId="5F56CDC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6.2.2 荡移施工时应对构件和连接件进行保护，防止碰撞、明火等造成损伤，尤其要对永久吊索、索夹进行保护；损伤构件应修复并经检验满足要求后方可继续使用。</w:t>
      </w:r>
    </w:p>
    <w:p w14:paraId="3C51F7DC">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6.2.3 荡移施工时，应避免污染、损伤梁段结构和涂装。</w:t>
      </w:r>
    </w:p>
    <w:p w14:paraId="3DEC0DB5">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6.2.4 梁段连接应符合质量要求。</w:t>
      </w:r>
    </w:p>
    <w:p w14:paraId="30C502D5"/>
    <w:p w14:paraId="0765510A">
      <w:pPr>
        <w:pStyle w:val="6"/>
      </w:pPr>
    </w:p>
    <w:p w14:paraId="77D801C9"/>
    <w:p w14:paraId="6A64A597">
      <w:pPr>
        <w:pStyle w:val="6"/>
      </w:pPr>
    </w:p>
    <w:p w14:paraId="7A09540E"/>
    <w:p w14:paraId="7F460CCA">
      <w:pPr>
        <w:pStyle w:val="6"/>
      </w:pPr>
    </w:p>
    <w:p w14:paraId="6D60BFE5"/>
    <w:p w14:paraId="08CEB783">
      <w:pPr>
        <w:pStyle w:val="6"/>
      </w:pPr>
    </w:p>
    <w:p w14:paraId="1C5EE823"/>
    <w:p w14:paraId="111A1133">
      <w:pPr>
        <w:pStyle w:val="6"/>
      </w:pPr>
    </w:p>
    <w:p w14:paraId="6355CB22"/>
    <w:p w14:paraId="04CB11A1">
      <w:pPr>
        <w:pStyle w:val="6"/>
      </w:pPr>
    </w:p>
    <w:p w14:paraId="4E2B186B"/>
    <w:p w14:paraId="6455CC0E">
      <w:pPr>
        <w:pStyle w:val="6"/>
      </w:pPr>
    </w:p>
    <w:p w14:paraId="3C3E6A7B"/>
    <w:p w14:paraId="57913ACA">
      <w:pPr>
        <w:pStyle w:val="6"/>
      </w:pPr>
    </w:p>
    <w:p w14:paraId="1E6E1B77"/>
    <w:p w14:paraId="7044A4A5">
      <w:pPr>
        <w:pStyle w:val="6"/>
      </w:pPr>
    </w:p>
    <w:p w14:paraId="6D70863B"/>
    <w:p w14:paraId="62055990">
      <w:pPr>
        <w:pStyle w:val="6"/>
      </w:pPr>
    </w:p>
    <w:p w14:paraId="3E48A613"/>
    <w:p w14:paraId="0CA4E1C8">
      <w:pPr>
        <w:pStyle w:val="6"/>
      </w:pPr>
    </w:p>
    <w:p w14:paraId="6C389104"/>
    <w:p w14:paraId="1B4E4CE9">
      <w:pPr>
        <w:pStyle w:val="6"/>
      </w:pPr>
    </w:p>
    <w:p w14:paraId="1309E83B"/>
    <w:p w14:paraId="319B8883">
      <w:pPr>
        <w:pStyle w:val="6"/>
      </w:pPr>
    </w:p>
    <w:p w14:paraId="21F8084C"/>
    <w:p w14:paraId="55C498FF">
      <w:pPr>
        <w:pStyle w:val="6"/>
      </w:pPr>
    </w:p>
    <w:p w14:paraId="50859422"/>
    <w:p w14:paraId="4C133A73">
      <w:pPr>
        <w:pStyle w:val="6"/>
      </w:pPr>
    </w:p>
    <w:p w14:paraId="57E5C836"/>
    <w:p w14:paraId="4D994F6E">
      <w:pPr>
        <w:pStyle w:val="6"/>
      </w:pPr>
    </w:p>
    <w:p w14:paraId="479A8757"/>
    <w:p w14:paraId="5BDD9071">
      <w:pPr>
        <w:pStyle w:val="6"/>
      </w:pPr>
    </w:p>
    <w:p w14:paraId="249DFA90"/>
    <w:p w14:paraId="2061F78C">
      <w:pPr>
        <w:pStyle w:val="6"/>
      </w:pPr>
    </w:p>
    <w:p w14:paraId="6268D5C1"/>
    <w:p w14:paraId="779DFCED">
      <w:pPr>
        <w:pStyle w:val="6"/>
      </w:pPr>
    </w:p>
    <w:p w14:paraId="49D1C9A1"/>
    <w:p w14:paraId="46484D3E">
      <w:pPr>
        <w:pStyle w:val="6"/>
      </w:pPr>
    </w:p>
    <w:p w14:paraId="3B5904BE"/>
    <w:p w14:paraId="7B185025">
      <w:pPr>
        <w:pStyle w:val="6"/>
      </w:pPr>
    </w:p>
    <w:p w14:paraId="4F7C5D28">
      <w:pPr>
        <w:pStyle w:val="2"/>
        <w:bidi w:val="0"/>
        <w:rPr>
          <w:rFonts w:hint="eastAsia" w:ascii="宋体" w:hAnsi="宋体" w:eastAsia="宋体" w:cs="宋体"/>
          <w:b/>
          <w:bCs/>
          <w:sz w:val="32"/>
          <w:szCs w:val="36"/>
          <w:lang w:val="en-US" w:eastAsia="zh-CN"/>
        </w:rPr>
      </w:pPr>
      <w:bookmarkStart w:id="30" w:name="_Toc350951614"/>
      <w:bookmarkStart w:id="31" w:name="_Toc1764"/>
      <w:r>
        <w:rPr>
          <w:rFonts w:hint="eastAsia" w:ascii="宋体" w:hAnsi="宋体" w:eastAsia="宋体" w:cs="宋体"/>
          <w:b/>
          <w:bCs/>
          <w:sz w:val="32"/>
          <w:szCs w:val="36"/>
          <w:lang w:val="en-US" w:eastAsia="zh-CN"/>
        </w:rPr>
        <w:t>本规范用词用语说明</w:t>
      </w:r>
      <w:bookmarkEnd w:id="30"/>
      <w:bookmarkEnd w:id="31"/>
    </w:p>
    <w:p w14:paraId="24627752">
      <w:pPr>
        <w:spacing w:line="312" w:lineRule="auto"/>
        <w:rPr>
          <w:rFonts w:hint="eastAsia" w:ascii="宋体" w:hAnsi="宋体" w:eastAsia="宋体"/>
          <w:b w:val="0"/>
          <w:bCs/>
          <w:sz w:val="24"/>
        </w:rPr>
      </w:pPr>
    </w:p>
    <w:p w14:paraId="4865C599">
      <w:pPr>
        <w:bidi w:val="0"/>
        <w:spacing w:before="50" w:beforeLines="50" w:after="50" w:afterLines="50" w:line="400" w:lineRule="exact"/>
        <w:ind w:firstLine="480" w:firstLineChars="200"/>
        <w:rPr>
          <w:rFonts w:hint="eastAsia" w:ascii="宋体" w:hAnsi="宋体" w:eastAsia="宋体" w:cs="Times New Roman"/>
          <w:b w:val="0"/>
          <w:sz w:val="24"/>
          <w:szCs w:val="32"/>
        </w:rPr>
      </w:pPr>
      <w:r>
        <w:rPr>
          <w:rFonts w:hint="eastAsia" w:ascii="宋体" w:hAnsi="宋体" w:eastAsia="宋体" w:cs="Times New Roman"/>
          <w:b w:val="0"/>
          <w:sz w:val="24"/>
          <w:szCs w:val="32"/>
        </w:rPr>
        <w:t>1 本规范执行严格程度的用词，采用下列写法：</w:t>
      </w:r>
    </w:p>
    <w:p w14:paraId="3F01C2C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Times New Roman"/>
          <w:b w:val="0"/>
          <w:sz w:val="24"/>
          <w:szCs w:val="32"/>
        </w:rPr>
      </w:pPr>
      <w:r>
        <w:rPr>
          <w:rFonts w:hint="eastAsia" w:ascii="宋体" w:hAnsi="宋体" w:eastAsia="宋体" w:cs="Times New Roman"/>
          <w:b w:val="0"/>
          <w:sz w:val="24"/>
          <w:szCs w:val="32"/>
        </w:rPr>
        <w:t>1</w:t>
      </w:r>
      <w:r>
        <w:rPr>
          <w:rFonts w:hint="eastAsia" w:ascii="宋体" w:hAnsi="宋体" w:eastAsia="宋体" w:cs="Times New Roman"/>
          <w:b w:val="0"/>
          <w:sz w:val="24"/>
          <w:szCs w:val="32"/>
          <w:lang w:eastAsia="zh-CN"/>
        </w:rPr>
        <w:t>）</w:t>
      </w:r>
      <w:r>
        <w:rPr>
          <w:rFonts w:hint="eastAsia" w:ascii="宋体" w:hAnsi="宋体" w:eastAsia="宋体" w:cs="Times New Roman"/>
          <w:b w:val="0"/>
          <w:sz w:val="24"/>
          <w:szCs w:val="32"/>
        </w:rPr>
        <w:t>表示很严格，非这样做不可的用词，正面词采用“必须”，反面词采用“严禁”；</w:t>
      </w:r>
    </w:p>
    <w:p w14:paraId="14DAAF9C">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Times New Roman"/>
          <w:b w:val="0"/>
          <w:sz w:val="24"/>
          <w:szCs w:val="32"/>
        </w:rPr>
      </w:pPr>
      <w:r>
        <w:rPr>
          <w:rFonts w:hint="eastAsia" w:ascii="宋体" w:hAnsi="宋体" w:eastAsia="宋体" w:cs="Times New Roman"/>
          <w:b w:val="0"/>
          <w:sz w:val="24"/>
          <w:szCs w:val="32"/>
        </w:rPr>
        <w:t>2</w:t>
      </w:r>
      <w:r>
        <w:rPr>
          <w:rFonts w:hint="eastAsia" w:ascii="宋体" w:hAnsi="宋体" w:eastAsia="宋体" w:cs="Times New Roman"/>
          <w:b w:val="0"/>
          <w:sz w:val="24"/>
          <w:szCs w:val="32"/>
          <w:lang w:eastAsia="zh-CN"/>
        </w:rPr>
        <w:t>）</w:t>
      </w:r>
      <w:r>
        <w:rPr>
          <w:rFonts w:hint="eastAsia" w:ascii="宋体" w:hAnsi="宋体" w:eastAsia="宋体" w:cs="Times New Roman"/>
          <w:b w:val="0"/>
          <w:sz w:val="24"/>
          <w:szCs w:val="32"/>
        </w:rPr>
        <w:t>表示严格，在正常情况下均应这样做的用词，正面词采用“应”，反面词采用“不应”或“不得”；</w:t>
      </w:r>
    </w:p>
    <w:p w14:paraId="3D07B27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Times New Roman"/>
          <w:b w:val="0"/>
          <w:sz w:val="24"/>
          <w:szCs w:val="32"/>
        </w:rPr>
      </w:pPr>
      <w:r>
        <w:rPr>
          <w:rFonts w:hint="eastAsia" w:ascii="宋体" w:hAnsi="宋体" w:eastAsia="宋体" w:cs="Times New Roman"/>
          <w:b w:val="0"/>
          <w:sz w:val="24"/>
          <w:szCs w:val="32"/>
        </w:rPr>
        <w:t>3</w:t>
      </w:r>
      <w:r>
        <w:rPr>
          <w:rFonts w:hint="eastAsia" w:ascii="宋体" w:hAnsi="宋体" w:eastAsia="宋体" w:cs="Times New Roman"/>
          <w:b w:val="0"/>
          <w:sz w:val="24"/>
          <w:szCs w:val="32"/>
          <w:lang w:eastAsia="zh-CN"/>
        </w:rPr>
        <w:t>）</w:t>
      </w:r>
      <w:r>
        <w:rPr>
          <w:rFonts w:hint="eastAsia" w:ascii="宋体" w:hAnsi="宋体" w:eastAsia="宋体" w:cs="Times New Roman"/>
          <w:b w:val="0"/>
          <w:sz w:val="24"/>
          <w:szCs w:val="32"/>
        </w:rPr>
        <w:t>表示允许稍有选择，在条件许可时首先应这样做的用词，正面词采用“宜”，反面词采用“不宜”；</w:t>
      </w:r>
    </w:p>
    <w:p w14:paraId="1032B691">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Times New Roman"/>
          <w:b w:val="0"/>
          <w:sz w:val="24"/>
          <w:szCs w:val="32"/>
        </w:rPr>
      </w:pPr>
      <w:r>
        <w:rPr>
          <w:rFonts w:hint="eastAsia" w:ascii="宋体" w:hAnsi="宋体" w:eastAsia="宋体" w:cs="Times New Roman"/>
          <w:b w:val="0"/>
          <w:sz w:val="24"/>
          <w:szCs w:val="32"/>
        </w:rPr>
        <w:t>4</w:t>
      </w:r>
      <w:r>
        <w:rPr>
          <w:rFonts w:hint="eastAsia" w:ascii="宋体" w:hAnsi="宋体" w:eastAsia="宋体" w:cs="Times New Roman"/>
          <w:b w:val="0"/>
          <w:sz w:val="24"/>
          <w:szCs w:val="32"/>
          <w:lang w:eastAsia="zh-CN"/>
        </w:rPr>
        <w:t>）</w:t>
      </w:r>
      <w:r>
        <w:rPr>
          <w:rFonts w:hint="eastAsia" w:ascii="宋体" w:hAnsi="宋体" w:eastAsia="宋体" w:cs="Times New Roman"/>
          <w:b w:val="0"/>
          <w:sz w:val="24"/>
          <w:szCs w:val="32"/>
        </w:rPr>
        <w:t>表示有选择，在一定条件下可以这样做的用词，采用“可”。</w:t>
      </w:r>
    </w:p>
    <w:p w14:paraId="4E26BDF3">
      <w:pPr>
        <w:bidi w:val="0"/>
        <w:spacing w:before="50" w:beforeLines="50" w:after="50" w:afterLines="50" w:line="400" w:lineRule="exact"/>
        <w:ind w:firstLine="480" w:firstLineChars="200"/>
        <w:rPr>
          <w:rFonts w:hint="eastAsia" w:ascii="宋体" w:hAnsi="宋体" w:eastAsia="宋体" w:cs="Times New Roman"/>
          <w:b w:val="0"/>
          <w:sz w:val="24"/>
          <w:szCs w:val="32"/>
        </w:rPr>
      </w:pPr>
      <w:r>
        <w:rPr>
          <w:rFonts w:hint="eastAsia" w:ascii="宋体" w:hAnsi="宋体" w:eastAsia="宋体" w:cs="Times New Roman"/>
          <w:b w:val="0"/>
          <w:sz w:val="24"/>
          <w:szCs w:val="32"/>
        </w:rPr>
        <w:t>2 引用标准的用语采用下列写法：</w:t>
      </w:r>
    </w:p>
    <w:p w14:paraId="454C9C8B">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Times New Roman"/>
          <w:b w:val="0"/>
          <w:sz w:val="24"/>
          <w:szCs w:val="32"/>
        </w:rPr>
      </w:pPr>
      <w:r>
        <w:rPr>
          <w:rFonts w:hint="eastAsia" w:ascii="宋体" w:hAnsi="宋体" w:eastAsia="宋体" w:cs="Times New Roman"/>
          <w:b w:val="0"/>
          <w:sz w:val="24"/>
          <w:szCs w:val="32"/>
        </w:rPr>
        <w:t>1</w:t>
      </w:r>
      <w:r>
        <w:rPr>
          <w:rFonts w:hint="eastAsia" w:ascii="宋体" w:hAnsi="宋体" w:eastAsia="宋体" w:cs="Times New Roman"/>
          <w:b w:val="0"/>
          <w:sz w:val="24"/>
          <w:szCs w:val="32"/>
          <w:lang w:eastAsia="zh-CN"/>
        </w:rPr>
        <w:t>）</w:t>
      </w:r>
      <w:r>
        <w:rPr>
          <w:rFonts w:hint="eastAsia" w:ascii="宋体" w:hAnsi="宋体" w:eastAsia="宋体" w:cs="Times New Roman"/>
          <w:b w:val="0"/>
          <w:sz w:val="24"/>
          <w:szCs w:val="32"/>
        </w:rPr>
        <w:t>在标准总则中表述与相关标准的关系时，采用“除应符合本规范的规定外，尚应符合国家和行业现行有关标准的规定”。</w:t>
      </w:r>
    </w:p>
    <w:p w14:paraId="715BADAB">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Times New Roman"/>
          <w:b w:val="0"/>
          <w:sz w:val="24"/>
          <w:szCs w:val="32"/>
        </w:rPr>
      </w:pPr>
      <w:r>
        <w:rPr>
          <w:rFonts w:hint="eastAsia" w:ascii="宋体" w:hAnsi="宋体" w:eastAsia="宋体" w:cs="Times New Roman"/>
          <w:b w:val="0"/>
          <w:sz w:val="24"/>
          <w:szCs w:val="32"/>
        </w:rPr>
        <w:t>2</w:t>
      </w:r>
      <w:r>
        <w:rPr>
          <w:rFonts w:hint="eastAsia" w:ascii="宋体" w:hAnsi="宋体" w:eastAsia="宋体" w:cs="Times New Roman"/>
          <w:b w:val="0"/>
          <w:sz w:val="24"/>
          <w:szCs w:val="32"/>
          <w:lang w:eastAsia="zh-CN"/>
        </w:rPr>
        <w:t>）</w:t>
      </w:r>
      <w:r>
        <w:rPr>
          <w:rFonts w:hint="eastAsia" w:ascii="宋体" w:hAnsi="宋体" w:eastAsia="宋体" w:cs="Times New Roman"/>
          <w:b w:val="0"/>
          <w:sz w:val="24"/>
          <w:szCs w:val="32"/>
        </w:rPr>
        <w:t>在标准条文及其他规定中，当引用的标准为国家标准和行业标准时，表述为“应符合《××××××》(×××)的有关规定”。</w:t>
      </w:r>
    </w:p>
    <w:p w14:paraId="134FCB9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Times New Roman"/>
          <w:b w:val="0"/>
          <w:sz w:val="24"/>
          <w:szCs w:val="32"/>
        </w:rPr>
      </w:pPr>
      <w:r>
        <w:rPr>
          <w:rFonts w:hint="eastAsia" w:ascii="宋体" w:hAnsi="宋体" w:eastAsia="宋体" w:cs="Times New Roman"/>
          <w:b w:val="0"/>
          <w:sz w:val="24"/>
          <w:szCs w:val="32"/>
        </w:rPr>
        <w:t>3</w:t>
      </w:r>
      <w:r>
        <w:rPr>
          <w:rFonts w:hint="eastAsia" w:ascii="宋体" w:hAnsi="宋体" w:eastAsia="宋体" w:cs="Times New Roman"/>
          <w:b w:val="0"/>
          <w:sz w:val="24"/>
          <w:szCs w:val="32"/>
          <w:lang w:eastAsia="zh-CN"/>
        </w:rPr>
        <w:t>）</w:t>
      </w:r>
      <w:r>
        <w:rPr>
          <w:rFonts w:hint="eastAsia" w:ascii="宋体" w:hAnsi="宋体" w:eastAsia="宋体" w:cs="Times New Roman"/>
          <w:b w:val="0"/>
          <w:sz w:val="24"/>
          <w:szCs w:val="32"/>
        </w:rPr>
        <w:t>当引用本标准中的其他规定时，表述为“应符合本规范第×章的有关规定”、“应符合本规范第×.×节的有关规定”、“应符合本规范第×.×.×条的有关规定”或“应按本规范第×.×.×条的有关规定执行”。</w:t>
      </w:r>
    </w:p>
    <w:p w14:paraId="23190483"/>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5719182"/>
      <w:docPartObj>
        <w:docPartGallery w:val="autotext"/>
      </w:docPartObj>
    </w:sdtPr>
    <w:sdtEndPr>
      <w:rPr>
        <w:rFonts w:ascii="Times New Roman" w:hAnsi="Times New Roman" w:cs="Times New Roman"/>
      </w:rPr>
    </w:sdtEndPr>
    <w:sdtContent>
      <w:p w14:paraId="77BCCF30">
        <w:pPr>
          <w:pStyle w:val="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8</w:t>
        </w:r>
        <w:r>
          <w:rPr>
            <w:rFonts w:ascii="Times New Roman" w:hAnsi="Times New Roman" w:cs="Times New Roman"/>
          </w:rPr>
          <w:fldChar w:fldCharType="end"/>
        </w:r>
      </w:p>
    </w:sdtContent>
  </w:sdt>
  <w:p w14:paraId="7DEFCB62">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8760323"/>
      <w:docPartObj>
        <w:docPartGallery w:val="autotext"/>
      </w:docPartObj>
    </w:sdtPr>
    <w:sdtContent>
      <w:p w14:paraId="0E245A73">
        <w:pPr>
          <w:pStyle w:val="3"/>
          <w:jc w:val="center"/>
        </w:pPr>
        <w:r>
          <w:rPr>
            <w:rFonts w:hint="eastAsia" w:ascii="微软雅黑" w:hAnsi="微软雅黑" w:eastAsia="微软雅黑"/>
            <w:color w:val="333333"/>
            <w:shd w:val="clear" w:color="auto" w:fill="FFFFFF"/>
          </w:rPr>
          <w:t>—</w:t>
        </w:r>
        <w:r>
          <w:t xml:space="preserve"> </w:t>
        </w: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rPr>
          <w:t>4</w:t>
        </w:r>
        <w:r>
          <w:rPr>
            <w:rFonts w:ascii="宋体" w:hAnsi="宋体" w:eastAsia="宋体"/>
            <w:sz w:val="21"/>
            <w:szCs w:val="21"/>
          </w:rPr>
          <w:fldChar w:fldCharType="end"/>
        </w:r>
        <w:r>
          <w:t xml:space="preserve"> </w:t>
        </w:r>
        <w:r>
          <w:rPr>
            <w:rFonts w:hint="eastAsia" w:ascii="微软雅黑" w:hAnsi="微软雅黑" w:eastAsia="微软雅黑"/>
            <w:color w:val="333333"/>
            <w:shd w:val="clear" w:color="auto" w:fill="FFFFFF"/>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056797"/>
      <w:showingPlcHdr/>
    </w:sdtPr>
    <w:sdtContent>
      <w:p w14:paraId="79B99C7D">
        <w:pPr>
          <w:tabs>
            <w:tab w:val="center" w:pos="4153"/>
            <w:tab w:val="right" w:pos="8306"/>
          </w:tabs>
          <w:jc w:val="center"/>
        </w:pPr>
        <w:r>
          <w:t xml:space="preserve">     </w:t>
        </w:r>
      </w:p>
    </w:sdtContent>
  </w:sdt>
  <w:p w14:paraId="31C7B27B">
    <w:pPr>
      <w:tabs>
        <w:tab w:val="center" w:pos="4153"/>
        <w:tab w:val="right"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8AC2">
    <w:pPr>
      <w:tabs>
        <w:tab w:val="center" w:pos="4153"/>
        <w:tab w:val="right" w:pos="8306"/>
      </w:tabs>
      <w:ind w:firstLine="360"/>
      <w:jc w:val="center"/>
    </w:pPr>
    <w:r>
      <w:fldChar w:fldCharType="begin"/>
    </w:r>
    <w:r>
      <w:instrText xml:space="preserve">PAGE   \* MERGEFORMAT</w:instrText>
    </w:r>
    <w:r>
      <w:fldChar w:fldCharType="separate"/>
    </w:r>
    <w:r>
      <w:rPr>
        <w:lang w:val="zh-CN"/>
      </w:rPr>
      <w:t>17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FB0EB">
    <w:pPr>
      <w:pStyle w:val="4"/>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46F36">
    <w:pPr>
      <w:pStyle w:val="4"/>
      <w:jc w:val="right"/>
    </w:pPr>
    <w:r>
      <w:rPr>
        <w:rFonts w:hint="eastAsia"/>
      </w:rPr>
      <w:t xml:space="preserve">前 </w:t>
    </w:r>
    <w:r>
      <w:t xml:space="preserve">   </w:t>
    </w:r>
    <w:r>
      <w:rPr>
        <w:rFonts w:hint="eastAsia"/>
      </w:rPr>
      <w:t>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CAE35">
    <w:pPr>
      <w:pStyle w:val="4"/>
      <w:ind w:right="180"/>
      <w:jc w:val="left"/>
      <w:rPr>
        <w:rFonts w:ascii="Times New Roman" w:hAnsi="Times New Roman" w:cs="Times New Roman"/>
      </w:rPr>
    </w:pPr>
    <w:r>
      <w:rPr>
        <w:rFonts w:hint="eastAsia" w:ascii="Times New Roman" w:hAnsi="Times New Roman" w:cs="Times New Roman"/>
      </w:rPr>
      <w:t>悬索桥钢梁</w:t>
    </w:r>
    <w:r>
      <w:rPr>
        <w:rFonts w:hint="eastAsia" w:ascii="Times New Roman" w:hAnsi="Times New Roman" w:cs="Times New Roman"/>
        <w:lang w:val="en-US" w:eastAsia="zh-CN"/>
      </w:rPr>
      <w:t>连续</w:t>
    </w:r>
    <w:r>
      <w:rPr>
        <w:rFonts w:hint="eastAsia" w:ascii="Times New Roman" w:hAnsi="Times New Roman" w:cs="Times New Roman"/>
      </w:rPr>
      <w:t>荡移安装技术规程</w:t>
    </w:r>
    <w:r>
      <w:rPr>
        <w:rFonts w:ascii="Times New Roman" w:hAnsi="Times New Roman" w:cs="Times New Roman"/>
      </w:rPr>
      <w:t>（T/CHCA XXX-202</w:t>
    </w:r>
    <w:r>
      <w:rPr>
        <w:rFonts w:hint="eastAsia" w:ascii="Times New Roman" w:hAnsi="Times New Roman" w:cs="Times New Roman"/>
      </w:rPr>
      <w:t>5</w:t>
    </w:r>
    <w:r>
      <w:rPr>
        <w:rFonts w:ascii="Times New Roman" w:hAnsi="Times New Roman" w:cs="Times New Roman"/>
      </w:rPr>
      <w:t>）</w:t>
    </w:r>
  </w:p>
  <w:p w14:paraId="6C7B2D23">
    <w:pPr>
      <w:pBdr>
        <w:bottom w:val="none" w:color="auto" w:sz="0" w:space="0"/>
      </w:pBdr>
      <w:tabs>
        <w:tab w:val="center" w:pos="4153"/>
        <w:tab w:val="right"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C3348">
    <w:pPr>
      <w:pStyle w:val="4"/>
      <w:ind w:right="180"/>
      <w:jc w:val="left"/>
      <w:rPr>
        <w:rFonts w:ascii="Times New Roman" w:hAnsi="Times New Roman" w:cs="Times New Roman"/>
      </w:rPr>
    </w:pPr>
    <w:r>
      <w:rPr>
        <w:rFonts w:hint="eastAsia" w:ascii="Times New Roman" w:hAnsi="Times New Roman" w:cs="Times New Roman"/>
      </w:rPr>
      <w:t>悬索桥钢梁</w:t>
    </w:r>
    <w:r>
      <w:rPr>
        <w:rFonts w:hint="eastAsia" w:ascii="Times New Roman" w:hAnsi="Times New Roman" w:cs="Times New Roman"/>
        <w:lang w:val="en-US" w:eastAsia="zh-CN"/>
      </w:rPr>
      <w:t>连续</w:t>
    </w:r>
    <w:r>
      <w:rPr>
        <w:rFonts w:hint="eastAsia" w:ascii="Times New Roman" w:hAnsi="Times New Roman" w:cs="Times New Roman"/>
      </w:rPr>
      <w:t>荡移安装技术规程</w:t>
    </w:r>
    <w:r>
      <w:rPr>
        <w:rFonts w:ascii="Times New Roman" w:hAnsi="Times New Roman" w:cs="Times New Roman"/>
      </w:rPr>
      <w:t>（T/CHCA XXX-202</w:t>
    </w:r>
    <w:r>
      <w:rPr>
        <w:rFonts w:hint="eastAsia" w:ascii="Times New Roman" w:hAnsi="Times New Roman" w:cs="Times New Roman"/>
      </w:rPr>
      <w:t>5</w:t>
    </w:r>
    <w:r>
      <w:rPr>
        <w:rFonts w:ascii="Times New Roman" w:hAnsi="Times New Roman" w:cs="Times New Roman"/>
      </w:rPr>
      <w:t>）</w:t>
    </w:r>
  </w:p>
  <w:p w14:paraId="3DB979A4">
    <w:pPr>
      <w:pBdr>
        <w:bottom w:val="none" w:color="auto" w:sz="0" w:space="0"/>
      </w:pBdr>
      <w:tabs>
        <w:tab w:val="center" w:pos="4153"/>
        <w:tab w:val="right" w:pos="8306"/>
      </w:tabs>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F22260"/>
    <w:rsid w:val="049B394B"/>
    <w:rsid w:val="1D0D39BE"/>
    <w:rsid w:val="1EB50036"/>
    <w:rsid w:val="37F22260"/>
    <w:rsid w:val="439F1200"/>
    <w:rsid w:val="44F02A05"/>
    <w:rsid w:val="56D46542"/>
    <w:rsid w:val="64FB3632"/>
    <w:rsid w:val="68BF3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100" w:beforeLines="100" w:beforeAutospacing="0" w:after="100" w:afterLines="100" w:afterAutospacing="0" w:line="400" w:lineRule="exact"/>
      <w:ind w:firstLine="0" w:firstLineChars="0"/>
      <w:outlineLvl w:val="0"/>
    </w:pPr>
    <w:rPr>
      <w:rFonts w:eastAsia="黑体"/>
      <w:kern w:val="44"/>
    </w:rPr>
  </w:style>
  <w:style w:type="character" w:default="1" w:styleId="9">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semiHidden/>
    <w:unhideWhenUsed/>
    <w:qFormat/>
    <w:uiPriority w:val="39"/>
    <w:pPr>
      <w:widowControl/>
      <w:spacing w:after="100" w:line="276" w:lineRule="auto"/>
      <w:ind w:firstLine="0" w:firstLineChars="0"/>
      <w:jc w:val="left"/>
    </w:pPr>
    <w:rPr>
      <w:rFonts w:ascii="宋体" w:hAnsi="宋体"/>
      <w:b/>
      <w:kern w:val="0"/>
    </w:rPr>
  </w:style>
  <w:style w:type="paragraph" w:styleId="6">
    <w:name w:val="Normal (Web)"/>
    <w:basedOn w:val="1"/>
    <w:next w:val="1"/>
    <w:qFormat/>
    <w:uiPriority w:val="0"/>
    <w:rPr>
      <w:sz w:val="24"/>
    </w:rPr>
  </w:style>
  <w:style w:type="table" w:styleId="8">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1">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2">
    <w:name w:val="条文说明标题"/>
    <w:basedOn w:val="1"/>
    <w:autoRedefine/>
    <w:qFormat/>
    <w:uiPriority w:val="0"/>
    <w:pPr>
      <w:spacing w:before="100" w:beforeLines="100" w:after="100" w:afterLines="100"/>
      <w:ind w:left="0" w:leftChars="0" w:firstLine="0" w:firstLineChars="0"/>
    </w:pPr>
    <w:rPr>
      <w:rFonts w:hint="eastAsia" w:ascii="黑体" w:hAnsi="黑体" w:eastAsia="黑体" w:cs="黑体"/>
      <w:sz w:val="18"/>
    </w:rPr>
  </w:style>
  <w:style w:type="paragraph" w:customStyle="1" w:styleId="13">
    <w:name w:val="条文说明-正文"/>
    <w:basedOn w:val="1"/>
    <w:autoRedefine/>
    <w:qFormat/>
    <w:uiPriority w:val="0"/>
    <w:pPr>
      <w:spacing w:before="50" w:after="50" w:line="400" w:lineRule="exact"/>
      <w:ind w:left="0" w:leftChars="0" w:firstLine="400"/>
      <w:outlineLvl w:val="9"/>
    </w:pPr>
    <w:rPr>
      <w:rFonts w:hint="eastAsia" w:ascii="楷体" w:hAnsi="楷体" w:eastAsia="宋体" w:cs="楷体"/>
      <w:sz w:val="18"/>
      <w:szCs w:val="20"/>
    </w:rPr>
  </w:style>
  <w:style w:type="paragraph" w:customStyle="1" w:styleId="14">
    <w:name w:val="图表标题"/>
    <w:basedOn w:val="1"/>
    <w:autoRedefine/>
    <w:qFormat/>
    <w:uiPriority w:val="0"/>
    <w:pPr>
      <w:spacing w:line="400" w:lineRule="atLeast"/>
      <w:ind w:firstLine="0" w:firstLineChars="0"/>
      <w:jc w:val="center"/>
    </w:pPr>
    <w:rPr>
      <w:rFonts w:hint="eastAsia" w:ascii="黑体" w:hAnsi="黑体" w:eastAsia="黑体" w:cs="黑体"/>
      <w:bCs/>
      <w:color w:val="auto"/>
      <w:szCs w:val="21"/>
    </w:rPr>
  </w:style>
  <w:style w:type="character" w:customStyle="1" w:styleId="15">
    <w:name w:val="font21"/>
    <w:basedOn w:val="9"/>
    <w:autoRedefine/>
    <w:qFormat/>
    <w:uiPriority w:val="0"/>
    <w:rPr>
      <w:rFonts w:ascii="宋体" w:hAnsi="宋体" w:eastAsia="宋体" w:cs="宋体"/>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jcwNzE1MjgxMTc0IiwKCSJHcm91cElkIiA6ICIxMzg3NjUxOTIiLAoJIkltYWdlIiA6ICJpVkJPUncwS0dnb0FBQUFOU1VoRVVnQUFBZllBQUFNQUNBWUFBQURXdjBXUkFBQUFBWE5TUjBJQXJzNGM2UUFBSUFCSlJFRlVlSnpzM1hsY1ZGWC9CL0RQblJuMlRWeklmVXMwRlUzQS9aZDc4cFQ2U0pwTHFWbGFxVW51KzVMbTBsTldhdTVMUEpxWSsxTGlvNW1KdWVSV0lpb21MaWlZZ0NpQ0xNTXkyejIvUDVBYkk2Q2s2T0RNNS8xNitZcDc3cjF6dnpOeDVzczk1OXh6Q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UlTSVZrNkFMSWxEZXhydm1UZkdzQWdRUGhLRXVvQmtyMmxvNklTWjRRUWwyUUpFY0lrMXYwbFovMkc2R2lkcFlNaXNoVk03UFRNVkh2SkowQU56V3F2Q3VWcTlPdmJHOTUxYWtPajBWZzZMQ3BoSnBNSjBkSFhzWG5iVHR4S1RJd1RRdjQ0OW5Ma0xrdkhSV1FybU5qcG1haGR1N2FIN09DNjBjWFp0Y3V2UCsxQ2hRcmxMUjBTUFdWMzdpVGgxVzQ5b05WbUhzalN5LzF2WHp0L3g5SXhFZGtDbGFVRElOdWdVN202UVVpdFJnY05ZMUszRVY1ZUZUQisxTWNRRUg2T0tybWNwZU1oc2hWTTdQUk1TTUxrQ0VqdTllcldzWFFvOUF3MWJGQWZFaVIza3dwMmxvNkZ5Rll3c2RNem9aS0VneVJCN2V6c1pPbFE2Qmx5ZFhVQkFJMVFxWnd0SFF1UnJXQmlwMmVNd3pwc2tVWUkvbzhuZWthWTJJbUlpS3dJRXpzUkVaRVZZV0luSWlLeUlrenNSRVJFVm9TSm5ZaUl5SW93c1JNUkVWa1JKbmFpSjJBeW1aN28vTmpZV0FCQWRuWTI0dVBqSDNwc1RFd010RnJ0RTEyUGlLd2ZFenZadEFNSERzRGYzeC9ObWpVcjhsL1RwazB4WWNJRUFMbUpmUHYyN1VoTlRRVUF2UGJhYTdoOSs3YlphM2J0MmxYWm55Y2hJUUYvL3ZtbldWbEVSQVErK3VnakdJMUcvUHJycnhnK2ZEaXlzcklLalZPcjFTSW9LQWkvLy81N1NiMTFJckpTWEZxTGJONHJyN3lDUllzV0Zibi9oeDkrd1BIanh3RUFraVRoenAwN2VQUE5ON0YyN1ZvQXdKOS8vb2x4NDhZcHg5KzlleGZEaGcxVFZxNGJPblFvVWxKU3NIVHBVcXhmdng0VksxWUVBS3hidHc3OSt2V0RScU5CbHk1ZEVCVVZoWlNVRkRnN20wL1NaalFhTVdYS0ZDUWxKV0grL1BtWVAzKysyZjYwdERSNGVucGk5KzdkVC81aEVORnpqNG1kNkI5UXFWUVlQbnc0T25Ub2dOallXR1JtWnNMYjJ4dGZmdm1sY3N6Z3dZUHg2YWVmd3QzZEhRQlFwa3daT0RzNzQ5U3BVeGczYmh6Kys5Ly9JaTR1RHNlT0hjUDU4K2V4ZHUxYUNDR1FucDZPUFh2MktLK3piTmt5ZUh0N1kvcjA2VENaVEdqWnNpVzh2YjB4WXNRSVNGTHVSRzY3ZHUzQzBxVkxNV1BHakdmN1FSQlJxY1hFVGpaUHA5TVZhRTdQTHlNancyejc2dFdyV0x4NE1TNWZ2Z3doQk96dDdmSENDeThvKzlWcU5TcFdySWd5WmNxWW5UZHQyalJNbkRnUnljbkptRHQzTHR6YzNIRHc0RUhsR2gwN2RsUzI4OHllUFJ0MmRuWll2SGd4akVZalB2dnNNN3p6emp2bzI3Y3ZmdmpoQjlqWjJlSGJiNzlGelpvMW4vUmpJQ0lyd2NST051LzgrZk1ZUEhnd2dOeG03NVNVRkhoNWVTbjdzN096NGUvdkR5QzNUMzdLbENsbzM3NDl0bS9manI1OSt3SUFSbzRjaWFpb0tBREF2WHYzMEt0WEwwaVNCQ2NuSjRTR2hnSUFYRnhjc0d6Wk1vU0VoQ0FoSWFGWXNZMGRPeGF1cnE0UVFpQXFLZ29WSzFiRWtTTkhzR2JOR3R5K2ZSdGR1blRCK2ZQbmtaV1ZoUW9WS3FCczJiSlFxOVVsOXRrUTBmT0hpWjFzV3FkT25kQ3hZMGVvVkxualNLT2pvL0h4eHgrYk5Za0xJU0NFQUFENCt2cmlpeSsrUUtkT25jeGVwMlBIam5qbm5YZlFyRm16UjE3ei9QbnptRHg1TWlaTW1JQ09IVHNxMTVCbFdkbXVVcVVLdnYzMld5eGJ0Z3lYTDEvR3RXdlhVSzFhTmJSdDJ4WWhJU0dvVWFNRzR1UGpjZWpRSVJ3OGVCQkxsaXhCU2tvS2hnd1pncUZEaDViSVowTkV6eWNtZHJKWnNiR3grUERERDgzS1RDWVQwdFBUMGJsejV3TEg5K3paRTRHQmdhaFVxUkl1WHJ3SUFKZzZkU3J1M0xtREN4Y3VZUGZ1M1hCeGNTbHdYcVZLbGVEcDZRa0FHRDU4T0NaT25BaDdlM3Q0ZUhnOHNpbStZY09HOFBiMnhrOC8vUVEzTnpkY3VuUUpseTVkTWp0R3BWS2hYYnQyR0RseVpJR0JkMFJrZTVqWXlXWVpqVVpvTkJxc1g3OWVLYnR4NHdhbVRwMktEUnMybUIyN2Z2MTZaR1ptNHNDQkE4b0krVHhaV1ZuNDg4OC9VYjU4ZVN4ZXZMakFkZnIzNzQ4MmJkb2dPam9ha1pHUnFGU3BFcEtUa3dIazl1OERnRjZ2Tjl1V0pBbjI5dmJvMXEwYm9xT2pzWDM3ZHN5ZE94Y0FjT2ZPSGN5Y09STXJWcXdBQUtTbnAyUDA2TkdZUG4xNlNYd3NSUFNjWTJJbm02WlNxVkMrZkhsbE96VTFGWklrbVpVQmdMT3pNekl5TWpCdzRFQU1IRGhRS2I5NjlTcW1UcDJLL3YzNzQ4Q0JBL2pzczg5UXJsdzVYTGh3QWNIQndaZzVjNlp5dDM3dzRFRzBiOThlRGc0T0FISVRjcytlUFFIODNSU2Z0MTJoUWdWODk5MTN5blhzN095VUFYb21rd2xxdFZyWnpuczlJaUtBaVoyb1dHUlpOdHUrYytjTzFxMWJoKzNidDJQaHdvVm8zYm8xcWxldmpxQ2dJRlN2WGgxWHIxNUYzNzU5NGVqb0NDQTNjZS9ac3dmang0OVhYc1BkM1YzcHk4OXJpcy9mdDUvZjlldlhsUUYrZXIwZUNRa0p5dmFUem41SFJOYUZpWjJvQ0RkdjNrUmtaQ1FBSUN3c0RLKzk5aHIrK09NUGJOKytIU2RQbmtTWExsMGd5ekphdDI0TkFHamJ0aTNTMHRLd1pzMGFCQVVGNFkwMzNsQVNlM2g0T0ZKVFU5R3laY3ZIaXFWMjdkcFlzMllOZ054WjdFYU5HcVZzcDZhbW9uLy8vay82ZG9uSVNqQ3hrODNTYURSS00zbGhEQVlEOXUvZkQ1UEpCRjlmWC9UcTFRc1JFUkdvVjY4ZUprMmFCRHM3TzJ6YnRnM0xseS9IMGFOSGNldldMV3pac2dYTm16Zkhva1dMc0h6NWNqUnAwZ1NqUjQ5R1Nrb0tBZ01EWVdkbnA3eCtlbm82WG52dE5XVzdYTGx5WnR1alI0OVd0cU9qb3pGZ3dBQWxycmk0T0dYYmFEU1c2T2RDUkVUMFNOWHJOR2hZcTM0VGNmck1XVkdhWGIxNlZmenJYLzhxMXJFeE1UR2ljK2ZPNHV1dnZ4Wm56cHdSUnFQUmJQL05temZGenAwN0M1UUxJVVI4Zkx6bzBLRkRzV01hT0hCZ2tmdnYzYnNudW5UcFVxelhldFl1WGJrcWF0VnZJbXE4MUtpVnBYOEhpV3lGWk9rQXlEWlVyOU9nb2RyTy9zSzJEZC9CMy9kbFM0ZFRZbVJaVnA2QnA0SXVYNDNHNjRHOUlRdFQ2eHVYSWs5WU9oNGlXOEJ2SktJbndLUk9SS1VOdjVXSWlJaXNDQk03RVJHUkZXRmlKeUlpc2lKTTdFUkVSRmFFaVoySWlNaUtNTEhUTXlITDlub2hZTkxyZFpZT2haNGh2VjRQSVlRc0MyR3dkQ3hFdG9LSm5aNE5qY2lTSUpML3VobHY2VWpvR2JwNU13NFNwR1Mxa0xTV2pvWElWakN4MHpNaEkxc25nTGh0TzMrMGRDajBETzBNM1FNQkpPaU5waXhMeDBKa0t6aFhQRDBUQ1ZldXBOVjhxZkgyTTJmUE5SdzVmckpEN3g2QktGUEdBMnFWMnRLaFVRbVRaUm1wNlduWXZXY2ZEaDQ2WWhCQ2hDYW85TGN0SFJlUnJlQ1VzdlRNMUtybDg0SndVSDBrUVJXa3NkT1U5M0IzaDBiRHZ5MnRqVWsySVMwdERYcTlNVmxJOGtwWjFpMi9lZmx5Z3FYaklySVZUT3owckttclYyL2tEa2ZKVDFLaGhRVEp6ZElCUFcwYXlOVmNIZFdCbVRwNXYwRklWeXdkejlNbWhOQUtXWnd5cVEwUjhaY3VwUUxnZ3ZGRVJHUTltalJwMHQvUHowODBhZEprdEtWaklTTHJ4OEZ6UkVSRVZvUWRuRVNsZythbGwxN3ljSFIwckFZZ1FKS2tWeU1pSWdJc0hSUVJQWCtZMklrc3FGNjllcFZkWEZ6OGhSRE5BSFFDOExJa1NTNUNpRmhMeDBaRXp5Y21kcUpuVCtQbjUvZXFMTXVESkVueUJlQUZ3QTMzdThhRUVCWU5qb2llYjB6c1JFK1p5V1N5a3lRSkpwT3BkcE1tVGRZQTZDV0VjSk9rM0lkUzhoSjUzdmI5TW8ydnIyOE5TOFJMWkN1eXNySlNMbCsrbkdIcE9Fb2FFenZSVXlaSlVoMGhCTlJxOVRDVlNtV1gvNDQ4ZnpKLzRKeXFBTmdjVC9UMG1GeGNYT1lCbUdicFFFb2FFenZSVXlaSjBuVkpraURMOGxvaGhDdUFRQUF1Z0hteit3TjM3QWtBdWp6alVJbHNoUWVBeFFDcVdqcVFwNEdKbmVncGt5UkpKMGtTSkVtS2lvaUkrQWFBbmErdjcrc0Foa21TMUFTQWh4RENTUWlSLy9aZEh4RVJjYzR5RVJOWnQwYU5HbmxxTkJxclhiK0FpWjNvMlRORVJFU0VBZ2h0M0xoeExaVksxVW1TcEZhU0pEVUQ0QTNBa1FQb2lPaHhNYkVUV2RENTgrZGpBQVJYclZwMVE3bHk1YXBKa2xSRGtxUk9BRnBhT2pZaWVqNHhzUk9WQW5GeGNkbHhjWEZYQUZ3QjhJdWw0eUdpNXhlbmxDVWlJcklpdkdPM1F2NysvaDZ5TE0rUUpLbXNwV01oUUFoUkd3QWtTWHJiejgvdlpVdkhRNEFzeS9lTVJ1TzhDeGN1Y0oxNHNqcE03RlpJbHVVcWtpU050WFFjOURjaGhFbVNwT1lBbWxzNkZnSlVLaFhzN095MkFXQmlKNnZEeEc0bG1qUnAwaHVBTXdBSUlhcElrZ1FoeEFJaHhQbjdaZG5uenAzYmF0RWdpU3prNVpkZjdpTkprdFA5VFcrVlNqVU5RSmNtVFpyVUJWZy95TG93c1Z1UGdTcVZxbHYrQWttU3h1YWI5T1JYQVB6aUlwc2tTZEw3S3BVcTRJR3k2WG4xUTVibC9XRDlJQ3ZCd1hOV1FnaXhWQWdoQ3lGUXlEOWhNcG5XV3pwR0lrdVJKT2xia2F2UStpRkowcmVXanBHb3BEQ3hXd21UeVhRV1FEU1FPelZwM3IvNzIzRXFsZXFNSmVNanNpU0R3UkNCKzNQdlAxZy9BTVRlMzA5a0ZaallyWVNEZzBPR0VPSllFYnRQNi9YNm04ODBJS0pTeE1IQjRhNGtTWDhVdGs4SWNjeGdNTng1MWpFUlBTMU03RllpUER3OEM4QnhBTHE4NlVpRkVKQWt5U2lFaVB6enp6OVRMQm9na1FXRmg0ZW5DU0YrbHlUSjhFRDlNRWlTZE5ZYWwrNGsyOFhFYmtVa1NUb3JTVko4L2pJaFJJYkpaRHBpcVppSVNndFpsazhKSVpMeWx3a2hrbVJaUG1XcG1JaWVCaVoySzZMVDZjN2pmajk3dmtWRUV0UFQwNHRxb2lleUdabVptWDlJa25RVCtMdCtTSkowTXpNenM5QW1lcUxuRlJPN0ZibDQ4YUlld080SGlqZkh4c2JtV0NJZW90SWtPanBhSjh2eWp2eGxzaXp2aUk2TzFsa3FKcUtuZ1luZHltUm1adTZVSkNrdmtldDBPdDEzRmcySXFCU1JaWGtUZ0x4RXJydS9UV1JWbU5pdHpPWExseE9FRUlmdVA4cHo2dUxGaTM5Wk9pYWkwdUw4K2ZOeEFINjdYejkrdTc5TlpGV1kySzJReVdSYUo0U1FUU2JUVGt2SFFsVGFtRXltemZmckIrL1d5U294c1ZzaE96dTd3d0RPQURocTZWaUlTaHRKa280QUNGZXBWSHhhaEt3U0U3c1Z5czdPemhCQ3JEWVlETGNzSFF0UmFXTTBHdThLSWI0MUdBekpsbzZGNkdtdzdrVmc2dFJ4cUtseGJRVmdFQ0Q4SlFuZWdHUnY2YkNldGl4WklGc25JSVE5YXRWdll1bHduZ1VqaExna1M0Z1FKckh1THpuck4zQ2s4NlBaYVAzSU5BbElzb0FRbXRXc0gyU05yRHF4MTFRNXZRN2dHNjhLNVdvTWVMc3ZYcXhkRXhxTlZiOWxtMlF5bVRUUjBkZDlObS9iNlhNck1iRkRUY25wNDFoZ2w2WGpLdTFZUDJ3RDY0ZnRrUjU5eVBPcGR1M2FIcks5MjA0WEY1ZU92LzYwQ3hVcWxMZDBTUFNVM2JtVGhGZTc5WUJXbTNrZ1N5LzN2MzN0UE9mL0xnTHJoKzFoL2ZoYm8wYU5QRFVhelI0QVZ5TWlJdDYxZER3bHpXcjcySFVxVnpjQS9xT0RodkZMeTBaNGVWWEErRkVmUTBENE9hcmtjcGFPcHpSai9iQTlyQisydzJvVHV5Uk1qZ0RjNnRXdFkrbFE2QmxxMktBK0pFanVKaFhzTEIxTGFjYjZZWnRZUDJ5RDFTWjJsU1FjSkVsU09UczdXVG9VZW9aY1hWMEFRQ05VS21kTHgxS2FzWDdZSnRZUDIyQzFpZjF2Vmp1TWdCNUNJd1QveHhjTFB5WmJ4UHBoM1d3Z3NSTVJFZGtPSm5ZaUlpSXJ3c1JPUkVSa1JaallpWWlJckFnVE94RVJrUlZoWWljaUlySWlUT3hFUkVSV2hJbjlLVGw4K0REV3JGbFQ1UDdVMUZRSUlaNWhSUC9jelpzMzhkNTc3MEduNDBKUTlIekt6TXpFNnRXcmtacWFXdXh6VWxKU3NIbno1c2U2bnRGb2ZLenppRW9TbDNKNkFyMTc5NGFibXhzQUlDb3FDaWRPbkZEMi9lOS8vME96WnMwS1BTOHJLd3R2di8wMnZ2LytlMnpmdmgxdWJtN3c4dkxDMGFOSDhja25ueUFnSUFBN2R1eUFwNmRuZ2V2RnhzWStOQ1pabHJGbHl4YlVxZlAzVktIRGhnMURVRkFRR2pWcUJBRHc5L2MzTzhmUjBSSEhqaDByOEZxZmZmWVpmSHg4NE9EZ2dBa1RKdURnd1lPRlhuUFZxbFZvMnJScG9mdm16WnNIVjFkWEJBVUZQVFJ1c2kzZHUzZkgvUG56NGUzdFhhempRMEpDc0g3OWVtVTdKeWNITDc3NElyNzc3anNBd0R2dnZJT2dvQ0MwYk5uUzdEd2hCTzdldllzMzNuZ0RuMy8rT1k0ZlA0NWZmdmtGbVptWlVLbFVjSEp5UW5aMk5sNS8vWFZNbmp3WkFHQm5aNGQxNjliQjNkMGRYYnAwd2ZIanh6Rml4SWdpWTl1NGNTUHExYXNIQUFnT0RvYUxpd3ZlZWVjZHMyTldyVnFGZGV2V1lmNzgrV2pWcWxXeDNqUFI0MkppZjBLclY2K0dScU5CWUdBZzVzNmRxeVQzcEtRa25EdDNEdXZXclZPT0hUSmtDQUlEQS9Iamp6L2kzLy8rTjhxVks3Z09RM2g0T0RJeU12RDIyMjhyWmR1M2I0ZXJxeXNBWU4yNmRXalFvRUdSOGJ6MjJtdkZpanNzTEF5dXJxNUlTa3BDcjE2OUN1emZ1SEVqNHVQanNYRGhRZ0RBVjE5OVZhelhKU29PV1pZTGxOMjlleGRidG13eEszTjNkOGM3Nzd5RGdRTUhZdURBZ1FCeWsvV2dRWVBNRXFRUUFtcTEydXpjOVBSMHBLU2tZT3JVcWVqYXRTdHExNjZObDE1NkNhTkdqY0xpeFl0UnMyWk45T3paRTVzM2I4YnQyN2RoTUJoZ1oyY0hOemMzekpvMUMyUEhqc1ZMTDcyRVZxMWE0ZFNwVTBXK0Y0MUdnNXljSE1URnhlSGt5WlBvMDZjUG9xT2pVYlpzV1pRdFd4Wjc5dXhCVkZRVU5tM2FoTEZqeDJMaHdvV29YcjM2azN4OFJBL0Z4RjZDcGsrZkRwMU9oMkhEaHFGLy8vN28xNjhmUm80Y2lXN2R1aUVnSUFBQW9OZnJzWHYzYnF4Y3VSS0xGaTJDRUVLNTZ3ZUFUWnMyWWU3Y3VVaFBUMGRBUUFBY0hSM2g0T0R3V1BFTUd6WU0xNjVkUTNwNk9rYU9IQW1OUm9QdDI3Y0RBTlJxTlRRYURWU3FncjB4UC8zMEU1WXRXNGJseTVjak9Ua1pWYXRXTGZZMXUzYnRDcTFXcTJ6bjVPUkFraVJzM2JyVjdMalEwRkI0ZUhnODF2dWk1OWZvMGFQeHh4OS9JQ2NuQisrKyt5NGtLWGRtMHlWTGxzREZ4UVUvL1BBRFJvNGNDUUJJVEV6RTVzMmJDOXo5cmwyN0Z0ZXZYOGZDaFFzUkh4K1BHemR1SUNNakExRlJVVEFZREFBQUx5OHYzTHQzRHhNblRrVDc5dTB4ZHV4WXVMbTVZY3lZTVhqMTFWZVJrSkNBMXExYkF3QjBPaDBPSGp3SWs4bUVzV1BIQWdDYU4yK09HVE5tb0ZLbFNwQWs2WkhyMU4rOWV4ZXJWcTNDOWV2WGNmejRjUncvZmh6dDI3Zkg3ZHUzY2VMRUNTeFlzQUQyOXZhWU1XTUdSb3dZZ1NsVHBoUm9YU0FxS1V6c1QyamJ0bTFRcVZUUWFyWEl6czdHbENsVDRPSGhnYmZlZWdzQU1HM2FOQXdlUEJpWm1abm8wYU1ITm16WUFCOGZIK3pZc1FOSGpoeEI1ODZkbGRmS3pNeUVFQUt2dnZvcVJvMGFoZXZYcjJQU3BFbG0xMHRKU2NIdDI3ZUxqQ2YvbmRES2xTdVJrNU9EVHAwNllmSGl4VXBUL01Ob3RWck1uajBiYytiTXdZc3Z2cWcwbWZyNitoYnI4OWl6WjQvWk5wdmlLYi9QUC84Y1JxTVJ2WHIxd3Z6NTgxR2pSZzE4K09HSHluNFhGeGQwNzk0ZEFIRDU4bVhzMnJYTDdQeWRPM2RpMmJKbGVPKzk5K0RwNllrLy92Z0RvYUdodUh2M0xnNGVQSWpmZi84ZENRa0o4UFB6dy9UcDA3RnQyellFQndmRHdjRUJaOCtlUlhSME5ENy8vSE1zWHJ3WW4zenlDWURjZWhjUUVJQWZmL3dSUTRZTVVWckhBZ0lDb05WcXNYZnYzb2UrSjQxR2c0Q0FBQVFHQnNMUjBSRno1c3hCV2xvYVpzNmNDYTFXaTZTa0pPWDdBQURxMXEyTE9YUG00SlZYWHNHVUtWTks1SE1seW8rSi9RbjA2TkVETldyVXdMeDU4L0RSUngraGYvLytxRisvUHM2ZVBXdld2TzNqNDRNdFc3Ymc0c1dMT0g3OE9CSVRFd0hrSnYyT0hUdENwVkxoOTk5L2g0dUxDMmJObWdVQUNBb0t3dUhEaHd0Y2M4NmNPY3JkUTJwcUtod2NIT0RrOVBjS1hmZnUzVE03L3JmZmZrTk9UZzVTVWxLSzlaNWNYVjJ4Yk5reStQbjVZZjc4K2FoZXZUcTh2YjJSa0pEdzBQTXFWNjVjck5jbjI1YjN1Mm8wR2xHbVRCbTR1YmxCQ0ZGb3kxRisyZG5aV0xwMEtiWnQyNGJYWDM4ZDI3ZHZoeXpMR0Rac0dBSUNBdkRHRzI5ZzJyUnA4UGIyeHBvMWEzRDM3bDBBUVBueTVURnExQ2dFQlFWaDhPREJtREZqQnZidTNZdjY5ZXNyTFVZWkdSbW9XN2N1MnJScGcrUEhqMlBSb2tYUTYvV29WNjhlcGsrZmpnTUhEZ0FBRWhJU0VCY1hoK2JObTV2RjV1RGdnSUNBQUJ3N2RneHQyclJCWUdBZ2R1ellBVjlmWC9UdjM3L1F1LzNVMUZURXhjVTk4ZWRKVkJnbTlpZFFyVm8xTkcvZUhFNU9UdWpXclJ1cVZLbFM1TUFZblU2SHRMUTBqQnMzRHRIUjBSZzFhaFM2ZE9tQ1U2ZE9ZY2FNR1pCbEdiSXM0OUNoUThvNUQvYWxiOTY4MmF3ZmNjS0VDV2pkdWpWNjlPaWhsSmxNSnJOamZ2cnBKNVFwVXdaTGxpekJpUk1ubEJhQXZDYlF3dmo1K1NFeU1oS2JOMi9HMnJWckVSWVdodFdyVjVzZGs1S1NBa2RIUnpnNzU2NysrTjEzM3hYYVY1L253YVo0QVBqbW0yK0szUkpBMWlVek14TXVMaTRBY3BQOHc1cTZzN0t5MEt0WEw3aTV1ZUhiYjcvRnl5Ky9qRnUzYnVIVFR6L0YwS0ZEc1hidFd1ajFldGpaNVM0eGJqQVlZRzl2RHlDM0syak1tREdvVXFVS1dyUm9nWU1IRHlJNE9CaUxGaTNDalJzM1lHZG5oOU9uVCtQMTExL0g2NisvRGtkSFJ6UnYzaHhuenB6Qm1qVnJVTEZpUlN4WXNBQUE4T0dISDJMdzRNRVlQSGd3SWlNajRlUGpvOVFqV1paeDlPaFJCQVVGWWRHaVJkQm9OS2hVcVJJbVRacUUyclZySzM4d0xGMjZGT1BIajhmVXFWTUx0TVlSbFJRbTlpZnc5ZGRmWThlT0hkQnF0Zmp0dDk5dytQQmhmUEhGRjBVZVAzdjJiSGg1ZVdIRGhnM28yN2N2SEIwZFlUQVkwTDU5ZStWT1BVOTBkRFRtekptamJNK1pNd2RIamh3eE95WWpJd09uVHAzQzh1WExDMXpyaHg5K3dNMmJOeEVmSHc5dmIyKzgvLzc3K1A3NzczSDkrblVBdVNQaGkzTHYzajNsUzhmSHh3YytQajRJREF3ME8rYmpqejlHbXpadDBMZHZYNldzc0JZR2c4RUFuVTZuTkc4UzZYUTZHQXdHWld5SkxNc0ZCcjdsNSt6c2pHSERocUZtelpxUUpBbVJrWkVBZ09IRGgwT3RWa09TSkdpMVd1VVBoZnhKZnRLa1NTaGZ2anhtekppQkZTdFc0T2pSbzVnL2Z6NWNYVjN4d1FjZlFLMVdvME9IRG1qY3VMRnl2VEpseWlpdmxlZTMzMzVEWW1JaUJnd1lBQ0VFRml4WWdMWnQyMkxRb0VFQWN1dk0zYnQzMGJkdlg5eTVjd2RkdTNaRlFFQUE2dFNwZzhEQVFJU0hoOE5rTWlFbUpnWkdveEVHZzZIVVArNUt6eThtOWhKZ01CaVFrSkNBaVJNbjR0aXhZOWk0Y1NOQ1FrSUtQVFl5TWhLSERoMUN6NTQ5Y2VEQUFlVGs1Q2o3ZHU3Y2liUzBOT1hMSXIvMDlIUU1HalJJR1lRSEFIUG56a1hUcGswTGpJVC8xNy8rQlNFRWxpeFpndDY5ZStPWFgzNkJvNk1qRmkxYWhNVEVSRGc2T2haNWg2VFZhaEVVRklUeTVjc2pLU25wSDM4V3NpeGo1c3laK1BUVFQ2RldxM0h3NEVGczM3NGQzMzc3N1Q5K0xiSk9TVWxKY0hOelUzNEhEUVlETkJwTm9TUGw4K1RrNUdEMTZ0WEl5TWhBVEV5TWtvZ25UNTZNbkp3Y1pHWm1va3laTWdCeUUzdmV6MlBHakVHMWF0V2dVcW53MWx0dlllalFvWmc0Y1NMKy9lOS9GeGdQOHJCcmYvWFZWNWc2ZGFyU0VqQnIxaXdNR0RBQVRaczJSYU5HalZDdVhEbWNQSGtTUU80QTBqMTc5aUEwTkJUYnRtMURZbUlpNHVQakgrL0RJbm9NVE93bHdOUFRVM2tVWi92MjdiaDU4eVo2OXV4cGRzenMyYlBoNCtPREkwZU93TTNORGF0V3JVTFZxbFhObXU1VFVsSWUrdVhtNnVxSzh1WExLOXQyZG5ad2NYRXhLOHV2ZnYzNmVPT05OL0RMTDc4b1paY3ZYMGFsU3BVS1BYN3o1czJvVnEwYXZMeThNSHIwYVBUdTNmdlJiLzRCTVRFeHVIWHJsdGtkMk5telo5R3VYVHV6NDRLRGc0djlERE5abDRzWEx5clBmUU81ZC9CMmRuWVBuUWlwVDU4KzZOT25EeUlpSWpCLy9ud3NYYnBVMlhmcDBpV1VMVnRXdVV2UHpzN0dDeSs4Z0pDUUVHemN1TkhzZFpLVGt5SExNZzRmUGd4M2QvY0NUNXhNbno0ZHI3enlpbG5aNU1tVGtacWFpajE3OW1EejVzMUlUMDlIUmtZR0RBWURaczZjaVUyYk5pbXZZelFhWVRRYWNlTEVDU1FtSnFKdDI3Ym8wYU1IRXpzOVUwenNKV3pWcWxVRm10Z0dEQmlnZk9rRUJRVWhLQ2dJcWFtcGlJcUtRbFpXRmhvMmJBZ0F1SGJ0R2hJVEU5RzRjV1BVckZrVHpabzF3N3AxNjlDbFM1ZGlYei8vSHdhRlRhcHgvUGp4SWtmSFIwWkd3dG5aR1FzWExzU3RXN2VLZmMzOHdzTENVTHQyYmJPeUprMmE4STZkRk9IaDRmRHg4VkcyOVhvOTdPM3RIM3VHdzk5Ly8xMnBRMEJ1Lzcyam95TjY5ZXFsL01HZGxaV0ZyNy8rV2htNFdxdFdMWncrZlJxZmZQS0pXU3g1N3QyN3A4d2kxNkpGQy9qNitxSml4WW9vVjY0Y3lwUXBnekpseXNEVjFSVmp4NDVWSm8wYU9YSWtaRm1HVnF2Ri92MzdVYjU4ZVp3NGNRSTNidHpBWDMvOTlWanZqZWh4TUxFL29lVGtaQ1FuSitPamp6N0NpQkVqQ3AwOEppMHREZTd1N2dDQVR6NzVCR2ZQbmtWQ1FnTEtsU3VIMWF0WG8xT25Uamg1OGlUQ3c4UFJxbFVyM0xsekJ5MWJ0c1RISDMrTXQ5NTZDNisrK3VvajR3Z0xDNFBSYU1TVksxZGdiMjl2TmxJK3o5MjdkN0Y3OTI2enZudTFXZzJqMFFpVHlZUzR1RGk4OGNZYkR4MVk5ekE1T1RrSURRMkZYcTlIbno1OXpHYS9Jd0p5ZjBmMjdkdUhsU3RYbXBVNU9qb2lJeU1EOGZIeDZOaXhJNERjZ2FCNVl6Tk1KaE1TRXhOeDZkSWxKQ1VsWWU3Y3ViaDI3UnJlZnZ0dGJOKytIUjk4OElIeWVsbFpXV2FqNzhQQ3dyQjgrWEowNk5BQlU2ZE94Y1NKRTlHMGFWTjA2OVlOMDZkUFI1MDZkZENyVnkvNCsvdERwVkxod0lFRG1EZHZIcnk4dkRCdjNqd01IandZRlNwVUtQVDk1STF2MGV2MTJMQmhBOHFYTDQrdVhidGk1c3laQ0EwTmhhZW5KL3IxNjRkaHc0WUJ5UDNELzJIalc0aEtBaFA3WXdvTkRVVjhmRHk2ZHUyS3VuWHJ3c2ZIQnhVclZnU1EyeFNvVnF0aGIyK1BxMWV2SWlNakExNWVYZ0J5N3hSYXRteUpsMTkrR1ZXclZrVk9UZzYrL2ZaYmJONjhHVjkvL1RXT0hqMnEzRldrcGFVaEtTa0pMN3p3QXR6ZDNSLzZoWEQ1OG1WY3VuUUpHbzBHczJiTkt0Q0hiaktaTUhueVpIaDZlcUo5Ky9aS3VhZW5KOHFYTDQrQWdBQ28xV3F6TzU4SHhjZkhRd2dCdlY2UDZPaG9zMmZ3Z2R6bjVsdTBhSUYyN2RwaHhJZ1JHRHQyYkpGM1lTYVRDUUFlT21pS3JNLzY5ZXRSclZvMU9EazVJU1ltQm5GeGNkQm9OUEQwOUVSU1VoSXFWNjZzek5NZUhSMk5LVk9td0dnMG9rT0hEakFhamFoVnF4YWFOV3VHeXBVcm8zWHIxamg1OGlSTUpoUGF0bTJMeE1SRXFOVnFYTGx5QmUrODh3NzI3OStQQlFzV29GS2xTc3IweVBuVnIxOGZtelp0d3ZidDJ6Rno1a3h3c2ZpcUFBQWdBRWxFUVZSa1ptWmk0Y0tGV0xObURiNzg4a3ZVcjE4Zml4WXRVcDcyY0hCd2dKMmRuVEt4azE2dlIwNU9EdFJxTlhidDJsVmtseGlRK3dlR1NxVlM2cVZXcStYdlBqMDFUT3lQcVZ5NWNwZzRjU0xhdFd1SEYxNTR3V3pmdm4zN01IZnVYQ1c1Zi96eHgwb2xIang0c0hKY1VsSVMrdmZ2ajdwMTYrTDc3NzlIcFVxVjRPRGdnREZqeG1ERGhnMFFRaWpQd2VaTnBsR1U0Y09IUDNTL1dxMkdnNE9ETXFndGYvbldyVnNSSHgrUHlwVXJLNCt2RlNZNE9CaWhvYUVBZ0JvMWFpZ3pkd0c1L2FiNzl1M0R4bzBiVWJac1dYaDRlR0QxNnRXNGNPRUNzckt5MExwMWE1aE1KcGhNSnFXcll0S2tTZWpUcDg5RDR5YnJrWjJkamZYcjEyUEpraVc0ZWZNbVJvOGVEWTFHZzZGRGh5cXRSSklrS2IrRGVmM1dHbzBHbXpadFFxVktsY3grZHk5ZHVvUmR1M1poeVpJbHlNbkpRYmR1M1NDRVVKck9rNUtTTUdmT25DTFhiQUFBZTN0NzlPdlhEMisvL1RZdVhMaUFSbzBhSVRnNFdJbGgyclJwbURadEdyUmFyZEovbnRmZHBWS3BJRWxTa1Mxa2FyVWFXVmxabURCaEFseGNYRkMyYkZtTUhqMGE1ODZkUTVVcVZZb2M2MEwwcEI2dnpmVTVVTDFPZzRacU8vc0wyelo4QjMvZmx5MFNneXpMajV4NDQrYk5tNmhXcmRvemlTZXZML05KNVA5U2UxQmNYRnloMDg4S0lXQXdHSlJuOVNWSlVyNFFIL1g1L0ZPWHIwYmo5Y0Rla0lXcDlZMUxrU2NlZlladHNsVDl1SEhqQm1yVXFLRnNDeUVldStzSHlHMUZxbEtsaXJKZG5EcG5hVS82bnA4RTYwZXVSbzBhZVdvMG1qMEFya1pFUkx4cjZYaEtHdS9ZbjZMaWZNRThxNlFPNEltVE92RHc5MVRVblBKNVNad29mMUlISGo1UlVuSGtUK3BBOGVxY3BWa3FxWlB0S1AyMWdJaUlpSXFOaVoySWlNaUtNTEVURVJGWkVTWjJJaUlpSzJLMWlWMlc3ZlZDd0tUWFA5NXNWdlI4MHV2MUVFTElzaEFHUzhkU21yRisyQ2JXRDl0Z3RZa2RHcEVsQWZmK3VzazVtbTNKelp0eGtDQWxxNFdrdFhRc3BScnJoMDFpL2JBTlZwdllaV1RyQUhGcjI4NGZMUjBLUFVNN1EvZEFBQWw2b3luTDByR1VacXdmdG9uMXd6Wlk3WFBzQ1ZldXBOV3Ezemowek5semRVZU9uK3pRNTgwMzRPSHVEcldLMHpoYUcxbVdrWnFlaHQxNzl1SGdvU01HSVVSb2drcC8yOUp4bFdhc0g3YUQ5Y1AyV0cxaUIyQXdtS1FWR3BVdy9tL1B6MEUvL3hKVzN0M052Y2gxeU9uNVpaSk5TRXRMZzE1dlRCYVN2RktHYmlXaW85bDUvSENzSHphQzljUDIyTUlVU09ycTFSdTV3MEUwbGRTcVpoSWtOMHNIOUxTcEpPSGtaS2Z5ejlhTGN6S1FZZWw0bmpZaGhGYkk0cFJKYllpSXYzUXBGWURKMGpFOVIxZy9yQnpyUjBIV1BxV3NMU1IybStQcjY5dEFrcVEvaFJDdEl5SWliSFkrYUtMQ3NINlF0U2QycXgwOFIwUkVaSXVZMkltSWlLd0lFenNSRVpFVllXSW5JaUt5SWt6c1JFUkVWb1NKbllpSXlJb3dzUk1SRVZrUkpuWWlJaUlyd3NST1JFUmtSWmpZaVlpSXJBZ1RPeEVSa1JWaFlpY2lJcklpVE94RVJFUldoSW1kaUlqSWltZ3NIUUNWREQ4L3Z3RUFYTzV2VmdJQUljUWJmbjUramUvL25CVVJFYkhlVXZFUldSTHJCOWtTSm5Zckljdnl2MVFxMVlEOFpTcVZhbUxlejBLSXJRRDR4VVUyaWZXRGJBbWI0cTJFRUdJTkFLTVE0c0Z5QURCS2tyVEJFbkVSbFFhc0gyUkxtTml0aE1sa3VnamdyeUoyUndzaHpqL0xlSWhLRTlZUHNpVk03RmJDd2NFaEEwQTRvTnlGSU4vZFNTU0FWSXNFUmxRS3NINlFMV0ZpdHhMaDRlSFpzaXdma3lRcEozKzVKRWtHV1phUG5UMTdOczFTc1JGWkd1c0gyUkltZHVzaFpGaytLWVJJTmlzVUlrT1c1Wk1BUkJIbkVka0MxZyt5R1V6c1ZpUXJLK3NzZ0hqZzcyWkdTWktTN3BjVDJUVFdEN0lWVE94V0pEbzZXZ2ZBYkhTdnlXUmFlNytjeUtheGZwQ3RZR0szTWprNU9kc2VLUHJlSW9FUWxVS3NIMlFMbU5pdFRGUlUxQzBoeEY1SmtpQ0UySC91M0xsNFM4ZEVWRnF3ZnBBdFlHSzNRcklzLzNEL3Z6OWFPaGFpMG9iMWc2d2RFN3QxQ3BObCtiSXN5OGNzSFFoUktjVDZRVmFOaWQwS0dZM0dKSlZLdGNCb05MS1prZWdCckI5azdheDdFWmc2ZFJ4cWFseGJBUmdFQ0g5SmdqY2cyVnM2cktjdFN4Ykl6cFloNExDcVZ2MG1sZzduV1RCQ2lFdXloQWhoRXV2K2tyTitBMGM2UHhyckIrc0hXU1dyVHV3MVZVNnZBL2pHcTBLNUdnUGU3b3NYYTllRVJtUFZiOWttbVV3bVRYVDBkWi9OMjNiNjNFcE03RkJUY3ZvNEZ0aGw2YmhLTzlZUDI4RDZZWHNrU3dmd3ROU3VYZHREdG5mYjZlTGkwdkhYbjNhaFFvWHlsZzZKbnJJN2Q1THdhcmNlMEdvekQyVHA1ZjYzcjUyL1krbVlTaXZXRDl2RCt2RzNSbzBhZVdvMG1qMEFya1pFUkx4cjZYaEttdFgyc2V0VXJtNEEvRWNIRGVPWGxvM3c4cXFBOGFNK2hvRHdjMVRKNVN3ZFQybkcrbUY3V0Q5c2g5VW1ka21ZSEFHNDFhdGI1NmxkSXlrcENlUEhqeTl5djFhcmhjRmdlR3JYTDJuMzd0M0RqUnMzaW4xc2FkU3dRWDFJa054Tkt0aFpPcGJTN0ZuVUR5cDlXRDlzZzlVbWRwVWtIQ1JKVWprN096M1I2OHliTnc5OSt2VEI0TUdEMGJselo1dytmVnJaZC9EZ1FhalY2aUxQblRCaEFrNmVQSW5UcDA5ajdOaXhTRTFOUmRldVhRRUFvMGFOd3NHREJ3dTlYdE9tVGRHc1diTWkvL243KzJQTGxpMW01d1VIQjJQdDJyWEs5b2NmZmdoL2YzK3pmeGN2WG56b2UvM3h4eDh4YnR3NEdJM0doeDUzOXV4WmpCdzVVcm5PNWN1WE1XL2VQSVNHaHVMaXhZdm8yN2Z2UTg4SGdGOS8vUlVkTzNaODVISC9sS3VyQ3dCb2hFcmxYT0l2YmtWS3FuN1E4NFgxd3piWXdFaVpKeDlHTUc3Y09MUm8wUUt6WjgvR3JsMjdNSFBtVEFCQVdsb2ExR3Exa3F3Qm9GV3JWcGcrZlRxdVhMa0NnOEdBTm0zYW1QMHhBQUJaV1ZuNC9mZmZFUlVWaFMrLy9CSUFNSFBtVExScTFRb0FNSExrU0F3Y09MREllS1pQbjE2c3VMLzY2aXUwYmRzV0FQRG1tMjgrOHZoKy9mcmgwS0ZEaUltSmdiZTNkNUhIclYrL0hpTkdqQ2gwMzYrLy9vcTR1RGk4OXRwckFJQVhYM3dSeTVZdEsxYThKVWtqaE5XT0h5bFovSmhzRWV1SGRiT0J4RjZ5QWdNRE1XZk9ITXlmUHgveDhmRllzR0FCMXExYmgvajRlRXlkT2xVNUxqZzRHQ05Hak1DR0RSdmc1R1IrVjdSanh3NTA3OTRkN2RxMWc2ZW5KMnJYcmcwN3U4ZHJHVnV4WWdWMjd0eUo3T3hzQU1ER2pSc3hZOFlNQUlBa1NVV09jdjdzczgrd2QrL2VRdmU5OTk1N0Jjb1dMVnFFcGsyYklqbzZHanFkRHBVclYwWklTSWpaTVRxZERudjI3RUZJU0FqT25EbUQ3dDI3UTZXeTJrWWhJcUpTaVltOUdBNGRPb1RZMkZoY3YzNGRRZ2dFQndmajBLRkRXTGR1SFFDZ2YvLytDQW9Ld2hkZmZJSFJvMGZqeXBVclNFeE1SSHA2T3BZdFcxYmdEanM2T2hvZmZ2Z2hEaHc0Z1AzNzl5TWtKTVFzQVdxMVd0eStmYnZJZUhKeWNwU2ZQL3JvSTN6MDBVY1lNbVFJV3JWcWhVR0RCZ0ZBZ2FUN29ISGp4aW5ONlhrdVhyeUl5Wk1uSXpRMHRNRHhlWCtjZlBQTk4yamZ2ajBXTDE2TU1tWEttQjF6OWVwVnZQcnFxNmhVcVJKV3Jsd0pUMDlQdlBycXEwWEdJSVRBM2J0M0M1UTdPenZEMlprdGhVUkVqNE9KL1JGYXRtd0puVTZINE9CZ3ZQLysrMWkrZkRuVWFqWGMzZDN4d1FjZktNZTV1N3NqTlRVVkF3WU1RSU1HRGZEbm4zOWk5T2pSZU8yMTE5Q3hZMGMwYmRwVU9YYldyRmtBZ0xmZWVndFhybHdwY00ydFc3ZGl6NTQ5QUhLYjdmVjZ2VmtTVFUxTlJiTm16WlR0NU9Sa25EbHpCcjYrdnNqT3ppN1FRbEFZUjBkSE9EbzZtcFU1T3p0RGtpUzR1YmtWZWs1Q1FnSk9uRGlCRXlkT0FNaHRlWEIwZEVUWnNtVUJBRDQrUHVqZXZUc0E0UDMzMzRlTGk4dERZMGhQVDBlM2J0MEtsSC93d1FkbW55MFJFUlVmRS9zak9EczdvMFdMRnRpOGVUTmF0MjROUjBkSHZQTEtLMFVPbW91TGk4TUxMN3lBQ1JNbTRNMDMzMFQvL3YyaDArblF1M2R2QUlCZXIwZTdkdTNNenBGbFdmbDV3b1FKbURoeElpUXB0d3RzeTVZdGlJeU14Tnk1YzgyT3o5c1BBRC8vL0RNOFBEd1FGaGFHVTZkT1llblNwUUJnZGt4SnFGeTVNbzRlUFlxZE8zZmk5T25UcUZtekpoWXRXb1NkTzNmQ2FEUmk5KzdkbUQ5L3ZuSjgvLzc5bFhFRGhmSHc4Q2gwQUNFUkVUMCtKdlpIV0wxNnRaSlVEeDgrakxpNE9DeFlzS0RJNC92MDZZUCsvZnNqTkRRVXRXclZRb01HRFpDYW1ncFhWMWZsTGp5L2poMDdRZ2dCQUFnTkRjV1NKVXZNOXVmazVNQm9OT0xVcVZNRnpwMDFheFo4ZlgzeC9mZmZJeUFnQUY1ZVhraEpTY0VmZi96eHlEdjNwS1FrdlBIR0cyWmxRZ2pvZERyODMvLzluMW01dDdjM3Z2dnVPd0NBblowZE5tM2FoRGx6NWlqeGpSczNUcmxUejdObHk1YUhkaWNRRWRIVHdjVCtEeVFtSnFKVHAwN28xcTBiQmc0Y2lCOSsrQUVlSGg0Rmpzdkl5TURxMWFzeGFOQWdIRDE2MUt3WlBUbzZHc3VXTGNQQ2hRc0xuSmVkblExL2YzK3paK05EUTBNUkZSV0ZTWk1tbVIwN2Z2eDQ2SFE2Yk5xMENTKy8vRExLbGN1ZGIyTGN1SEVBZ0lVTEZ4YlpwQTRBNWN1WHg3NTkrOHpLaXVwano5Ly92M0hqUmpnNU9jSE96ZzVIamh3eE8yN1dyRm5vMXEwYi9QMzlpN3d1RVJFOVhVenMvMERmdm4zaDV1YUdGU3RXSURzN1d4bW9sbjkvMzc1OThlZWZmeUluSndmLys5Ly9VSzFhTmZUcDAwYzVKaU1qQTVtWm1VVmV3OEhCQWVYTC96MFRtSXVMUzRFeUFNb29lbGRYVjR3Y09kS3NOU0FqSXdNSkNRbW9XTEZpZ2RmLzQ0OC9FQnNiaTk2OWV4ZEkvSS9xWXdlQW8wZVBRcS9YWThXS0ZXYjkvQUJ3NjlhdElzOGo2MlF5bVpDYW1xcjhZWm5IYURSQ3I5Y1hPZ2d5UFQwZDd1N3V5blppWWlMT25EbURMbDI2S0dWNzkrNkZ2NzgvWG5qaGhhY1gvQU9NUm1PSnpwV2YxeEtYMXlVbWhIanM3ckVuT1pkc0Q1OUZlZ3hEaHc3RjBhTkhzWFhyVnVWZnk1WXRZVEtaQU9RT3VEdDgrRENDZzRQeDFsdHZRWlpsdlBMS0t3Q0FhOWV1SVRrNUdldlhyd2NBdEd2WERvY09IVUpFUk1RL2lpSHZTNk5Qbno2b1ZLbVMyYjRUSjA2Z1VxVkt5cUMyL0c3ZXZJbkl5TWgvL0o3ekJBY0hJelEwRk5PblQwZjE2dFZSdDI1ZFZLNWNHYklzSXlZbUJ1dlhyMGR5Y2pLcVZhdUdtalZyRnRveVFkYmoyclZybURkdlhvSHlkZXZXWWZIaXhRWEtVMU5UMGF0WEwxeS9mbDBwMDJnMFdMSmtDYzZlUFFzZ2R3S2tiNzc1UnZrZHozL3V2Ly85N3dKMVJaWmx2UFhXV3dnTEN5djBldDkvL3owQW9HZlBucmg4K1hLaDcwT24wNkZGaXhiUTZSNXYwYlBVMU5RQ0UwSTFiZG9VVFpzMlZTYVVHamR1SE9Mamk3OVM3TW1USi9IQkJ4L2d4bzBiZVB2dHQzSCsvUG5IaW8xc0QrL1lpeUU3T3h2WjJkbVlOV3NXbWpWcmhyNTkreFo0UGpzakkwTzUwdzBKQ2NIZXZYdHg3ZG8xT0RvNllzcVVLWmd5WlFvU0V4UHgzLy8rRjUwN2QwWjBkRFNBM0lscHZ2cnFLOVNyVisrUmNVUkVSQ0F4TVJGWldWbUlpb29xOExnWmtKdndRMEpDbEQ4azhxaFVLdWgwT3NURnhhRml4WXFGZm9IbFRYOWIyRDZWU29XN2QrL2lzODgrUTFSVUZGSlRVK0h0N1kzTm16Y0RBRmF1WElsYXRXb2hNVEVST3AwT3JWdTNSbnA2T2xhdFdvVVBQL3pRN0JHOXZNK3JxTWZkQU1ETnpRME9EZzZQL0V6SWN0YXZYNCt3c0RCa1pXVmh3b1FKR0Rod0lGNTg4VVVBUVBmdTNiRm8wU0prWm1ZcWQ1b09EZzRvVTZZTWhnNGRpdkhqeHlNa0pFU1ppRW1uMDJIMjdOa0FjcC95a0NRSnc0Y1BCNUE3b05UWDF4ZVRKMCtHV3EzR2xDbFRsTHJtNWVVRlB6OC9KQ2NuNDhzdnY4VEtsU3VWK0w3NzdqdUVoWVhoOE9IRGFOYXNHZlI2dmRtVXlYWHExTUdJRVNQUXUzZHZ0RzdkK29rK0MzZDNkL3o0NDQ4NGN1UUl0bTdkaXFWTGwrTEFnUU9RWlJrQkFRRzRjZU1HenA4L2owOC8vUlJwYVdtNGR1MGF1blhycGp3aFV4Z0hCd2NZalViVXFGRURvMGFOd3JScDA3QjY5ZW9DZjhnVFBZaUovU0V1WExpQTY5ZXZvM2Z2M3ZEeThvS1BqdzhhTjI0TUlEY0pHZ3dHT0RzN1E2dlY0dno1ODBxVGU0VUtGZENqUncrOC9QTEw4UGIyaGtxbHd2NzkrekYvL255OCsrNjdxRm16SmtKQ1FpRExNb1FRdUh6NU1qcDE2b1M0dURpNHVyb1dHVTlTVWhMMjdkc0hJUVRlZmZkZE5HbFNjQzNwWmN1VzRkS2xTL2pzczgvTXloczBhSURSbzBkRHI5ZGoxcXhaRDUzT3RiQjkxYXBWUTNCd01MeTl2ZEdyVnk4MGFkSUVaY3FVd2QyN2Q3Rmd3UUpjdlhvVksxYXN3TGh4NDNEcjFpMVVybHdaRnk5ZVJOV3FWYkZ3NGNKQ0J3NENLUFJ4TndDWU0yY09PbmZ1WEdTTVpIbm56NTlIMTY1ZFVhZE9IYXhmdng3bno1L0h4eDkvYkhiTTBhTkhsWisvK2VZYitQcjY0czAzMzFTNm96WnQycVRzRHdzTHc5NjllODNLZ055bTdBOC8vQkF0V3JUQW9rV0xNSERnUUF3ZE9oUStQajdZc21VTFltSmlzR25USml4YnRneFZxMWJGKysrL0R5RDNUbjdidG0xd2RIVEUxMTkvalpTVUZJU0VoQ2lEU2hjdVhJaWNuQnlscGUxSnFGUXFHQXdHYk42OEdkMjZkY09CQXdjQTVIWlBSVWRIWTlHaVJmRHc4TUNTSlV1d2V2VnFkT25TQlgzNjlNSEdqUnVMbkNncU96c2JpWW1KR0RCZ0FJRGNicmtKRXliZ280OCtLakRBbFNnL0p2YUhLRk9tRFByMjdZdjI3ZHVqYnQyNlp2dHUzYnFGSGoxNktMTzdkZXJVQ1kwYU5RSUF2UDc2NjhweHNpeGp5SkFoU0U1T3huLys4eC80Ky90RHE5VWlQVDBkYmR1MmhTUkphTktrQ1JvM2Jndy9QNytIeGhNUUVJQ0FnSUNISG1OdmI0OWh3NGFoUm8wYVp1V3paczFDYkd3c1BEdzhVS0ZDaFVlK1RsRkdqUnFsL0h6czJERk1talFKZ1lHQldMOStQUndkSFJFWUdJZ3hZOFlvbjh1bm4zNktObTNhNEpOUFBubXM2MUhwZHVmT0hTUWxKYUZjdVhLb1hMa3lEaDgrWEt6ejh1N1VyMXk1b3R5cDM3MTdGeWFUU1VuTUFKUWsxcmx6WitUazVHRDkrdlZvMEtBQkRoMDZoT2pvYUd6Y3VCRmR1M2JGanovK2lMSmx5eUlxS2dyQndjSHc5ZldGVHFlRG82T2o4a1JIejU0OThja25ueFNyZGV5Zk1wbE0rUFRUVDFHbFNoWGN2WHNYV3EwV1hicDBnVmFyaFZxdHh1ZWZmNDZvcUNqTW1ERURNVEV4V0x0MkxaeWRuZEc1YzJmNCsvdWJQY1dTOTNOaVlpSysrT0tMQW5XSGQrejBLRXpzRDFHMWFsVU1HVEtrMEgzVnExZEhlSGk0OGt4NVVRTmJWQ29WWnMyYUJTOHZMMlZnanF1ckt6WnUzRmlzR1BJRzVEMUszb1F1UnFPeDBHZnNOUm9ONnRRcDJaVzhXclZxaGMyYk42TnExYXBLV2MrZVBkR3paODhTdlE2VlhuNStmbGk4ZURGOGZIeVVzb2lJQ0tTbXBpcmJQajQrcUZDaEFvRGNGcVdqUjQvQzNkMGRxMWV2Um1abUpod2RIYzJhMFBQTW5qMGJhV2xwQUlBYk4yNUFDSUgvKzcvL1U1cjdBZUEvLy9tUDJUaytQajdZdDI4ZmREb2RHalJvZ0diTm1pbUxJNldscFNFME5GUVppRnF6WnMwUytoUUF0VnFOSlV1V1lQejQ4V2pVcUJFdVhMaUFwS1FrM0xoeEF4MDdka1Q5K3ZWeDgrWk5uRDU5R2xXcVZNSFZxMWZScEVrVFZLaFFBUlVxVkVDN2R1MFFGaFlHalVhRGR1M2FZZi8rL1NoWHJoeU1ScVB5aDhpQkF3ZlFzR0ZEczRHSFJJVmhZbjlDeFprTHZYTGx5czhna2x3bE9hcjNVVlFxbFZsU0o5c1JIeDhQclZhTHBLUWtUSjQ4R1JzMmJGRDJMVisrSFBiMjluQjNkMGRrWkNSR2p4NnRUQzNjdDI5ZnRHN2RXbmtzRXdBdVhicFU2UG9FQ1FrSmFObXlKUURBMTljWFRrNU8rTzkvLy92UXVFYU5HcVdNcnBkbCtabE9UZXpoNFlFMmJkcWdUcDA2Y0hOencvZmZmNDlLbFNwaDNicDFhTkNnQWE1Y3VZS3RXN2ZpNXMyYldMdDJMUUlDQW9yc2lzcDd2ZlQwZEFnaFlEUWFNWGZ1WEh6NzdiZlA3UDNRODR1Sm5ZaitzVDE3OWlBNk9obzdkdXlBbTVzYnJsKy9yblJCeWJLTWtTTkhvbDY5ZXNwS2lIa2VmR3dUQU9yWHIxOW93c3AvYnBjdVhaQ2Ftb3JvNkdpY1BIbXkwSmpHamgyTHRMUTBzL1VKZERxZDBvY2VHaHFLZi8zclgwckxsWk9Uay9KMFNrbkk2MUtJalkwRkFLVTc3SysvL29KYXJZYVRreE9XTDE4T0lQZHowT3YxaUlxS1FreE1ESXhHSS9idDJ3ZVZTZ1dqMFlpZmYvNFo5ZXZYUjVreVpaQ2NuSXpJeUVqVXJsMzdvYXN1RXVWaFluK09IVHAwQ0pVclZ5N1EvLzhnV1paeDRjSUZOR3pZVUdtbU41bE1pSTJOTld2V0pDcXVJVU9HNE9yVnF3Z01ERVRkdW5YTkVyTk9wL3RIcXhWZXVuUUo3Nzc3Ym9IeXVMZzR0R2pSd3F6TWFEUVdHS0NYLzNYeVB3c1A1QzV4Zk83Y09hWFBldkxreWJDenM4T3RXN2VLSExUMnVHYk1tSUhVMU5RQ3l4US8yS2ZmdW5WcmRPalFBUUR3eXkrLzRJOC8vb0RCWU1DWk0yY0E1TDdITTJmT3dNUERBelZxMU1EMTY5ZVZDYStJaW9PSi9UbDI5dXhaTEZ5NEVOdTJiWU85dlgyUng0V0hoMlBDaEFuWXYzKy9rdGgvLy8xM1RKZ3dBU0VoSWFoZHUvYXpDcG1zaU5Gb1JIaDRPSDc3N1Rlejh2VDA5QUpONENrcEtYQjNkeSswcStpbGwxNTY1QjE3SG8xR1k3WnVRbjduejU4djlIZDV5cFFwNk5DaEEzcjI3SW5QUC84YzllclZROWV1WFIvNjNoNlhzN016MnJadCs5Qmo4ZzkrNjl5NU14bzFhb1R3OEhCbHVlV3dzREJNbVRJRkRnNE95alA5enM3T2p6M2dsV3dQRS90em9uLy8va29UWDM0R2cwSDU2eitQZzRPRDJlSXFQLzMwRXdJQ0FzeVNmNnRXcmRDNWMyZjg4c3N2R0RwMDZOTUxuS3hXYW1vcUFnSUNNSDM2ZE9XSkRvUEJnRHQzN3NEVDA5UHMyQU1IRGlBcUtnb3paODQwVy9RSXlKM0srSzIzM2lydytvbUppUVh1MkEwR1E1RjM3SGttVDU1c05wanZZU1pPbkZqbzdIYXhzYkdQTmJoT2xtVWtKQ1E4OUpnSDEzQUlEdzh2Y3FTK241OGZRa0pDbE1HMmUvZnVoWWVIQng5M280ZGlZbjlPWkdkbjQ1dHZ2a0hEaGcwZmVWeit1eEc5WG8rd3NEQXNYYm9VM2J0M1YwWVpBMzlQVTVsL2hQNktGU3ZRb0VHRGtuOERaRldNUmlOaVltSlF1M1p0akJrekJvY09IUUtRTzJWeHBVcVZDa3d1bEoyZHJTd1R2R0xGQ3FTbnB5TXlNaEtlbnA1NDU1MTNNR3pZc0FMWDJMcDFhNEZIdSt6czdKU1o1QW96Yjk2OGgwN1puSjZlam12WHJpRTlQUjJPam81NDZhV1hBSmhQeWhRVEU0UDMzbnV2ME1XTkhpVTVPUm03ZCs5R3RXclZDdDJmbFpXRnhNUkVzMldjZCt6WVVlaVRKRnF0Rmt1WExvV2pveU5pWW1KUXIxNDluRGx6UnBsTGc2Z29UT3pQaVc3ZHVxRnExYXFQSE9WcloyZW5MQkVMQUx0Mzc0WldxMFdqUm8yd1pjdVdBa3UrNWtsTFM0T0hoMGVCTmRxSkNuUHMyREhVckZrVERnNE9lT1dWVjNEZ3dBRklrb1NRa0JDemlZVlVLaFZTVWxJUUd4dUx5cFVyWS9mdTNUaCsvRGltVEptQ3NXUEhZdHEwYVJnOGVIQ2gxK2pUcHcrRUVEQ1pURW9Ya3NGZ2VPampsTW5KeVdqZnZyMnlYYVZLRmJOSm44NmNPWU9qUjQraWQrL2VjSFYxUldKaUl1enM3QkFaR1FtTlJnTTdPenZVcWxVTEN4Y3V4T2pSbzVHZW5xNU1FRk1jQm9NQlRrNU8rUHp6end2ZGYrclVLZXpldlZ2WjNyZHZIeElURTgyYTJjdVdMWXQ3OSs1aC9QanhhTjI2TlpvMWE2WTB6VWRFUkJUYXVrR1VIeFA3YytENDhlUFl0V3NYZHUzYVZleHpXclZxaFNaTm1tRFZxbFZLbVVhalFXQmdJTmF0VzZjOFZ3emszbjMxN3QwYkN4WXNRUFBtelVzMGRySk9aODZjUWZmdTNaR1Nrb0pCZ3dZaEp5Y0huVHAxd28wYk44eVNXdE9tVFRGNzltdzRPenRqMWFwVitPV1hYekIzN2x3MGE5WU1GU3BVUUhCd01ENzU1QlBJc2d5MVdnMjFXZzFabG1FMEdtRXdHR0F5bWJCbzBTSmxpdVM4WllPTE1uLytmTFB0MGFOSG0yMjNiOS9lck90cHpabzEyTEZqQit6czdOQ3ZYei9sOFZVL1B6K3NXTEVDR1JrWi8vaXp1WDc5T2laTW1GRG92bnYzN3BrdHp0UzhlWE44OXRsblp0MWtQL3p3ZzdJSVR0NkVVR1BHak1FWFgzeUJxbFdybHZoOEZHUjlySGE1b09wMUdqUlUyOWxmMkxiaE8vajd2bXpwY0o1SWRuWjJvWE9xUjBkSFkrN2N1Y3JNV3ZtVkwxOGU2OWF0dzhtVEp4RVpHWW53OEhBQXdJZ1JJOUNpUlF1enU1RFRwMDlqekpneENBc0xlK2dndk9mQjVhdlJlRDJ3TjJSaGFuM2pVdVFKUzhkVFdwVkUvY2gvSjUwbk16TVRMaTR1LytpY1BFYWpVZWwvVjZsVWtDUkorVzl4enFkSFkvM0kxYWhSSTArTlJyTUh3TldJaUlpQ2oyUTg1N2k2MjNQQXlja0oxYXBWZzVPVEUrYlBuNDhxVmFxZ1dyVnFlT0dGRjZCU3FWQ3RXclVDLzV5Y25CQVhGNGVwVTZlYXZkWnJyNzJHbjMvKzJhenMyTEZqYU5PbXpYT2YxT25aS2l6QlBpeXBGM1ZPSG8xR0EzdDdlOWpiMjBPajBVQ3RWaGZvTm1KU0ozbzBOc1UvUjY1ZnY0NGJOMjZZelhabk1CaHc2dFFwcytNcVZxeUlHalZxWU9yVXFRWDY1TnUyYll2WnMyY2pNVEZSYVJMODdiZmZsSlcwaUlqbytjYkUvaHk1Y09GQ2djZGlzck96Qzh5ZTFhRkRCOVNvVWFQUWdYWnVibTVvM0xneERoNDhpSDc5K2lFdUxnNkppWWxQdkd3bEVSR1ZEa3pzejVHREJ3OGlNelBUckovUjNkMGRTNWN1L1VldjA3NTllMlZkNm9NSEQ2SnQyN1pjKzV5SXlFcXdqLzA1Y2ZMa1NjVEV4TURMeXdzclZxeDRvdGZxMzc4L3BreVpBaUQzY1p2OGMyc1RFZEh6alhmc3o0R01qQXg4K2VXWDZOdTNML3IxNjRjaFE0WWdQajRlZm41K0VFSkFxOVVxSTRoTkpoTU1CZ1BzN096TW50KzlmUGx5b1V2UWFyVmF6Smd4USttM0h6NThlTEdXaVNVaW90TEphaE83TE52clZRSW12VjczM0ErakRRME5oVXFsd3Z2dnZ3OFhGeGVFaElRZ0pDUUUyN2R2aDhGZ1FLZE9uV0EwR3MzT21UUnBFdnIwNmFOc2UzdDc0NmVmZm5ya3RaNzNrZkY2dlI1Q0NGa1d3bURwV0VvemE2b2ZWSHlzSDdiQmFoTTdOQ0pMZ25UdnI1dng1VnUxZVBUaHBkbWJiNzZKZHUzYUtZOFN1YnE2WXZqdzRZV09aQmRDQUlEWlkwSjV6N0EveTdXcExlWG16VGhJa0pMVlF0SmFPcFpTellycUJ4VWY2NGR0c05vK2RoblpPa0RjMnJielIwdUg4c1FjSFIxUnRXclZZaDByU1ZLaFU4YmFpcDJoZXlDQUJMM1JsR1hwV0VvemE2b2ZWSHlzSDdiQmF1L1lFNjVjU2F0VnYzSG9tYlBuNm80Y1A5bWh6NXR2d01QZEhXb1ZXeDZ0alN6TFNFMVB3KzQ5KzNEdzBCR0RFQ0kwUWFXL2JlbTRTalBXRDl2QittRjdyRGF4QXpBWVROSUtqVW9ZLzdmbjU2Q2Zmd2tyNys1VytIclE5SHd6eVNha3BhVkJyemNtQzBsZUtVTzNFdEhSdWtlZmFkTllQMndFNjRmdHNZVTJXM1gxNm8zYzRTQ2FTbXBWTXdtU202VURldHBVa25CeXNsUDVaK3ZGT1JuNDU2dFlQR2VFRUZvaGkxTW10U0VpL3RLbFZBQW1TOGYwSEdIOXNIS3NId1ZaKzF6eHRwRFliWTZ2cjI4RFNaTCtGRUswam9pSXNObUZIb2dLdy9wQjFwN1lyWGJ3SEJFUmtTMWlZaWNpSXJJaVRPeEVSRVJXaEltZGlJaklpakN4RXhFUldSRW1kaUlpSWl2Q3hFNUVSR1JGbU5pSmlJaXNDQk03RVJHUkZXRmlKeUlpc2lKTTdFUkVSRmFFaVoySWlNaUtNTEVURVJGWkVTWjJJaUlpSzZLeGRBQlVNdno4L0FZQWNMbS9XUWtBaEJCditQbjVOYjcvYzFaRVJNUjZTOFZIWkVtc0gyUkxtTml0aEN6TC8xS3BWQVB5bDZsVXFvbDVQd3NodGdMZ0Z4ZlpKTllQc2lWc2lyY1NRb2cxQUl4Q2lKZGZDSGdBQUNBQVNVUkJWQWZMQWNBb1NkSUdTOFJGVkJxd2ZwQXRZV0szRWlhVDZTS0F2NHJZSFMyRU9QOHM0eUVxVFZnL3lKWXdzVnNKQndlSERBRGhnSElYZ254M0o1RUFVaTBTR0ZFcHdQcEJ0b1NKM1VxRWg0ZG55N0o4VEpLa25QemxraVFaWkZrK2R2YnMyVFJMeFVaa2Fhd2ZaRXVZMksySGtHWDVwQkFpMmF4UWlBeFpsazhDRUVXY1IyUUxXRC9JWmpDeFc1R3NyS3l6QU9LQnY1c1pKVWxLdWw5T1pOTllQOGhXTUxGYmtlam9hQjBBczlHOUpwTnA3ZjF5SXB2RytrRzJnb25keXVUazVHeDdvT2g3aXdSQ1ZBcXhmcEF0WUdLM01sRlJVYmVFRUhzbFNZSVFZdis1YytmaUxSMFRVV25CK2tHMmdJbmRDZ2todHQvLzd3NUx4MEpVMnJCK2tMVmpZcmRDa2lUOUtzdnlaVm1XVDFnNkZxTFNodldEckIwVHV4WFM2L1YzVlNyVkFvUEJrR0RwV0loS0c5WVBzbmJXdlFoTW5Ub09OVFd1clFBTUFvUy9KTUVia093dEhkYlRsaVVMWkdmTEVIQllWYXQrRTB1SDh5d1lJY1FsV1VLRU1JbDFmOGxadjRFam5SK045WVAxZzZ5U1ZTZjJtaXFuMXdGODQxV2hYSTBCYi9mRmk3VnJRcU94NnJkc2swd21reVk2K3JyUDVtMDdmVzRsSm5hb0tUbDlIQXZzc25SY3BSM3JoMjFnL2JBOWtxVURlRnBxMTY3dElkdTc3WFJ4Y2VuNDYwKzdVS0ZDZVV1SFJFL1puVHRKZUxWYkQyaTFtUWV5OUhMLzI5Zk8zN0YwVEtVVjY0ZnRZZjM0VzZOR2pUdzFHczBlQUZjaklpTGV0WFE4SmMxcSs5aDFLbGMzQVA2amc0WTl0Uyt0cEtRa2pCOC92c2o5V3EwV0JvUGhxVnk3cE1UR3hpSWlJcUpBK2JadDI1Q2NuRnpJR2FXWGwxY0ZqUDkvOXU0OHpxYjZmK0Q0Njl4N1oySHV6QmhyS2tKalgwZVdqRzlaRzBUSkhvcEVraEZKWkpsSVRGSm9RU1RDSkFvWmxEMGlHc295akcwd3RwakpPdnQ2dC9QN1k1cnpjODFpaW5ISG5mZno4ZWpSdmVlZWMrNzdYdk81Ny9OWno0aGhxS2dOM1hXMlVvNk9wekM3SCtYalhnc0pDZUg4K2ZPT0RpTlBGeTVjNE55NWMzZDlucDA3ZDNMNjlPbDdFTkgvay9KUmREaHR1NXVpV3QzQjRGbTltdTlkbldmNjlPa2NQSGdRbzlISXBVdVhtRFp0R28wYU5RSmd4NDRkNlBYNlhJOGRQWG8wZmZyMG9WaXhZaXhmdnB5SkV5ZlN0MjlmTm16WXdJZ1JJK2pjdVRPdFc3Zk85bjZyVnExQ1VYSnZUTEhaYkl3Wk00WmV2WHBwMnhZdVhJaGVyMmZBZ0FFQXZQYmFheHc2ZE1qdXVHKy8vWlphdFdyWmJZdUppZUdqano3aXh4OS94TVhGQllEMDlIVG16Sm5EYzg4OVo3ZHZTa29Lc2JHeHVjYVZFMDlQVDBxVUtBRkFqeDQ5dUhEaFFwNzcyMncyZnZqaEIzeDkvOXUvVysxYU5WRlF2Q3c2WFA3VENZcUllMVUrSmsrZVRMVnExZWpkdTNlK2ozbm1tV2ZzbnNmR3hqSm56aHlhTld2R25qMTdXTFJvRVlzWEw3YmJSMVZWN2UrN1g3OStWS2hRZ1preloySTJtMGxOVGNYYjJ4dXIxWXEzdHplclY2L084LzFIang1TjA2Wk42ZDY5ZTc1ampvcUs0cVdYWG1MZnZuMTU3cmQzNzE0MmJ0eElTRWdJaXFJUUVSRkJjbkp5anZ1V0sxZU94eDkvUE1mWERoOCt6S2VmZnNxcVZhdHdkYjEzd3g2a2ZCUU5UcHZZZFlycXBpaUtybmp4WW5kOXJsR2pSdEcwYVZNKytPQUQxcTFieDZSSmt3QklTRWhBcjlmVHNXTkhiZDltelpvUkZCVEU2ZE9uTVp2TlBQWFVVeHc0Y01EdWZLbXBxZno1NTUrY1BIbVNqei8rR0lCSmt5YlJyRmt6QUlZUEgwNi9mdjF5alNjb0tDaGZjWC95eVNjOC9mVFRBSFRyMWkxYkRGYXJsYnAxNjlLaVJRdWlvNk1wVmFvVUxpNHU3Tm16aDhhTkcrUHU3bTUzeks1ZHV3Z09EczcyUHVucDZkbjJ6ZEt0V3pmZWZ2dHQ3Zm5TcFV1elhWemNxbjM3OXZuNmJMa3hHajBBREtwT1YveXVUdVRrN2xYNVVGVTF4NHZRUllzV2taNXVkeU0xK3ZYcmg2ZW5KOXUyYmRPMmhZV0ZNWGJzV09yV3JhdWRMNmVMNVdQSGp0RzNiMS9hdEdsRFVsSVNqejMyR0kwYk55WWlJb0l0VzdZUUhCek1tVE5ubURKbENtYXpXYnRJelMrYnpZWk9kL2NObU4yN2R5Y3lNcEtrcENTOHZMejQ2YWVmdUhEaEFvY1BINlphdFdvVUw1NzVaeGtkSGMzVFR6L04yTEZqNmR1M2I0NFh2R2F6bVZhdFd0bHRjM056WThlT0hmODVQaWtmUllQVEp2Yi9kMitIRVhUdTNKa3BVNll3YytaTW9xT2ptVFZyRmt1WExpVTZPcHJ4NDhkcit5MWN1SkEzMzN5VDc3NzdqbUxGN0g4OGYvenhSNTUvL25sYXRHaUJqNDhQVmFwVStkYy9SRm5telp2SG1qVnJTRXRMQTlCYUJnQVVSY2wxTU5TRUNSTTRkT2dRcWFtcGVIcDZzbUhEQmdCYXRHakJqUnMzMkw5L1B5MWF0TEE3WnZueTVmeisrKzkyMjY1ZXZjcXp6ejdMbWpWcktGZXUzSC82REFYQm9LcE9PMzdrM3Zwdlg5UFNwVXRac0dBQlpyT1pUWnMyTVh2MmJBQmVmZlZWQmc0Y1NFaElDSU1IRDhiVDB4T0Fqejc2aUM1ZHVtalBBVzdldkVsd2NEQTllL2JFYURTeWI5OCtUcHc0UVhKeU1tRmhZZHArbFNwVklpZ29pTEpseXpKMjdGaXFWcTNLZDk5OVIxUlVGTldyVitmaGh4OEdJQ01qZzlqWVdPMzlyVllyR1JuMmc3L2QzTndBMkw5L3YxWmpqNCtQWitqUW9iejk5dHMwYXRTSXRMUTBqaDgvYm5kY1RFd01xcXBtdTBnM0dBdzBhSkE1c3Y3VzFyZmR1M2N6ZlBod0preVlBR1JlOEUrY09KSHExYXNETUd2V0xPMUdOR2xwYVh6MjJXZlVybDA3eis4OExTM05yaEp4TjZSOE9MY2lrTmp2M3M2ZE83VytNMVZWV2Jod0lUdDM3bVRwMHFVQTlPM2JsOERBUUQ3NjZDUGVldXN0VHA4K3paVXJWMGhNVEdUdTNMblphdGhSVVZHODl0cHIvUExMTDJ6ZHVwV1FrQkM3MmtKeWNqSlhyMTdOTlo1YmEwSnZ2UEVHYjd6eEJvTUhENlpaczJaYVUzeElTRWllbituVFR6L2x5SkVqZlBMSkp5eGI5di9MWlo4OGVaS1hYbnFKYjc3NWhxcFZxNktxS3ExYnQyYjkrdldVTFZzMi8xOWFMbUpqWS9QOGJEYWI3YTdmUXhTODNyMTcwN1ZyVjRLRGc2bFRwdzZkTzNkbTd0eTVXSzFXYlorMmJkdHFGM3N6Wjg2ME96NHVMbzQzMzN5VCtQaDRyWFhxKysrLzU4cVZLMXkvZnAzbHk1Y0Q4TWNmZjdCeDQwWldyVnJGZ2dVTDBPdjFKQ2NuYXhjV2MrZk81ZGxubndVeVc2RjhmWDJKalkzbHdJRURxS3JLbTIrK3FiMm54V0poK3ZUcFFHWTMydVhMbHpFYWpRd2JOb3lxVmF2aTUrY0haTmFtQXdNRHRlZVFXZWFzVmlzTEZ5NjAyL2JYWDM5cE5laWZmLzRaeVB3Yjc5dTNyMTJpTnBsTWRxMWFGb3RGdStEdjFLa1Rqejc2cUZhYno0Mkxpd3M5ZXZUSWN4OGhRQkw3SFQzNTVKTmtaR1N3Y09GQ0JnNGN5SmRmZm9sZXI4Zkx5NHRCZ3dacCszbDVlUkVmSDg5TEw3MUVyVnExT0g3OE9HKzk5UmJ0MjdlbmRldldXcjg4WlBaTEFyejQ0b3M1RHBCWnVYS2xWb05PVFUzRlpESnAvZFNRV2NObzNMaXg5dnptelpzY09uUUlQejgvMHRMU3NyVVE1TVptczluVjZGVlZaZnIwNlpRdFc1YUVoQVNLRnkvT3paczNjWEZ4dVdOdGZPYk1tZFNxVll1WFhub3B6eWxUVTZaTTBWNlBqNC9IemMzTkx0NjR1TGg4eFM0Y3k5WFZGVmRYVjFSVnhXZzA0dW5waVU2bnkzUE1TWmJEaHc4elljSUVqRVlqTld2V1pPREFnUVFGQmZIWlo1K3hhZE1tdG0vZnpvd1pNd0JvMnJTcDlsN0RoZzFqK3ZUcCtQcjZNbkxrU0t4V0swZVBIbVhxMUtrQUpDVWxZVFFhQ1FnSVlPdldyWXdmUDE3ckUxZFZsZmJ0MjJ0ak4wcVVLTUhubjMvTzJiTm5hZHEwS1dQR2pMSHJVdkR3OEdEKy9QbmE4NncrOXR1M0RSNDhXSHVlbFppRGc0UHAwcVVMUnFPUjFOUlU3YUw5MXNSdE5wc3BVYUlFWVdGaHJGdTNqblhyOGovN3JGbXpadmo3KytkN2YxSDBTR0svZytMRmk5TzBhVk8rLy81Ny9QMzljWGQzNTMvLysxK3VQMkNYTDErbVhMbHlqQjQ5bW03ZHV0RzNiMTh5TWpLMEsyMlR5WlN0aWZ2V1d1cm8wYVB0Zm1SKytPRUh1eCt2clAxdi9SSGFzbVVMM3Q3ZWJOKytuVC8rK0lNNWMrWUE1RGtBTHl1VzQ4ZVBhL0ZVcVZLRjl1M2I0K2JtUm1Sa0pFOC8vVFNSa1pGYTgyRmVubnp5U2I3KyttczJidHpJaEFrVHFGKy9mclo5dnYvK2U3dnZiZlRvMGZqNys5T2xTeGR0bTlWcXpWZHlFSVZEU2tvS0hoNGVRT2EvM1ozbXdTOWZ2cHpaczJmVHMyZFBoZzRkaXF1cks2R2hvUVFHQmpKdDJqUk1KcE5kdDVURll0RUdqODJkTzVmRGh3OHpaTWdRcmwrL3pzaVJJeGszYmh6UjBkRjRlbnF5YytkT3FsU3BRa0JBQUFFQkFYYnZlK3pZTVR3OFBIanNzY2VBeklHY2l4Y3Y1b1VYWHVEZGQ5KzlaOS9IeG8wYjJidDNMK3ZYcjJmWXNHRjA3TmlSbGkxYkF0aDFRMlI5VGo4L1A2MjgzaW9xS29xcFU2ZXlaTW1TYksrVkx2MWd6R0lRamlPSi9RNFdMRmlnSmRWZHUzWngrZkpsWnMyYWxlditQWHYycEcvZnZxeGZ2NTdLbFN0VHExWXQ0dVBqTVJxTldpMzhWcTFidDliNjJ0YXZYNi8xVldaSlQwL0hZckh3eHg5L1pEdDI4dVRKK1BuNXNXelpNZ0lDQWloYnRpeXhzYkhzMzc4L1h6WDN0TFEwbWpkdnpvY2Zmc2l2di83S3FsV3JlUEhGRnpsMTZoUWZmZlFSZ3djUFpzK2VQVHp4eEJOMy9KNmFOMjlPUUVBQW4zLytPUU1IRHFSUG56NEVCZ1pxZlpwVHBremh0OTkrc3pzbUtTbUpQLzc0Z3krLy9ETGIrVUpEUXpFYWpYZDhYK0ZZV1lQRUlQT0M4MDRYWmMyYU5hTk1tVEk4OU5CRFdtdFYxYXBWQ1E0TzVza25uMlRseXBYYWhZTEpaQUl5bTZCRFFrTFl0V3NYQ3hZc0lDSWlnbW5UcGpGcTFDaWFOR25DOE9IRGlZbUpvVWFOR3ZUbzBTUEhpNHNmZnZpQkRoMDZhTTlMbGl5cERYVExiUUJnYW1xcTlqaXJyejZuYlZuQ3c4T1pNbVVLTnB1TlNaTW00ZTd1VHZmdTNUbDU4aVNlbnA1MlRmRW1rMGxycmFwUW9RSTNidHhnNnRTcHpKbzFDNTFPUjFKU0VqcWRqZ29WS3VUNWZRcVJFMG5zLzhLVksxZG8wNllOblRwMW9sKy9mb1NHaHVMdDdaMXR2NlNrSkJZc1dNQ0FBUVBZdlh1M1hUTjZWRlFVYytmTzVkTlBQODEyWEZwYUdrODg4WVRkM1BqMTY5ZHo4dVRKYkxXS2Q5NTVoNHlNREZhc1dFSDkrdlVwVlNweld1cW9VYU9BekQ3MFcyc0lPWW1QajhmSHg0Zml4WXZiOWZuNSt2cHk3ZG8xamh3NXdxWk5tM0tzTmVURWFEUXlZY0lFbWpkdnp1VEprekdaVEl3ZE94YUF4TVJFQmd3WVlGZVRtanAxS28wYU5jbzJFcjVkdTNiYXhZNG8zSzVkdTBiSmtpV0J6T2JsTzlYWXk1UXBvL1czbnpoeGd2TGx5K1BqNDBPOWV2VzBnWnRaNWNWa01xSFQ2VEFZRER6MzNITjA3TmlSRWlWSzBLUkpFNVl2WDg3R2pSdVpPM2N1WDMvOWRaN3YrZGRmZjdGejUwNSsrdWtudSsxdnZQRUczYnQzWjhtU0pkcllsQ3dKQ1FsMkZ3STJtdzJ6Mlp4dFcxYnJRbng4UENOR2pLQmZ2MzZzV2JPR3YvNzZDMTlmWHpJeU1qaC8vbnkyYVcwWkdSbmFSUy9BdVhQbnVIanhvdDFZRzdQWm5PMkMvcUdISHRKYUhZVElqU1QyZjZGWHIxNTRlbm95Yjk0ODB0TFNzdjBZOU9yVmkxNjllbkg4K0hIUzA5UDUrZWVmcVZDaEFqMTc5dFQyU1VwS0lpVWxKZGYzY0hOenMydHE4L0R3eUxZTjBINVFqRVlqdzRjUHQyc05TRXBLSWlZbWhvY2VlaWpiK2ZmdjM4K0ZDeGZvMGFNSGYvMzFsMVlqdUxWSlZhL1gwNjFiTjRZTkcwYXpaczJvVktsU2ZyOGlBRnEyYkVuTm1qV3pqZlEzR28xMm44UEZ4UVVQRHc5cFdueEF4Y2JHRWhjWFIrWEtsWUhNWkhXbjJSMUdvMUZyZWg0eVpBaDkrL2JscWFlZTBsNi9jT0VDelpzM0J6SXZkTjNkM1FrUEQyZmN1SEYyNTBsS1N0SUdrWWFHaG1hN2lIMysrZWNaT25Rb0FCOSsrQ0ZkdTNiRng4ZkhicC9peFlzemFkSWtoZzhmem1PUFBhYU5hbmR6YzZOQmd3WXNXclJJMnplcmozM1hybDNhdGt1WEx2SCsrKzhEbVgzMmt5ZFBwa0tGQ216YnRvMGxTNVl3WWNJRTFxNWR5N0ZqeDdTUjgxbHVUK3pIamgzTDF1V1ZscGJHdDk5K2E3ZXRWYXRXa3RqRkhVbGkvdzllZi8xMVhudnROYnR0czJiTjBrWUVQL25rayt6YXRZdjA5SFJPblRxRnhXTGhmLy83SHdCbno1N2w1czJiZlB2dHQ3ejg4c3UwYU5HQ25UdDMvdXNSNTFrMTJsc3ZHckxzM2J1WDh1WExheldwVzEyNmRJbWpSNC9TbzBjUHdzTEN0QnArUWtLQ1hkTzNvaWlrcHFieXlDT1AvS3U0c3Z6WHFXOHlLdjdCY2VEQUFXclVxS0hWMHZPVDJQTmlzVmc0ZE9pUU5pQXRKU1VGZDNkMy9QejgyTHg1TTVENWQ3OWl4UXBXcjE1TjA2Wk51WEhqQnBjdlg2WnYzNzUwNnRRcDJ6bFhybHpKK2ZQbnM0M0t6OUswYVZOR2pCakJ1SEhqbURKbENnRUJBVlNvVU1FdXFlZm05djFhdFdwRlZGUVVrSGxCUG12V0xCSVNFcGc5ZXpiZmZmZWQzYkZwYVdsMmlYM0hqaDJrcEtUWWpUSHg4dkxLc2Y5ZGlEdVJ4SjRQYVdscHBLV2xNWG55WkJvM2JreXZYcjJ5TFdhUmxKU2sxUnBDUWtMWXVIRWpaOCtleGQzZG5YSGp4akZ1M0RpdVhMbkNva1dMZU9hWlo3UWZnRW1USnZISko1L2thNEJhZUhnNFY2NWNJVFUxbFpNblQ5bzE4V2RSVlpXUWtCRHRRaUtMVHFjakl5T0R5NWN2VTc1OGVjTER3NG1QajZkKy9mcFlMQmFPSHo5T3RXclZVRldWYjc3NWh1WExsL1BoaHgveXlTZWZvS3FxTnRDcG9HemZ2aDJMeGNMcDA2ZHhkWFhOOThoKzRUaHIxNjZsYmR1MjJ2UGJGeXE2dFp6Y3V2cGFjbkl5bHk1ZElpRWhnWFhyMXJGMjdWclMwdEpvMTY0ZG5wNmUxS2hSQThqc3o3NzE3eUE4UEp5dnZ2b0tnOEhBd29VTDJieDVNM3E5bm5Ianh2SCsrKyt6Y3VWS2V2ZnVUYXRXcmJTYS9xeFpzNWcxYTViV0dwWGwxajcxUG4zNmtKaVl5TGh4NHloV3JKaGRDOExkME9sMGZQSEZGN1J1M1RwYnE5ZXRGOUw3OXUzai9QbnoxS2xUaDNuejVqRnMyTEI3OHY2aTZKTEVub2RqeDQ1eDd0dzVldlRvUWRteVphbFRwdzcxNnRVRE12dS96R1l6eFlzWEp6azVtWWlJQ0szMlhLWk1HYnAwNlVMOSt2V3BXclVxT3AyT3JWdTNNblBtVFByMzcwK2xTcFVJQ1FuQlpyT2hxaXFuVHAyaVRaczIycnphM0Z5L2ZwM05temVqcWlyOSsvZlAxcndIbVNPSEl5TWpzNjBRVjZ0V0xkNTY2eTFNSmhNTEZpd2dPRGlZL3YzNzg4a25uN0IrL1hyYzNOem8xNjhmYjc3NUp1ZlBuMmYrL1BsVXJWcVZhdFdxTVdyVUtIYnMyTUd5WmN1MGdWTC9scGVYVjY2cjB3R2NPbldLeU1oSURBWURreWRQbHJ1TUZYS0hEaDNpeUpFanZQdnV1eHc1Y2dRZkh4OGlJeU8xeFdJZ2N4R2JNbVhLQUdoOTAwdVdMR0gyN05tVUxsMGFYMTlmeXBjdlQ2VktsU2hac2lSVHAwN2xqVGZlNE9yVnF4UXJWb3o5Ky9kVHJsdzV6cHc1dzZSSmswaElTR0RZc0dGMi9keVFPUkR1aXkrK1lPZk9uU3hhdElqSmt5Y3pkT2hRclRidTcrOVBVbElTY1hGeDJHdzJ6cHc1ayswY1E0WU1vVnExYXZkMEd0blBQLy9Ndm4zN1dMRmlCY25KeWNURXhPRHA2Y25aczJlNWZQa3lWYXBVSVNrcGlZOC8vcGhldlhyUnAwOGZCZzhlVEhSME5BMGJOa1JWVlpLVGsxRVVCWjFPaDlWcTFWYlZrNEdsSWkveTY1bUhFaVZLMEt0WEwxcTJiRW0xYXRYc1h2djc3Ny9wMHFXTHRycGJtelp0dEdVeGJ4OWdNM2p3WUc3ZXZNbUhIMzdJRTA4OFFYSnlNb21KaVR6OTlOTW9pa0tEQmcyb1Y2OGVEUnMyekRPZW5LYngzTTdWMVpVaFE0Wms2NGViUEhreUZ5NWN3TnZibXpKbHlqQm16Qmo4L1B6SXlNaGd5SkFoZUhsNW9TZ0tSNDhlSlRnNFdCc1VXTGx5WlZhc1dNSE9uVHYvYzFJSGVPKzk5L0o4UGFzL1ZEd1k1cytmejZCQmd5aFZxaFRkdTNkSFZWV2FOMjl1dHlpTHU3dDd0a1ZYdW5UcHdnc3Z2SkN0dFduVXFGRlVyVnBWVy9SbTdkcTFHSTFHcGs2ZFN1WEtsWG5sbFZkbzNicDFuaGQ4TFZ1MnBHWExscHcvZjU1U3BVcmg1ZVdsdFlSZHVIQ0JWMTU1QmIxZVQ4T0dEWE5NNExmZnQrRnVYTGx5aFcrKytZYjU4K2RUb2tRSm9xT2plZW1sbDdCYXJYaDZlakpreUJES2xTdkhkOTk5aDA2blkrREFnWGg0ZUJBU0VrSklTQWlyVjYvR2JEYlRwazBiTEJhTDNibmZmZmZkSEx2Z2hNaml0TXNLVnZTdFZWdnY0bnBzMVhkTGVNSXYrNXpxZXlWclRubGVjOFpqWW1Jb1c3YnNmYW1GV2l3VzlIcjlIZWV3TzZ0VFo2TG8wTGtITnRYcWZ6SHk2RjVIeDFOWTNXMzVpSTZPcGx5NWN0cmZkRzVUeHZJcjY3NExXVFhSZTdWMnV5UGw1enRKVDAvbnhvMGJQUHJvby9rNkg5eDVmWXE4U1BuSTVPeTNiWlVhKzEzS3o0L1ByYzJUQlUyYXNNWDljUHVneXJ1OWtMeDkydWlEbnRRaGY5K0p1N3Q3dnBKNmZzOG5CRGp4L2RpRkVFS0lva2dTdXhEQzZaMDhlZEp1MVRqSUhMQXBoRE9TZGxzbmtiWGdURzdOZGFxcTByaHhZNWtYSzRxY3RMUTBCZzBheEZkZmZVV2RPbldBekpzTkRSbzBpTEZqeDk2elc2RUtVVmhJWW5jaUlTRWh1YzZILy9YWFgvbnh4eC92YzBSQ09ONnZ2LzdLUXc4OXBDVjFBQjhmSDhhTUdjUDY5ZXQ1OXRsbnBmOWFPQlZKN0U1azRzU0p1YzRWVDB4TS9NK3J5QW54SU51MGFSUFBQZmNjRXlkT3RGc1NGakpic3JMdXZnYVpxMHIyNmRQbmZvY294RDBsaWQySnZQWFdXMVNwVWlYSDEvYnUzY3N2di94eW55TVN3ckhPblR2SHZuMzc2TisvUDcxNzkyYnMyTEU1VGtOTFRFekV5OHVyUUZkWEZPSitrY1R1UkdKalkzTmRrU29oSWVFK1J5T0U0MzMrK2VmYS9RZmMzTndZTTJZTWJkdTJ6YmJRMHp2dnZFT2RPblZrb1NUaEZDU3hPNUdmZi80NTE4UisvZnAxV1laU0ZDa0hEaHpnOE9IRGR1dTAxNjVkbTQwYk45b2w5dlQwZE1MRHczbjk5ZGNkRWFZUTk1d2tkaWZTcjE4L2FZb1g0aDhYTGx3Z01EQ1FiZHUyYWRzQ0FnS1lOMitlM1UyYkRoNDhpTGUzdDNZZkNDRWVkSkxZbmNobm4zMG1nK2VFK0VlblRwMXdkWFcxUyt6bHk1ZkgxOWVYMzM3N1Radm10bWZQSHRxMGFTTWo0NFhUa01UdVJENzQ0QU9aN2liRVAzSzd5SDNxcWFmWXNXT0hsdGgzN2RyRmh4OStlRDlERTZKQVNXSi93TDMzM252czJMRURnRmRmZmZXTyt6ZHYzcHlYWDM2WklVT0dGSFJvUWhSS1dZbGRWVlZPbkRpQnpXYWpmdjJDdTFHVUVQZWJKUFlIM0pRcFU1Z3laUW9BMTY1ZFk5V3FWVFJwMG9UR2pSc0RzR2JOR25RNkhhMWF0Y3Ayb3cwaGlxSmF0V3J4d3c4L0FMQjU4MmJhdG0wcnpmRENxVWhpZjhDWlRDWisvLzEzTm03Y3lKOS8vc2t6enp5RGo0K1A5bnFKRWlYWXNHRURNMmJNd00vUGoyZWVlWWEyYmR0bXUwKzJFTTZ1ZmZ2MnBLV2wyVzFMUzB2RFlERHcwMDgvQWVEdjc4KzBhZE1jRVo0UTk0d2s5Z2ZjZ1FNSG1EOS9QdDI2ZGVQOTk5L0h3OFBEN3ZYV3JWdlR1blZyRWhNVDJiUnBFeXRYcnFSNTgrYVMyRVdSRXhvYXF0M1RQRGQ2dmY0K1JTTkV3WEhheEc2enVacDBLbGFUS2NPcFM2cS92ei8rL3Y1MzNNL0x5NHRldlhyUnExZXYreENWNDVoTUpsUlZ0ZGxVMWV6b1dBcXpvbEkrQUw3KyttdEhoMUJvU1Brb0dwejN0cTBHTlZXQnVMOHVSVHM2RW5FZlhicDBHUVhscGw1VmtoMGRTNkVtNWFOSWt2SlJORGh0WXJlUmxnSHEzNnZXckhWMEtPSStXck4rQXlyRW1DelcxRHZ2WFhSSitTaWFwSHdVRFU3YkZCOXorblJDNVpyMTFoODZmS1RhOEhmR3V2WHM5Z0xlWGw3b2RVN2Y4bGprMkd3MjRoTVQrR25EWm5icy9NMnNxdXI2R0ozcHFxUGpLc3lrZkJRZFVqNktIcWRON0lEWmJGWG1HWFNxNWVjTld3SzNiTnRlMnN2VEM0UEJtVDl5SmxWVlVXMVdGSjIrU0V6anNkcXNKQ1FrWURKWmJxcUtiYjZOalBsRVJXVTRPcTVDVHNxSGxBL2hwSnovcnhyMEZTdlc5Y0pOYmFUb2RZMFZGRTlIQjFUUURJcGF5cXVZNGJYa0RGdUl5YXJHT0RxZWdxYXFhckpxVS8rdzZzM2gwWkdSOFlEVjBURTlRS1I4T0RrcEg5blZyVnZYeDJBd2JBRE9oSWVIOTNkMFBQZGFVVWpzUlk2Zm4xOHRSVkdPcTZycUh4NGV2dGZSOFFoUm1FajVFTTZlMkoxMjhKd1FRZ2hSRkVsaUYwSUlJWnlJSkhZaGhCRENpVWhpRjBJSUlaeUlKSFloaEJEQ2lVaGlGMElJSVp5SUpIWWhoQkRDaVVoaUYwSUlJWnlJSkhZaGhCRENpVWhpRjBJSUlaeUlKSFloaEJEQ2lVaGlGMElJSVp5SUpIWWhoQkRDaVRqL3paZUxDRjlmWDdlc3g2cXF1djV6bjJuWFc3ZEh5VDJZUlJFbDVVTVVKWkxZbllTbnArZjdpcUxVQUZCVk5ldWUyaDk0ZVhuRi92UDRERERHSWNFSjRXQlNQa1JSSW9uZFNhaXFtcXdveWdzQS85UkdVQlRsNmF6WGJUYmJodzRLVFFpSGsvSWhpaExwWTNjU0pwUHBXeUJkVlZXNzdmODhUN2RhcmQ4N0lpNGhDZ01wSDZJb2tjVHVKQlJGU1ZaVjlWaE9yNm1xZXNoZ01OeTgzekVKVVZoSStSQkZpU1IySitIdTdwNEU3QWV0RnNJdHRaTWpjWEZ4c1RrZktZVHprL0loaWhKSjdFN2k0TUdEWmxWVjl5aUtrbmpyZGtWUlVsVlYzWFBod29WMFI4VW1oS05KK1JCRmlTUjJKNktxNmdIZ3hqK1BzN1lsL2JOZGlDSk55b2NvS2lTeE81RWpSNDZjVTFYMTZHMmJqeDg1Y3VTY1F3SVNvaENSOGlHS0NrbnN6c1dpcXVyS1d6ZlliTFpsZ01WQjhRaFJtRWo1RUVXQ0pIWW5ZN1BaMWltS2txWW9Db3FpcEp2TjVsV09qa21Jd2tMS2h5Z0tKTEU3bVlpSWlCU2J6UllLWUxQWlFrK2NPSkhzNkppRUtDeWtmSWlpUUJLN0U3TFpiR3NBTEJiTFJrZkhJa1JoSStWRE9EdEo3RTdJYkRhSDJXeTIvUWFENFE5SHh5SkVZU1BsUXppN0lyRldmSVhxMVI5V2NTbXRxRHB2dlU3djlCY3o2YXJOVFdkVjFxZFoxS3FWYXZnOTdPaDRDcHFpV0ZTelRZMVhNTis0ZE9wVWpLUGplZEJJK1hCdVVqNktIcWRPN09YS2xmTW81bE8rQjZndmcrS3I2SGdZVktmK3pBQ3FDaWxtR3dELzNPL0NxYW1xM21wUXVBejZjNC9WckxmY25IQmplVXhNVEtxajR5cnNwSHhJK1JET3lha0xzWnRQMmI0SzZveEhLenppT1duY0dPclhxNE9yaTZ1and4TDNtTVZpMFI4NmZPU3hqMlo4OXRqWkN4ZWJHcnhLS2NURWZPM291QW83S1I5Rmc1U1Bvc2RwcjFjZmZiUjJTUmRQdzZiSHExUnBzbXJaWWtxVThIWjBTS0tBeGNYSDA3dmZJRTZkaWRwblZkTzdTYk5qN3FSOEZEMVNQdjVmM2JwMWZRd0d3d2JnVEhoNGVIOUh4M092T1cxL21zMU44VkNoOXF2OVgzcWdmclJDUWtJNGYvNjhvOE1vRURhYkxkdTJ2WHYzRWhjWGQwL083MU9pQklNSHZnSW90UlNyb2NROU9hbVRlbERMaC9qdnBId1VIVTdiRk85bU1CY0hnNGR2bGNwM2ZhN0preWRUclZvMWV2ZnVuZTlqbm5ubUdidm5zYkd4ekpremgyYk5tckZueng0V0xWckU0c1dMN2ZaUlZSVzlYcytBQVFQbzE2OGZGU3BVWU9iTW1aak5abEpUVS9IMjlzWnF0ZUx0N2MzcTFhdXp2V2VmUG4xNC9mWFhhZEdpUmI1aS9PV1hYM2ozM1hmUjZYSy92bE5WbFZhdFd2SEpKNTlvMjZaUG44NlBQLzZZNTNFQSsvYnQweDR2WHJ5WTJOaFlSbzBhcFcxTFNrcGk1TWlSckZxMUNoOGZuM3pGZkNjMXExZEZVZkRTNjF4ZDdza0puZFM5TEIvaXdTSGxvMmh3MnNSdXRlb05laDEzVEQ3NW9hb3FTZzZqYkJZdFdrUjZ1djFOb2ZyMTY0ZW5weWZidG0zVHRvV0ZoVEYyN0ZqcTFxMnJuVSt2MTJjNzM3Rmp4K2pidHk5dDJyUWhLU21KeHg1N2pNYU5HeE1SRWNHV0xWc0lEZzdtekprelRKa3lCYlBaakl1TGZkbThldlVxeFlzWEp5a3BLYy9QNCtMaWdydTdPd0QvKzkvLytQenp6M1BkUmtYQ3lRQUFJQUJKUkVGVU56UTBsTEN3c0d6YjMzcnJMZnIwNlpQak1VbEpTZGt1Yko1OTlsbDY5ZXBGNDhhTmlZbUpZZS9ldlNRa0pLQW9Dak5tek1oMmpzREFRS3BWcTVibjU4aUo3cC92MWFhekZQL1hCeGNoOTdKOGlBZUhsSStpd1drVCs3MndkT2xTRml4WWdObHNadE9tVGN5ZVBSdUFWMTk5bFlFREJ4SVNFc0xnd1lQeDlQUUU0S09QUHFKTGx5N2FjNENiTjI4U0hCeE16NTQ5TVJxTjdOdTNqeE1uVHBDY25HeVhNQ3RWcWtSUVVCQmx5NVpsN05peFZLMWFsZSsrKzQ2b3FDaXFWNi9Pd3c5bnpzckp5TWdnTmpaV2UvOHNack9aK1BoNDNucnJyVHQrcmk1ZHV2RE9PKy9jMVhmejNYZmZzV1hMbGh4ZnMxcXQyYmFWSzFlTzBhTkhjL1RvVVo1Ly9ubXFWNi9PMkxGakdUNThPTldxVmNOc051UG01cWJ0bi9WNWhSQkMvRHVTMlBQUXUzZHZ1bmJ0U25Cd01IWHExS0Z6NTg3TW5UdlhMbkcxYmR1V2N1WEtBVEJ6NWt5NzQrUGk0bmp6elRlSmo0K25YNzkrQUh6Ly9mZGN1WEtGNjlldnMzejVjZ0QrK09NUE5tN2N5S3BWcTFpd1lBRjZ2WjdrNUdUdHdtTHUzTGs4Kyt5ekFLU21wdUxyNjB0c2JDd0hEaHlnVWFOR0FGeTdkZzJkVHNkdnYvMldZMnRBYmpJeU1yaDY5V3F1citkVysrL2N1VE9kTzNmTzhiV1VsSlFjYS9NZE8zYlVIa2RGUldFMEdubnh4UmZadTNjdlgzMzFGVXVYTHMxMzNFSUlJWEltaVQwUHJxNnV1THE2b3FvcVJxTVJUMDlQZERwZHZoTG40Y09IbVRCaEFrYWprWm8xYXpKdzRFQ0Nnb0w0N0xQUDJMUnBFOXUzYjllYW9KczJiYXE5MTdCaHc1ZytmVHErdnI2TUhEa1NxOVhLMGFOSG1UcDFLcENaYUkxR0l3RUJBV3pkdXRVdXNaY3NXWkxVMUx5bnA5N2FEQThRRVJIQnE2KytDb0RGWWlFMk5wYXlaY3RxcjZlbHBmSEVFMDlrTzA5U1VoTFhybDNMOFQxdWorSHc0Y05zMkxBQmdNR0RCMU9tVEJtKy92cHIrdmZ2bjJNWGh4QkNpUDlPRW5zK3BLU2s0T0hoQVdRMk14c01lWDl0eTVjdlovYnMyZlRzMlpPaFE0Zmk2dXBLYUdnb2dZR0JUSnMyRFpQSlpOYy9ickZZY0hYTm5EODhkKzVjRGg4K3pKQWhRN2grL1RvalI0NWszTGh4UkVkSDQrbnB5YzZkTzZsU3BRb0JBUUVFQkFSbzV6Q1pUQ1FuSjlPK2ZmdGM0N0pZTEhUdTNKbng0OGNEMEtaTkcxcTNicTMxczBaRlJURnMyREF0Q1VQbWVBQlZWYk9kYS8vKy9WeTVjaVhYOTdsVnlaSWxxVnUzTGw5ODhRVzlldlVpSlNXRlU2ZE9FUm9heWs4Ly9VUmlZaUl4TVRHODl0cHIyakVUSjA2a1FvVUt1WDRXSVlRUU9aUEVuZzlKU1VsNGVYa0JtVk8yN2xSamI5YXNHV1hLbE9HaGh4N2k5T25UQUZTdFdwWGc0R0NlZlBKSlZxNWNxVjBvbUV3bUlMTW1IUklTd3E1ZHUxaXdZQUVSRVJGTW16YU5VYU5HMGFSSkU0WVBIMDVNVEF3MWF0U2dSNDhlMlM0dW1qWnR5dSsvLzU1blhOT25UNmRZc1dJQVhMaHd3UzZSUXVaRlMySmlZcmFCYndCZHUzYmxqVGZlMEo2M2J0MDZ6NmI0dlh2M2FzOHJWcXhJeFlvVldiUm9FUURseTVmWHVpRUFqaHc1d284Ly9talg3MSttVEprOFA0c1FRb2ljU1dMUGg2eG1ic2djcEhhbkdudVpNbVcwL3ZZVEowNVF2bng1Zkh4OHFGZXZIaTFhdE9ER2pSdVVLSkU1amRSa01xSFQ2VEFZRER6MzNITjA3TmlSRWlWSzBLUkpFNVl2WDg3R2pSdVpPM2N1WDM5OTl3dEZKU2NuYXduVFlyRmdNQmo0OXR0dnRkY3ZYcnpJK1BIaitlNjc3K3lPKy9iYmIwbEpTYkhidG03ZHVsd3ZKSElhUEhjck56YzNxbGV2cmoyL2VmTW03dTd1ZHR1RUVFTDhONUxZN3lBMk5wYTR1RGdxVjg2Yzc1dVJrWkZ0bXRudGpFWWpjK2JNQVdESWtDSDA3ZHVYcDU1NlNudjl3b1VMTkcvZUhNanN3M1ozZHljOFBKeHg0OGJablNjcEtVbWJUaGNhR21vMzJoN2crZWVmSnlNamcyWExsdDN4YzB5ZlB0MnU1UUV5cHpxVkxsMWFleDRmSDQraUtIYmJnQnluMFBYdDIvZGZUWGU3MVlnUkl6aDY5S2oyM0dLeGtKNmVUdXZXcmJWdDNicDFJekF3OEk2ZlN3Z2hoRDFKN0hkdzRNQUJhdFNvb2RYUzg1UFk4Mkt4V0RoMDZCQ0RCdzhHTXB1dDNkM2Q4ZlB6WS9QbXpVQm12L2FLRlN0WXZYbzFUWnMyNWNhTkcxeStmSm0rZmZ2U3FWTW51L1BaYkRiZWZQUE5PNzZ2WHE5bjJiSmxlSHYvKzFYR3NsYU1XN05tamQzSS83bHo1K2I1ZnMyYk42ZE9uVHA4OWRWWGRxL2RQbTgrTEN4TVJzV0xPd29KQ2VHcHA1N1NMckx2TjR2Rnd2NzkrMm5TcEVtK1o1NmNPWE9HeTVjdjA2cFZxenZ1ZS9Ma1NSNTc3REdLRi8vL0tlYW5UcDJTbGl6eHIwbGl2NE8xYTlmU3RtMWI3WGw2ZXJyZHFQSmV2WHBwZzgrU2s1TzE3Y25KeVZ5NmRJbUVoQVRXclZ2SDJyVnJTVXRMbzEyN2RuaDZlbEtqUmcwZ2N3UjVWcjgzUUhoNE9GOTk5UlVHZzRHRkN4ZXllZk5tOUhvOTQ4YU40LzMzMzJmbHlwWDA3dDJiVnExYTRlN3VqazZueS9jaUk5ZXZYODlXRzgvTnBVdVh0RnIxOXUzYmFkKytQVjI3ZHFWcjE2NUFaa3ZEenovL2pNVmkwVmJrTzNqd0lCRVJFVHp6ekRNOCt1aWpkdWY3ODg4L3VYTGxDc2VQSDhmWDF6ZGZNWWpDcjdDdnltZ3ltZmo1NTUvSnlNaWdhOWV1ZG1zbEFQVG8wWU5aczJibGE2RG1OOTk4UTBSRUJNMmFOY3YzWjcxeTVRcmp4bzFqeFlvVmVWNlFwS1dsTVdqUUlMNzY2aXZxMUtrRFpFNlhIVFJvRUdQSGpyV2JLaXJFblVoaXo4T2hRNGM0Y3VRSTc3NzdMa2VPSE1ISHg0Zkl5RWk3eFZPV0xsMnE5VnQzNk5BQmdDVkxsakI3OW14S2x5Nk5yNjh2NWN1WHAxS2xTcFFzV1pLcFU2Znl4aHR2Y1BYcVZZb1ZLOGIrL2ZzcFY2NGNaODZjWWRLa1NTUWtKREJzMkREdFhGbEtsaXpKRjE5OHdjNmRPMW0wYUJHVEowOW02TkNoMnZ6NDIxMjRjQUYzZDNlOHZiMVJGSVZ0MjdZUkd4dXJYVkFZRElZOGwzRTFtODFzM2JvVnE5V0tuNThmM2J0M1IxVlZqaHc1d3BZdFc5aXlaUXQxNjlhbFo4K2UyakhGaWhVakppYUdsMTkrbVVjZWVZUm5ubm1HOXUzYms1R1JRVkJRRUxObno5Wld6ZXZRb1lNMmdMQkJnd1lFQndmYnZYL1dHQUJSdUJYbVZSbC8vLzEzd3NMQ3FGaXhJbWF6bWJsejUyS3oyZXdXaG9xT2ppWXdNRkQ3VzJ2YXRDbjc5dTBqTVRHUjFOUlVqRVlqbFNwVllzeVlNU3hidG96U3BVdHJGN2NYTDE0a05EU1VpaFVyQWpCanhneENRME96eFc2eFdIanBwWmV5YlYrd1lBRzFhOWNHNE5kZmYrV2hoeDdTa2pxQWo0OFBZOGFNWWYzNjlUejc3TE15TlZUa20veHk1bUgrL1BrTUdqU0lVcVZLYVltdGVmUG1XbUVFY0hkM3QyczZnOHlWM1Y1NDRRVnRnRnlXVWFOR1ViVnFWVzNSbTdWcjEySTBHcGs2ZFNxVksxZm1sVmRlb1hYcjFua210Sll0VzlLeVpVdk9uejlQcVZLbGN0MXYzcng1L1BMTEw5cnowcVZMTTM3OGVLMTFvRktsU25uMnpWZXBVb1hQUHZ2TWJsdDhmRHlUSmswaUlDQ0E1Y3VYODlCREQ5bTlYcXRXTFdyVnFzV1lNV1A0N2JmZldMTm1EWlVyVjhaZ01QRGlpeS9TcEVrVDVzMmJ4OHlaTTVrOWU3YjJBK3ppNG9MVmFzVnNObU0ybTdGWUxQVHYzNS9odzRmbkdwOXdyQWRoVmNZbm5uaUNUejc1aEFvVktxQ3FLcnQyN1dMWnNtVjA3ZG9WczlrTXdKZ3hZeGcxYXBTMnlOU2pqejdLdSsrK3k5YXRXL256eno4SkNncml5cFVyREJ3NGtPRGdZRzJzektwVnE0aUlpTkNTZXRiNzkrL2ZQOGNrZnJ0Qmd3YlozUlJwMDZaTlBQZmNjMHljT0pGZHUzYlo3YXVxS2kxYnR0U2V2Lzc2NjdtT2J4RUNuUGkyclJWOWE5WFd1N2dlVy9YZEVwN3dxLytmemhFZEhVMjVjdVcwUkp0YjdTUy9FaElTME92MUdJMUdJTFB2dXFEWDZzNmFVKzdvMnEvVmFzMnhKbVkybTdWUjlJcWlvTmZyLzFYM3d1MU9uWW1pUStjZTJGU3IvOFhJbzN2dmZFVFJkTGZsdzJReWtaR1JrVzFWeHBJbFN6SjQ4R0JhdEdqQnlwVXJ0WVRab2tVTFZxeFlvU1hodUxnNEFnTUR1WGp4SXBzMmJjTEx5NHUzM25wTFc1V3haczJhd1Ardnl1anQ3YzJDQlF2bzFLbVRWbXUrZFZYR1ZxMWE4ZWVmZjdKOCtYSmlZMk1aUG53NGpSbzE0c01QUDhSb05KS1dsb2FxcW93ZE81YVpNMmRxZHhUY3ZYczNUenp4aEhaeDNyOS9mNnBXclVwUVVCQUJBUUU4L2ZUVERCbzBpTGk0T0JJVEU3WFBIeDhmajZlbkozcTlub0NBQUVhUEhzMjJiZHZ3OXZhbVNaTW1kL3orUWtKQ2FOdTJMUTgvL0REbnpwMmpWNjllekpzM2o3cDE2MksxV25QOHJVbE1UTVRMeXd0WFY5Zi9YSjZsZkdSeTl0dTJTbzA5RDQ4ODhvamQ4N3R0Q3J0OTROcjl1QUdIb3hONmx0d0dHMlhWMk1XRDVVRllsYkZNbVRJMGFkS0VzTEF3TEJZTFR6LzlOSHYyN01IZDNaM3k1Y3NEbWVXamJObXlXa3ZDdm4zN3FGeTVNci8vL2pzMWE5Wms5ZXJWakI4L25rMmJOdUhtNXNhZ1FZTUlEUTNsN05tenZQUE9PL3p5eXkvczNyMmJ4TVJFYlNaTWZxV25wek40OEdBKy8veHpyZmJ1NXViR21ERmphTnUycmQwQ1ZBRHZ2UE1PZGVyVVllalFvZi9xZlVUUlV6aCs5WVVRRDZUQ3ZDcmo2ZE9uaVltSklUSXlrckpseXhJVEUwUFRwazFwMnJTcGR2NWJIME5tWXQyMGFaTzJHdUsrZmZ1b1ZLblNIYitIVzZlNDN1N0ZGMTlreG93WjJRYVVlbnA2Y3VEQUFRNGZQbXozSHJWcjEyYmp4bzEyaVQwOVBaM3c4SEJlZi8zMU84WWloQ1IySjNmckQ2OFE5MXBoWHBXeFZxMWFQUDc0NHl4ZXZKaEdqUnJSclZzM1BEdzg2TkdqQnhrWkdka3VRaTVmdnN5bVRac0lDZ3JDWURBd2N1Uklwa3lab3IyK1lzVUtObTdjU0hKeU1pYVRpYkN3TUZKU1Vuanl5U2ZSNlhUYXlQcng0OGZ6Mm11djJZMkNMMSsrZkk0ajd5OWN1RUJnWUtEZGdNS0FnQURtelp0SFVsS1MxcEp3OE9CQnZMMjlxVmV2WGo3K1ZVUlJKNG5kU2ZUbzBZT0pFeWRxbzR1ekRCczJqUDc5KzlzTnZoSGlYaW5zcXpKdTJiSUZIeDhmamg4L3pwQWhRN1JhOWNDQkE3VzRzMHllUEptelo4L21PQzB0YTBCbnYzNzljbXlLejJJMm05bTJiUnR2di8yMjNmRVJFUkYyZDFFc1hydzRkZXZXcFZPblRyaTZ1dG9sOXZMbHkrUHI2OHR2di8ybVRYUGJzMmNQYmRxMGtaSHhJbDhrc1R1WjY5ZXY4OTU3NzJuUDA5TFNtRE5uRHQ5Ly83MjJiY2FNR2RvQVBpSCtxOEsrS3VQQWdRTlp2bnc1blRwMXdtQXdZRFFhK2Vtbm43VDNpWTJOdFR2R2JEWlRyVm8xUHZyb0kzcjE2cFh0L1pLVGs5bTllemRuenB6aDc3Ly9admZ1M1p3OGVkSnV2eE1uVHVEdDdaMXR2WWgxNjliWnJWZng2S09QVXJkdVhiczFNVzcxMUZOUHNXUEhEaTJ4NzlxMWl3OC8vRERIZllXNG5TVDJCOXpNbVROWnYzNDlLU2twdlBIR0czVHAwb1g1OCtjemVmSmt1blhycHMyTERRc0xZOU9tVFhaTmkwTGNqY0srS21OSVNBZ3RXclRBdzhORFc2QUdNcE5zVkZSVXRxU2FOWU1rcDJSNy92eDVTcFlzU1ZoWUdPZk9uU01oSVlHd3NEQXVYYnBrTisxMHg0NGRKQ1ltY3ZueVpicys5ZmZlZXk5ZmZmVlpzaEs3cXFxY09IRUNtODFHL2ZyL2JYYVBLSG9rc1QvZ1JvNGN5WWdSSStqZHV6Y1RKa3pRK3VCYXQyN05qQmt6V0xKa0NZbUppUVFIQnpOeDRrUUhSeXVjU1dGZmxiRkdqUnJVcVZOSHE2WGY2dVdYWDZaczJiSjIyeUlpSXV5ZVoxMG9aQTNFMjd4NU14NGVIcmsyeGNmSHh4TWFHb3Evdno4ZmZQQUJjK2ZPL2M4WE9yVnExZUtISDM0QVlQUG16YlJ0MjFhYTRVVytTV0ovd04wNjUxdXYxN050MnpidEI4RmlzZkRxcTY5eTgrWk5rcE9UK2VxcnIvanFxNjhZTUdDQVhmT25FUC9XZzd3cUkyUTJoVC84OE1QRXhjVmhNQmk0Y2VNRzhmSHhXaUwyOWZYbDQ0OC9ScS9YczJqUkltclVxSkhqSU5Ta3BDU3R4V0w2OU9sVXJseVpXYk5tTVdiTUdBWU1HTUNnUVlPQXpJdVVsSlFVZERvZFZxc1ZpOFdDcXFyWlZuOXMzNzQ5YVdscGR0dlMwdEl3R0F6YUJZcS92ei9UcGsyNzh6K1NLTElrc1R1UkkwZU9VSzVjT1cxZTc4bVRKNG1OamRYNkxMUGN2aUtlRVAvV2c3d3E0NjFtelpyRi92MzcwZXYxZE8zYVZVdmV0OTdzYU9mT25YWTNXdkx3OE1ETHk0dU9IVHNTSHgvUEJ4OThRR1JrSkwvOTlodExsaXhCcDlQeDhjY2ZzM2J0V3BZc1dZSzd1enNEQnc3RVlySFlyVGJYcGswYlB2NzRZN3Q0UWtORFVWVTF6NWp6ZXdNYUlaeE9SZDlhdFN2WGJLQWVPSFJZZFdaLy92bW5PblhxVk5YZjMxOXQwYUtGK3ROUFAybXZCUVlHcWt1WExuVmdkUGRmNU9remF1V2FEZFRIYXRUTi81MDZpcUM3TFIrWEwxOVd6V2F6OXR4bXM5M1Z2MXQ4Zkx5YWxKU2tQYmRhclhkMXZuc3BOalkyeCswMm04M3VjNTgrZlRwZjU3djl1UHRKeWtlbXVuWHIrdmo1K1lYNStmazU1UzBscGNiK2dOdXlaUXRXcXhXajBjZ25uM3pDOGVQSGFkKytQY25KeWFpcVNsUlVGTXVYTHljNU9SbEZVZkR3OE9DRER6N0kxN0tYUXVUR0dWWmx6Sy9jYnBaMCsyZXVXclZxdnM0bmZlV2lvRWxpZjhBRkJRVUJtZlBZRlVXaGQrL2VkT25TaFo0OWV6SjU4bVQ4L1B3QTZOdTNMOE9HRGZ0WHQ1d1VRZ2p4NEpIRTdvUU9IVHBFU2tvS2YvenhCeFVyVm1UcjFxMFlEQWFlZlBKSlI0Y21oQkNpZ0VsaWQwTCsvdjc4K09PUExGMjZsRTZkT21FMm0vbjAwMCtsQ1ZBSUlZb0FTZXdQdU1URVJFd21relp0eDJLeGNPclVLY0xDd3RpNGNTTzFhOWZHejgrUDk5NTdqNFlORy9MS0s2L0lldE5DQ09IRUNzOElsWHRNVVhRMjRJNVRSeDUwaXhjdnBsMjdkcFFyVjQ0cVZhb3diTmd3M25qakRjNmRPOGZreVpOWnVIQWhnWUdCL1BUVFQxU3ZYcDNSbzBkcjk2SjJab3BGY2U1LytMdFVWTXFIeUptVUQrZm10RFYyaTZwTGNsVkpqSW41MjR1R0RSd2RUb0VaTVdJRUkwYU0wSjUvL1BISGVIaDRaSnZyNnVucHlldXZ2ODdBZ1FNTHpUM2FDMEowZEF5b0pOcXdKam82bHNLc3FKUVBZVS9LUjlIZ3REVjJLL29NRlRWbTQ1WnRkOTdaaVhoNWVlVzVnSVV6SjNXQUxiL3NRSVhMT29OTHFxTmpLY3lLYXZrbzZxUjhGQTFPbTlpdmtKU29LUHkrZGZ1dmZEVHpzMnpMTkFybmtwYVd4cHo1WDdOcXpUcFUrTjJTZk9QcW5ZOHF1cVI4RkMxU1Bvb1dweDRtWGJsNnZlbzJsQWs2aFJmYzNOMDh5NVF1ZlZkM254S0ZrOFZpNGRyMTYyU2taeVNwc01GaU1rMjhmTzdrR1VmSFZkaEorU2dhcEh4a1Y3ZHVYUitEd2JBQk9CTWVIdDdmMGZIY2EwNmQyQUY4cWxUeDluWXhOZ09sdmdyVkZJWGlkejdxQWFlaU0ranhNbHZWWkVWUkxJNE81ejVJUTFVaVZkVjZOTkhpR2haMzdtQ0Nvd042VUJURjhxR282UFY2UEsxV2tsUUZxNlBqdVEra2ZOeEdFcnQ0NE5Tdlg3KzJYcTgvQm5RNGRPalFaa2ZISTBSaDBxQkJBMytkVHZlN3Fxcis0ZUhoZXgwZGo3ai9uRDJ4TzIwZnV4QkNDRkVVU1dJWFFnZ2huSWdrZGlHRUVNS0pTR0lYUWdnaG5JZ2tkaUdFRU1LSlNHSVhRZ2dobklna2RpR0VFTUtKU0dJWFFnZ2huSWdrZGlHRUVNS0pTR0lYUWdnaG5JZ2tkaUdFRU1LSlNHSVhRZ2dobklqQjBRR0llMCtuMDZrQXFxbyswNkJCZzRjY0hVOVJaN1ZhWFhRNjNlUEFlVVZSTWh3ZGo4RFgwUUVJVVpBa3NUc2hxOVdhcHRmclRjRGdJbkxiMWtKTnI5ZnJGRVV4cXFxYW9paEtVYmhOYUtHbUtJcGVWVldUcXFwcGpvNUZpSUlnaWQwSlJVUkVYS3hYcjE0OVJWSEtPRHFXb3NwaXNSaXpIcnU0dUxSU0ZHV01xcXJmbTB5bU5WbmJEUVpEc21PaUV6YWI3Y2JSbzBmUE9Eb09JUXFDSkhiblpJdUlpRGdGbkhKMElFVlZnd1lOOWltS1VoRkFWZFZpQUlxaTlISjFkZTMwenk2WHc4UERtemdzUUNHRTA1TEVMa1FCc05sczZRYURvVHlBb2lqODgzOHZ3T3VmMXk4NUxqb2hoRE9UVWZGQ0ZBQ2J6UmFzcWlxcXF0cHR6OXBtczlubU9pZzBJWVNUazhRdVJBR3dXcTEvQXpuMm9hdXFtcUtxcXZUdkNpRUtoQ1IySVFyQWpSczNMbVFsNzZ4YSt5MjE5K2k0dURnWi95Q0VLQkNTMklVb0FOZXZYMDlXVmZWWHdLNHRYbEVVVkZYZGZmbnk1VmdIaFNhRWNIS1MySVVvSUtxcWJnRE0venpPMm15MTJXdy9PaXdvSVlUVGs4UXVSQUdKaUlqWUExeTlkWnZOWm9zN2V2VG9EZ2VGSklRb0FpU3hDMUZ3VEZhcjFhNTJycXJxajRBc0t5dUVLRENTMklVb1FEZHUzQWlHLzUvTG5weWNQTkdoQVFraG5KNGtkaUVLVUV4TXpJMWJGcU81ZFBiczJXc09EVWdJNGZRa3NRdFI4RllCV0szV3pZNE9SQWpoL0NTeEMxSEFyRmJyanphYkxlV2ZVZkpDQ0ZHZ1pLMTRjUi9WY3ExVXc5VWZHQUNxbjZKUUhSUlhSMGRWMEZLdDRLYUF5YUpmVzdsbUEwZUhjejlZVU5WSW0wSzRhbFdYL21WTDNVTlVsQXdZRk9JK2tjUXU3cHNLTlhRdGdRVmx5NVI2ckUrdkhsVDFyWUxCNFB4L2dqYWJqWlRrWklwN2VLRFg2eDBkVG9HeldxMkdxS2h6ZGI1ZnRhYk8zMWV1dEtxa0ZCdDJBZFk1T2k0aGlncm4vMVVWaFVLVktsVzhiWXB1aEVmeDRvLzkvT1AzbENsVDJ0RWhpWUlVQUwyNmQ2RnRweTZQSmllbkRDdjNlTDI5Vjg5R3lNQkJJZTRENldNWDkwV0d6dWlKcWpSN0szQ0lKUFVpb216Wk1yd3pZaGdxYWtOM25hMlVvK01Sb3FpUXhDN3VDMFcxdW9QaVZiMmFyNk5ERWZkUjdWbzFVVkM4ckRwY0hCMkxFRVdGSkhaeFgrZ1UxVTFSMEJjdlhzelJvWWo3eUdqMEFEQ29PbDF4UjhjaVJGRWhpVjNjWjRxakF4QU9ZRkJWK1ljWDRqNlJ4QzZFRUVJNEVVbnNRZ2doaEJPUnhDNkVFRUk0RVVuc1FnZ2hoQk9SeEM2RUVFSTRFVW5zUWdnaGhCT1J4QzZFRUVJNEVVbnN3bW1ZVENiaTQrTzVmUGt5Rm92RjBlRVVXaWtwS1N4WXNJRDQrSGhIaHlLRUtBQnlFeGp4d1BqZ2d3K0lpSWpBYXJWaXRWb3htVXlZeldZVVJVR3YxK1BtNW9hN3V6dkZpaFZqOHVUSlZLcFVLZGR6Tlc3Y21HM2J0bEdpUklrODMvUHR0OSttWGJ0MnRHdlhEb0NYWDM2WmMrZk9hYTliTEJhZWYvNTVKa3lZb0czcjBhTUhGeTVjeVBPOE5wdU5IMzc0QVYvZnpDVjJyMXk1d29zdnZzak9uVHZ2K0Qxa0NRa0o0ZHR2djlXZXA2ZW44L2pqajdOa3lSSXQxc0RBUUo1ODhrbTc0MVJWNWNhTkc3end3Z3RNbXphTnNMQXd0bTNiUmtwS0NqcWRqbUxGaXBHV2xrYUhEaDBZTzNac3Z1TVJRaFFPa3RqRkEyUGt5SkZZTEJaY1hGeHdjWEhCMWRXVjk5NTdqNmVlZWtwTHZMZWJPblVxTzNic3lMYmRaclBScFVzWEZDWDdnbWc3ZHV3Z01qSVNtODFHVWxJUzBkSFJuRGh4Z3BJbFM5b2xVb0FmZnZpQnFLaW9iT2RZdW5RcHRXclZ5dld6dEcvZjN1NjVxcW81eGhJUkVjSHUzYnZ0dHRXc1daUFdyVnZUcjE4Lyt2WHJweDAvWU1BQW1qVnJabmZPMjI4VG01aVlTR3hzTE9QSGo2ZGp4NDVVcVZLRkdqVnFNR0xFQ0w3NDRnc3FWYXBFMTY1ZCtmNzc3N2w2OVNwbXN4a1hGMW5tWFlnSGlTUjI4Y0R3OVBUODE4Y0VCUVVSRkJTVWJYdmp4bzBKRFEzTnRjYit4UmRma0o2ZXp2bno1N2w1OHlaNzl1eWhUWnMyOU8zYjkxL0hjQ2N0V3JUQVlyR1FucDVPOCtiTnRlMTc5dXpoMkxGamhJZUg4L3p6endPd2I5OCtybDI3UnV2V3JlM09zWGp4WXM2ZE84ZW5uMzVLZEhRMEZ5OWVKQ2twaVpNblQySTJtd0VvVzdZc2NYRnhqQmt6aHBZdFcvTDIyMi9qNmVuSnlKRWphZHUyTFRFeE1majcrd09Ra1pIQmpoMDdzRnF0dlAzMjIvZjhNd3NoQ280a2R2RkFPSFBtREcrOTlSYVEyV3o5MEVNUEFSQWZIOC9ldlh1MVJKeWVuazZKRWlYdzl2Wm0rZkxsQUZ5N2RvMFhYbmdCSHg4ZjdYdytQajUyU1RvNU9abWdvQ0NlZWVZWkFMNzg4a3NnZTFOOGZIdzhTVWxKMm5HNTlWUEh4c1p5OWVyVlhEK1B6V2JUSG0vWXNJSExseThUR0JqSTJyVnJTVWxKb1dQSGpsb052bUxGaWxwaVQwNU81dFNwVTNibldyTm1EWFBuenVXVlYxN0J4OGVIL2Z2M3MzNzllbTdjdU1HT0hUdjQ4ODgvaVltSm9XSERoZ1FGQmJGcTFTb1dMbHlJbTVzYmh3OGZKaW9xaW1uVHB2SEZGMS93M252dkFabjk4QUVCQWF4ZHU1YkJnd2RqTkJwei9TeENpTUpGRXJ0NElGU3RXcFVOR3pZQW1UWGNkZXZXWVRBWUNBb0swcHJpZi8zMVY3WnYzODdVcVZQdGpsVlZGWGQzZCszNG5Mejk5dHRhc3QyeFl3ZkxsaTBENFB6NTgxeTRjSUVmZnZpQjh1WEw0K1hseGY3OSszbmtrVWNBaUltSm9VR0RCdG5PTjJYS0ZBeUd6T0lWSHgrUG01c2J4WXI5LzUzdDR1TGl0TWRHb3hGWFYxZGNYVjN4OVBURVpyTmxhMExQU1ZwYUduUG16R0hWcWxWMDZOQ0IxYXRYWTdQWkdESmtDQUVCQWJ6d3dndE1tRENCcWxXcjhzMDMzM0RqeGcwQVNwY3V6WWdSSXdnTURPVFZWMTlsNHNTSmJOeTRrWm8xYStMdDdRMUFVbElTMWFwVjQ2bW5uaUlzTEl5QWdJQTd4aU9FS0J3a3NZc2lJU2twaWE1ZHUrYjYrclZyMTdSYXVaK2ZuOVlpRUJFUndlYk5tM25ublhkd2MzTmo5ZXJWZE8zYWxUNTkrbWpuTlpsTWR1ZjYvdnZ2N1JMejZOR2o4ZmYzcDB1WEx0bzJxOVZxdDA5S1Nnb2VIaDdhYTFrWEJibEpUVTJsZS9mdWVIcDY4dlhYWDFPL2ZuMysvdnR2M24vL2ZWNS8vWFVXTDE2TXlXVFMrc2ZOWmpPdXJxNUE1aUM3a1NOSDhzZ2pqOUMwYVZOMjdOakJ3b1VMK2Z6eno3bDQ4U0l1TGk0Y09IQ0FEaDA2MEtGREI5emQzZlArY29VUWhZb2tkdkZBbURadEdudjI3QUV5bTZNN2QrNE01TndVMzdGalJ3Q3Q3eGd5KytmWHJGbVQ2L2x2N1VmMjhmRmg1ODZkeE1YRlVhTkdEWXhHWTY0RDRUdzlQZG0wYVJOVnExYkYxOWVYS1ZPbThOdHZ2OW50azVTVXhCOS8vS0UxNzk4cU5EUVVvOUZJVWxJU1hsNWVBUG1xc1Jjdlhwd2hRNFpRcVZJbEZFWGg2TkdqQUF3ZE9oUzlYbytpS0NRbkoyc1hDN2NtK1hmZmZaZlNwVXN6Y2VKRTVzMmJ4KzdkdTVrNWN5WkdvNUZCZ3dhaDErdHAxYW9WOWVyVnl6TUdJVVRoSklsZFBCREdqUnVuUGY2M1RmSHc3MnJza05sSG51WGl4WXQ4OGNVWFZLeFlNY2RqdzhMQ3NGcXQrUHI2a3BpWXlJQUJBK3lhcnFkT25VcWpSbzJ5allSdjE2NGRxcXBxNzEreVpFa2dzM1o5cHhvN1pOYThGeXhZUUZKU0V1ZlBuOWNTOGRpeFkwbFBUeWNsSlVVYkhHZ3ltYlRISTBlT3BFS0ZDdWgwT2w1ODhVVmVmLzExeG93WnczUFBQWmRuZDRVUTRzRWdpVjBVQ2YrbXhnNXc0OFlOYlI1ODFqeDVuVTZIaTRzTDU4K2ZKeVVsQlVWUlNFdEw0K1RKazNUdjNsMDcxbWcwVXJwMGFlMjVpNHNMSGg0ZWR0dHVkK0xFQ2FwVnF3Wmtqa2pQenhTem5qMTcwck5uVDhMRHc1azVjeVp6NXN6UlhvdU1qS1JreVpMYWVkTFMwaWhYcmh3aElTSGFvTUlzTjIvZXhHYXpzV3ZYTHJ5OHZIQnpjN043UFNnb2lQLzk3MzkzakVjSVVUaElZaGNQaE1PSEQydUx3QmlOeGh5YjRyTjA3TmdSVjFkWFFrTkR0VzMvdHNaKzZkSWxUcDA2eGFCQmc2aFlzU0tCZ1lGQVpnSU9DZ3JpdWVlZUEwQ24wOUdnUVFOcTE2NzlyejdQcmFQaUFRNGVQTWc3Nzd3RDVEK3g1K1hQUC8rMGl5a2xKUVYzZDNlNmQrK3V6WDFQVFUxbHhvd1pYTGx5QllES2xTdHo0TUFCM252dlBlclVxWE5YN3krRWNCeEo3T0tCMEtCQmd4eWJpVzl0aXMvTHY2bXhxNnJLOGVQSHFWdTNMbDkvL2JYV1R3MVFxMWF0UE05eko5dTNiOGRpc1hENjlHbGNYVjBwVnF3WVI0NGNJVDQrbmthTkdnR1pUZXkzRGxqYnVIRUptYlIyQUFBZ0FFbEVRVlNqdGlKZFJrYUdObTdBYXJWeTVjb1ZJaU1qdVg3OU9sT25UdVhzMmJQMDd0MmIxYXRYTTJqUUlPMGNxYW1wMnFoOGk4WEM5dTNiK2ZMTEwyblZxaFhqeDQ5bnpKZ3hOR3JVaUU2ZE9oRVVGSVN2cnkvZHUzZm5pU2VlUUtlVGxhZUZlSkJJWWhjUGpJOCsrb2lEQncvYWJidDI3Um9IRHg1azRjS0ZkdHRmZSswMUFnSUM2TldyRjNGeGNTUW1KbWJyNDc1VlFrSUM0ZUhoZlBycHA3enl5aXVVTEZtU1NaTW1NWERnUUJJVEV6bDkralNQUC81NHJvUGFzbGFPOC9MeXluTVUrYWxUcDRpTWpNUmdNREI1OG1UMGVqM3o1OC9udWVlZTQrVEprNVF0VzViZHUzZno4TU1QYThlMGE5ZU9kOTk5RjRCVnExWng3dHc1TEJZTHJWcTF3bUt4VUxseVpSbzNic3pERHorTXY3OC8rL2J0dzJxMTh2VFRUM1BseWhYMGVqMm5UNS9tNVpkZlp1dldyY3lhTll2eTVjc1RIQnljcldaZXMyWk5WcXhZd2VyVnE1azBhUklwS1NsOCt1bW5OR3pZTU5mUEpJUW9YQ1N4aXdmR3lKRWpzVnF0K2RvM2EyclhraVZMdEFGcStmWDc3Ny9UdG0xYlNwVXF4WklsUzFpOGVER2pSNC9tK3ZYcmRzdSsybXcyYmQzNjExNTdqU0ZEaG1nTHZPUm02TkNoZHM4UEhqekkyYk5ubVQ1OU90OTg4dzNmZnZzdG5wNmVUSjgrWGR0SHI5ZFR2SGh4QUsySjNtQXdzR0xGQ3NxWEwyOTNzUkVaR2NtNmRldVlQWHMyNmVucGRPclVDVlZWYWRxMEtYNStmbHkvZnAwcFU2YlF1SEhqWEdOMGRYV2xUNTgrOU83ZG0yUEhqbEczYnQzOGYzbENDSWZMdmppMUVBV2dvbSt0Mm5vWDEyT3J2bHZDRTM3MUhSMU9uaXdXQzRtSmlkb285ZHRmczlsc3FLcXEvUi9BemMwdFg0dks1T1N2di83U1J0em50bWI4dnhFZEhhMHRvQU9aRnlDT2FrNC9kU2FLRHAxN1lGT3QvaGNqais1MVNCQkMzS1p1M2JvK0JvTmhBM0FtUER5OHY2UGp1ZGVreGk3RWJRd0dRNDVKUGV1MWUrM1dhWFIzbTlRQnU2UU9TQis1RUVXTWxIZ2hoQkRDaVVoaUYwSUlJWnlJSkhZaGhCRENpVWhpRjBJSUlaeUlKSFp4WDloc3JpWlZ4V295WlRnNkZIRWZtVXdtVkZXMTJWVFY3T2hZaENncUpMR0wrOE9ncGlxb04vKzZGTzNvU01SOWRPblNaUlNVbTNwVlNYWjBMRUlVRlpMWXhYMWhJeTFEaGN1cjFxeDFkQ2ppUGxxemZnTXF4SmdzMWxSSHh5SkVVU0h6Mk1WOUVYUDZkRUtsR3ZWV0h6cDhwUGJ3ZDhhNjllalNtUklsdk5Ici90dWlMcUx3c3Rsc3hDY204Tk9HemV6WStadFpWZFgxTVRyVFZVZkhKVVJSSVlsZDNDOW1KY1AyamVxbWMvdDV3NWJBelZ1M2wvYjI4aXFRQlYrRVkxbHRWaElTRWpDWkxEZFZ4VGJmUnNaOG9xSmtjSVVROTRuOHFvcjc1dno1WTFlQktSVXIxdjNjNm01cmVQM21qYVlLaXFlajR5cG9Pa1V0VnN4RjkwU2FTVDFpZ3lSSHgxUFFWRlZOVm0zcUgxYTlPVHo2WkdROGtMOEYvb1VROTRRa2RuRy9XZi82NjJnY3NQMmYvNXllbjU5ZkxVVlJqcnZxMVRIaDRlR3lYcm9Rb2tESjREa2hoQkRDaVVoaUYwSUlJWnlJSkhZaGhCRENpVWhpRjBJSUlaeUlKSFloaEJEQ2lVaGlGMElJSVp5SUpIWWhoQkRDaVVoaUYwSUlJWnlJSkhZaGhCRENpVWhpRjBJSUlaeUlKSFloaEJEQ2lVaGlGMElJSVp5SUpIWWhoQkRDaVVoaUYwSUlJWnlJM0xaVmlBTFFzR0hEbHdDUGY1NldCMUJWOVlXR0RSdlcrK2R4YW5oNCtMZU9pazhJNGJ3a3NRdFJBR3cyV3p1ZFR2ZlNyZHQwT3QyWXJNZXFxcTRFSkxFTEllNDVhWW9Yb2dDb3F2b05ZRlpWOWZidEFCWkZVYjV6UkZ4Q0NPY25pVjJJQW1DMVdrK29xbm8rbDVjdnFxb2FjVjhERWtJVUdaTFloU2dBYm01dVNhcXFob0ZXUzcvMS82ZUFlSWNGSjRSd2FwTFloU2dBQnc4ZVRGTVVaYmVpS09tM2JsY1V4UXpzUFh6NGNJS0RRaE5DT0RsSjdFSVVERlZWMVVPcXF0NjhiV09TeFdMNURWQnpPVTRJSWU2S0pIWWhDb2pKWkRvQlJNUC9OOE1yaW5JOUxTM3REMGZHSllSd2JwTFloU2dnSjA2Y01BRjJvOSt0VnV2aXFLaW9EQWVGSklRb0FpU3hDMUdBMHRQVFY5MjJhWmxEQWhGQ0ZCbVMySVVvUUNkUG52eGJWZFdOaXFLZ3F1cldJMGVPUkRzNkppR0VjNVBFTGtRQnM5bHNvZi84ZjYyall4RkNPRDlKN0VJVXZPMDJtKzJVeldiNzNkR0JDQ0djbnlSMklRcVl4V0s1cnRQcFpsa3NGbW1HRjBJVU9Ma0pqTGlQYXJsV3F1SHFEd3dBMVU5UnFBNktxNk9qS21qLzE5NmR4OGQwN244QS81d3pFMWtrc1NTaEtrVmNXNmdsc2RQWUcyc3B0YlNsbGlxdXBUZWw5RktVVXRkeWhlcTFoWkpGVmV5Ui9sSlZSTy90SmRxU2lWcERWRzJ4Sk1pZXpHVG1QTDgvTURWTmFIdHI1bkRtODM2OXZHU2U4NXh6dm80ODg1bHo1aXdGaWtCaG9RSUIxNGlBd0NacWwrTUlaZ2h4UnBGZ0VCWVJmVWtwK0M5NEpRQ1J3ekRZeVdHZXF5ZDNBTENta3A5UDlkY0hEVUR0V2pXaDEvTlhVR3NzRm9zK0xlMm41Mk8zN25qKzJ2WHJIV3RJN2hOK0JuYXBYUmVScytDN0tqbEV6Wm8xeXltU0hGYld3NlA2LzIyUGhaK2ZyOW9sa1QyRkFvUDY5MFdYWG4zOTgvTHlKMVQrUzZPa0crZC92S2wyV1VUT2dOK3hrME1ZWlU4dkNLbjFPK1AveWxCM0VwVXErV0Z5MkFRSWlHQTNXZkZSdXg0aVo4RmdKNGVRaE1VTmtMenIxcW1sZGlua1FBM3FCMEtDNUcyUjRhSjJMVVRPZ3NGT0RpRkx3bFdTb1BQd2NGZTdGSElnVDgreUFLQVhzdXloZGkxRXpvTEJUZzRtcVYwQXFVQXZCUC9qaVJ5RXdVNUVSS1FoREhZaUlpSU5ZYkFURVJGcENJT2RpSWhJUXhqc1JFUkVHc0pnSnlJaTBoQUdPeEVSa1lid1h2RkVEeWdvS0lDSGgrMjlWSXFLaXVEbTVsYWlyeEFDeGNYRk1CcU5NQnFOS0NvcVFuNStQdkx6ODVHVGs0T2NuQnlFaG9hV091L2pjUEhpUlZTcVZBbnU3cnpwRHhIOWdzRk9UdXZreVpPSWpJekVva1dMSU1zeUZFWEI2TkdqMGFsVEo3ejU1cHNBZ0lNSEQyTDE2dFhZc0dHRGRiN2V2WHZqMnJWclVCVEZabm51N3U2b1VLRUN5cFl0aTdKbHk4TER3d1BObXpkSGxTcFZiUG9kT1hJRWl4Y3ZSbXhzckxWdDNyeDVlUGJaWnpGaXhBaWJ2bGV2WGtWT1RnNnlzckp3NDhZTnlMS00zcjE3SXpjM0Y2TkdqY0w0OGVNUkhCeHM3ZS9sNVlYeTVjcy90bTFFUkU4ZkJqczVyWHIxNmlFbkp3ZXJWcTNDbURGamtKZVhoNWt6WitJZi8vZ0hPblhxaFBMbHkrTmYvL29Yd3NMQ2tKV1ZaUTNNZGV2V0FRQmNYRnpnNnVvS1YxZFhUSjgrSFlHQmdSZzZkR2lwNityZHV6ZXlzN01CQUdhekdVYWpFZTNidDdkT0x5b3FnaXpMaUlxS3NyWnQyN1lONzcvL1BvUVFPSG55SkhyMjdJa2FOV29BQU1MRHcrSG01b1pObXpaaDA2Wk5BSUJyMTY2aFQ1OCttRFJwMHVQZldFVDAxR0N3azlQUzZYU1lPM2N1UHZua0U1dy9meDZ6WnMyeVRwc3dZUUp5YzNOUnBVb1ZMRnUyRE9mUG44Y1BQL3dBQVBEejgvdkQ2NHFQajdmKy9FZjIyS09qb3dFQXpaczN4NXc1Y3dBQXk1WXR3NFVMRjdCbXpSbzg4OHd6QUlEVTFGU01IVHNXL2ZyMSs4TzFFWkcyTU5qSnFWV3VYQm56NXMwREFKdWczYmR2SC9idjM0LzU4K2NEdUJ1czl4bU5SbGdzRnB2bG1NMW1tTTFtRkJRVTJMUzd1cnBDcDlNQkFIYnYzZzB2THkrMGFORUNreVpOZ3NGZ3NQWnIxNjRkWkZtR3dXQkFsU3BWcklGdE5wdHQxcEdhbW9xa3BDVE1uVHNYSTBhTXdNeVpNK0hqNDROMzMzMFhzMmJOc3U3UkU1SHpZckNUMDRxSWlFQnViaTdxMUttRDNyMTdZOVNvVWJodzRRTDBlcjMxaExodTNicVZtQzhzTE15NjkvNmd4TVJFckZpeHdxYnQ0NDgvUmtoSUNBREEzOThmNzczM0hsNSsrV1dZVENha3BhVlord2toa0pLU2d2ejhmSVNGaFdIbzBLSEl5TWhBLy83OW9TZ0tGRVZCNTg2ZEVSQVFnQTBiTnNERnhRWGg0ZUVZUFhvMEtsV3FoSG56NXFGeDQ4YVBlUXNSMGRPSXdVNU9xM3IxNnZqKysrL3g3YmZmb2wyN2RqaDE2aFQyN3QwTER3K1BFbnZzWDMvOXRYVytsU3RYbGpoeGJzYU1HUWdNRE1UZ3dZTnQydS92cmUvZnZ4K05HemRHWkdRa2twT1QwYU5IRHdCQWJtNHU0dVBqc1dQSERyUnQyeFlEQnc1RVVGQVFnTHVIL1AvOTczL2ppeSsrd0p3NWM3QjM3MTZZeldaOCsrMjNPSFRvRUw3Ly9udFVyRmdSTVRFeDhQVDB0TnQySXFLbkM0T2RuRmEzYnQyZ0tBb09IRGlBOCtmUG83aTRHQU1HREFCdzkyUzJvcUlpOU96WjA5ci8rdlhyR0RwMEtHUlpoaXpiM2dKQ2tpUklrZ1M5dnZRaGRmSGlSU3hhdEFnTEZ5NUVqeDQ5Y1A3OGVjVEd4dUtISDM1QWp4NDlFQkVSQVY5ZjMxTG4zYmx6SjRRUWVPMjExekJvMENDa3A2ZWphOWV1eU1uSndjR0RCekZ4NGtTYi9tdlhydjB6bTRXSW5uSU1kaUlBVFpzMnhmZmZmNCtpb2lKTW5qd1pkKzdjUWJWcTFheDc3Q3RXcklDaUtBZ1BEOGZodzRkTHpIL3o1azBjUFhvVVgzenhSWWxwSTBhTXdKdHZ2b25xMWFzakl5TURBTEIwNlZJY1AzNGNSVVZGaUlxS3dzYU5HNUdmbnc5M2QzY29pb0pHalJwaDFhcFZPSExrQ1B6OC9DQkpFaFl2WG96Rml4ZGo2ZEtsaUkyTlJYNStQdGF2WDI5ZFQySmlJdmJ1M1d1bkxVUkVUd3NHTzlFOUdSa1ptRDU5T2lwVXFJRGV2WHZqd0lFRDFtbFhybHhCbXpadDBLRkRCM1RxMUtuRXZCRVJFUWdJQ0VCb2FHaUphZjcrL2dDQXpwMDdZKzNhdFRoeDRnU1dMMStPZ29JQzlPM2JGK3ZXcllPbnB5ZjY5dTJMcjc3NkNqLzg4QU4yN2RvRnM5bU1CUXNXWU9iTW1VaE1URVJBUUFCV3JGaUJ0V3ZYNHV1dnY4Ymt5Wk5SdTNadHlMS01hOWV1WWN1V0xaZzllN2I5TmhBUlBSVVk3RVFBb3FLaThPbW5uK0tsbDE3QzVNbVRyYUcrY09GQ2ZQSEZGL0R3OE1BNzc3eUR5cFVybDNybWVZVUtGVkNsU2hYcjkrT2x5Y3pNUkV4TURMcDM3dzZMeFlJUFAvd1E3ZHUzaDcrL1A2S2lvdkRDQ3kvQTFkVVZPVGs1OFBiMnh2WHIxMUc3ZG0yYmsrTGk0K054NE1BQlJFUkU0S09QUHNMdTNidnh4aHR2NE8yMzMwYWZQbjFzcm8wbkl1ZkVZQ2VuWlRhYnNYUG5UdHkrZlJ1MWE5ZkdraVZMMEtKRkM1cytreVpOd3ZqeDQxRzJiRmxJa3ZTbjFyZCsvWHFFaG9aQ3I5ZGJiM296ZS9ac3BLZW5JeW9xeW5wem1veU1ERlNzV0JIKy92NzQ0SU1QYkpZUkdocUtUcDA2d2RQVEUzUG16TUhBZ1FPeGUvZHV2UG5tbXhnelpzeWZxbytJdElIQlRrNXIwYUpGeU0vUFI0MGFOWkNjbkl5T0hUdENVUlRJc295NmRldkMzZDBkTGk0dWNIRnhBWEQzZzhDREo4ZGR1blFKUWdqb2REcWNPM2ZPNWxyM1h6dC8vanppNCtPeGJkczJyRnUzRHU3dTdsaXdZQUd5c3JJd2J0dzREQjQ4R05XcVZZUEZZa0Z5Y2pKZWZQRkZBQ2h4SDNnM056ZGN1blFKVzdkdXhaWXRXK0RuNTRmNTgrZnpVamNpc21Ld2s5TzZjZU1HbGl4Wmdvb1ZLeUlpSWdKaFlXRzRkZXNXWEZ4Y29OUHBJTXN5ekdZemlvdUxVVnhjakZxMWFtSHo1czNXK2FPam94RVhGd2NBcUZXcjFpTVBneDg1Y2dRREJnekFNODg4ZzcvLy9lL1E2L1VvS0NqQWlCRWowTE5uVDRTRWhLQmx5NWFRWlJuMTY5ZEg1ODZkUzExT1RFd01vcUtpRUJJU2dybHo1NkpaczJhUGQ2TVEwVlB2engxYkpQcWRxdFdxMzBEblV1YkUxbzFSYUJyMFpPeGRXaXdXNjNYbUQ3cC9GemtoQkNSSnNvWjhhWDMvaVB2TGU5Q0Q5NkFIWUQxaThEQW1rd2w2dmY2UmZaNGtxZWZTMEwzUEFDakMwdWJpbWVOSmF0ZERCQUFOR3phc29OZnJFd0NjTXhnTXc5U3U1M0hqSGpzNXJZY0Z0VjZ2ZitqMTZIOUdhZC9SLy9wSmJMOFYyR1hLbEhtc05SR1I5andkSC91SmlJam9kMkd3RXhFUmFRaURuWWlJU0VNWTdFUkVSQnJDWUNlSFVKUXlKaUZnTVptTWFwZENEbVF5bVNDRVVCUWhpdFd1aGNoWk1OakpNZlNpUUlLNGRlbnlWYlVySVFlNmZQa0tKRWkzZEVMS1U3c1dJbWZCWUNlSFVGQm9GTUNWclR2aTFDNkZIR2hIZkFJRWtHNHlXd3JVcm9YSVdmQTZkbktJOUxObnMydlVhN1F0T2VWWWc3OU5udW82b0c4ZmxDOWZEanI1ejkzMGhaNDhpcUlnS3ljYlh5UjhoY1J2L2xNc2hJaFBsMDAzMUs2THlGa3cyTWxSaWlXanNsNjR5cTcvbDdCbi9GZGY3L2N0NSsxdGx4dkJrTG9zaWdYWjJka3dtY3kzaEtTc1ZtQmNqYlEwbmx4QjVDQjhWeVdIdVhEaHhBMEFjNnRWYTdqTTRxWUVaOXpLYkNsQjhsSzdMbnVUSmVIdTdpSTNMVFNKWXdxUXEzWTk5aWFFeUJPSytNNmlLelpjUFgwbUM0QkY3WnFJbkFtRG5Sek5jdW5TOFRzQTl0LzdvM2xCUVVIMUpVazZXVVluM2pNWURMeGZPaEhaRlUrZUl5SWkwaEFHT3hFUmtZWXcySW1JaURTRXdVNUVSS1FoREhZaUlpSU5ZYkFURVJGcENJT2RpSWhJUXhqc1JFUkVHc0pnSnlJaTBoQUdPeEVSa1lZdzJJbUlpRFNFd1U1RVJLUWhESFlpSWlJTlliQVRFUkZwQ0IvYlNtUUh3Y0hCUXdDVXZmZXlDZ0FJSVY0T0RnNXVkTy9uQW9QQnNFR3Qrb2hJdXhqc1JIYWdLRXBYV1phSFBOZ215L0o3OTM4V1Ftd0J3R0Fub3NlT2grS0o3RUFJc1I1QXNSRGkxKzBBWUpZa2FhTWFkUkdSOWpIWWllekFZckdjRWtKY2VNamtpMEtJSHgxYUVCRTVEUVk3a1IyNHVycm1DaUVPQWRhOTlBZi9UZ1dRcFZweFJLUnBESFlpT3poNjlHaWhKRW5mU3BKVTlHQzdKRW5GQUpKU1VsS3lWU3FOaURTT3dVNWtIMElJa1N5RXVQV3J4bHl6MmZ3ZkFPSWg4eEVSL1NrTWRpSTdNWmxNcHdCY0JYNDVEQzlKVWtaaFllRjNhdFpGUk5yR1lDZXlrMU9uVHBrQTJKejlickZZSXRQUzBvd3FsVVJFVG9EQlRtUkhSVVZGVzMvVjlKa3FoUkNSMDJDd0U5blI2ZE9ucndraHZwUWtDVUtJcjQ4ZE8zWlY3WnFJU05zWTdFUjJKb1RZZHUvdjdXclhRa1RheDJBbnNqTkprZzRvaXBLcUtFcVMyclVRa2ZZeDJJbnN6R1F5WmNxeXZLUzR1RGhkN1ZxSVNQdjRFQmh5b1BwbGF0UXIwd2JBQ0VBRVNSTHFBbEladGF1eXR3SkZvTEJRZ1lCclJFQmdFN1hMY1FRemhEaWpTREFJaTRpK3BCVDhGN3dTZ01oaEdPemtNTS9Wa3pzQVdGUEp6NmY2NjRNR29IYXRtdERyK1N1b05SYUxSWitXOXRQenNWdDNQSC90K3ZXT05TVDNDVDhEdTlTdWk4aFo4RjJWSEtKbXpacmxGRWtPSyt2aFVmMy90c2ZDejg5WDdaTElua0tCUWYzN29rdXZ2djU1ZWZrVEt2K2xVZEtOOHovZVZMc3NJbWZBNzlqSklZeXlweGVFMVBxZDhYOWxxRHVKU3BYOE1EbHNBZ1JFc0p1cytLaGRENUd6WUxDVFEwakM0Z1pJM25YcjFGSzdGSEtnQnZVRElVSHl0c2h3VWJzV0ltZkJZQ2VIa0NYaEtrblFlWGk0cTEwS09aQ25aMWtBMEF0WjlsQzdGaUpud1dBbkI1UFVMb0JVb0JlQy8vRkVEc0pnSnlJaTBoQUdPeEVSa1lZdzJJbUlpRFNFd1U1RVJLUWhESFlpSWlJTlliQVRFUkZwQ0c4cFMvUVErZm41S0Z1MjdFT25DeUZRWEZ3TW85RUlvOUdJb3FJaTVPZm5JejgvSHprNU9jakp5VUZvYUNqYzNOenNVdC9GaXhkUnFWSWx1THZ6M2dCRTlBc0dPem0xZmZ2MklTNHVEc3VYTDdkcFQwcEt3b29WS3hBZEhRMmRUbWN6clhmdjNyaDI3Um9VUmJGcGQzZDNSNFVLRlZDMmJGbVVMVnNXSGg0ZWFONjhPYXBVcVdMVDc4aVJJMWk4ZURGaVkyT3RiZlBtemNPenp6NkxFU05HMlBTOWV2VXFjbkp5a0pXVmhSczNia0NXWmZUdTNSdTV1YmtZTldvVXhvOGZqK0RnWUd0L0x5OHZsQzlmL2s5dEV5SjZ1akhZaWU2SmpJekVkOTk5WjMxOTgrWk5qQjA3RnJKODl4dXJqaDA3WXRDZ1FWaTNiaDBBd01YRkJhNnVybkIxZGNYMDZkTVJHQmlJb1VPSGxycnMzcjE3SXpzN0d3QmdOcHRoTkJyUnZuMTc2L1Npb2lMSXNveW9xQ2hyMjdadDIvRCsrKzlEQ0lHVEowK2laOCtlcUZHakJnQWdQRHdjYm01dTJMUnBFelp0MmdRQXVIYnRHdnIwNllOSmt5WTl4cTFDUkU4YkJqczVwZHUzYjZOdjM3NHdtODBvTGk1RysvYnRzWFBuVHJScTFRcWJObTNDbkRsekFBQ0tvbUR5NU1rWVBudzRHalZxQkFEdzgvUDd3K3VMajQrMy92eEg5dGlqbzZNQkFNMmJON2ZXdEd6Wk1seTRjQUZyMXF6Qk04ODhBd0JJVFUzRjJMRmowYTlmdno5Y0d4RnBDNE9kbkZMRmloV3hmLzkrSkNZbVl0ZXVYVmkyYkJuMGVqM0tsU3VIUzVjdTRlREJnMmpidGkxaVltSlFXRmlJK3ZYclcrYzFHbzJ3V0N3Mnl6T2J6VENielNnb0tMQnBkM1YxdFI3SzM3MTdON3k4dk5DaVJRdE1talFKQm9QQjJxOWR1M2FRWlJrR2d3RlZxbFN4QnJiWmJMWlpSMnBxS3BLU2tqQjM3bHlNR0RFQ00yZk9oSStQRDk1OTkxM01talhMdWtkUFJNNkx3VTVPUzYvWFE1WmxTSklFdlY2UGNlUEdvYWlvQ0dhekdldldyY082ZGV0dzh1UkpCQVFFWVBUbzBhaFlzU0lXTDE2TXNMQXcvUERERHlXV2w1aVlpQlVyVnRpMGZmenh4d2dKQ1FFQStQdjc0NzMzM3NQTEw3OE1rOG1FdExRMGF6OGhCRkpTVXBDZm40K3dzREFNSFRvVUdSa1o2TisvUHhSRmdhSW82Tnk1TXdJQ0FyQmh3d2E0dUxnZ1BEd2NvMGVQUnFWS2xUQnYzancwYnR6WXZodU1pSjRLREhaeWVubDVlZGk4ZVRQZWYvOTk2L2ZwVzdac1FiZHUzZUR0N1czdGQzL1BlK1hLbFNWT25Kc3hZd1lDQXdNeGVQQmdtL2I3OCt6ZnZ4K05HemRHWkdRa2twT1QwYU5IRHdCQWJtNHU0dVBqc1dQSERyUnQyeFlEQnc1RVVGQVFnTHVIL1AvOTczL2ppeSsrd0p3NWM3QjM3MTZZeldaOCsrMjNPSFRvRUw3Ly9udFVyRmdSTVRFeDhQVDB0TS9HSWFLbkRvT2RuRkp1Ymk3aTR1S3daODhlbkQ1OUdnRFFyMTgvdUxpNDRQang0MGhJU01DWU1XTkt2WlJNbG1YckI0RDdKRW15N3ZtWDV1TEZpMWkwYUJFV0xseUlIajE2NFB6NTg0aU5qY1VQUC95QUhqMTZJQ0lpQXI2K3ZxWE91M1BuVGdnaDhOcHJyMkhRb0VGSVQwOUgxNjVka1pPVGc0TUhEMkxpeElrMi9kZXVYZnUvYkJJaTBnZ0dPem1sbXpkdll2LysvYWhhdFNyS2xTdUhGU3RXb0dmUG5qQ2J6Y2pNeklTdnJ5LzY5dTBMSVFReU16UGg1K2VIT25YcW9IcjE2amg4K0hDcHl6dDY5Q2krK09LTEV0TkdqQmlCTjk5OEU5V3JWMGRHUmdZQVlPblNwVGgrL0RpS2lvb1FGUldGalJzM0lqOC9IKzd1N2xBVUJZMGFOY0txVmF0dzVNZ1IrUG41UVpJa0xGNjhHSXNYTDhiU3BVc1JHeHVML1B4OHJGKy8zcnFleE1SRTdOMjcxMzRiallpSTZMNXF0ZW8zQ0Foc0lvNGtwNGdueWQ2OWU4WDQ4ZU90cjdkczJTTCsrdGUvV2w4Zk9IQkFEQnMyelByNndvVUxJams1dWNTZk1XUEdpQVVMRnBRNjdlYk5tOWI1MTZ4Wkk0NGZQeTZFRUNJL1AxK0Vob2FLeTVjdml6dDM3b2dPSFRxSW9xSWk4ZTIzMzRySmt5ZUw0dUppOGNvcnI0aVVsQlRSckZrem0yWDA3OTlmSEQ1OFdGZ3NGaUdFRU9ucDZhSkRodzdpbTIrK3NkdTIrbCtjT1h0T0JBUTJFZFhyTld5dDl1OGcwWDBOR3phc0VCUVVkQ2dvS0NoYTdWcnNnWHZzUlBjSUlaQ1ltSWpDd2tJY1BIZ1FEUm8wd01jZmY0ekpreWRiKzlTb1VhUFVNODhyVktpQUtsV3FXTDhmTDAxbVppWmlZbUxRdlh0M1dDd1dmUGpoaDJqZnZqMzgvZjBSRlJXRkYxNTRBYTZ1cnNqSnlZRzN0emV1WDcrTzJyVnIyNXdVRng4Zmp3TUhEaUFpSWdJZmZmUVJkdS9lalRmZWVBTnZ2LzAyK3ZUcFkzTnRQQkU1SndZNzBUMlNKR0hWcWxWSVNrckM0c1dMY2UzYU5kU3RXeGN0VzdaOExNdGZ2MzQ5UWtORG9kZnJFUllXaHF5c0xNeWVQUnZwNmVtSWlvcXkzcHdtSXlNREZTdFdoTCsvUHo3NDRBT2JaWVNHaHFKVHAwN3c5UFRFbkRsek1IRGdRT3pldlJ0dnZ2a214b3daODFqcUpLS25HeDhDUTA3SmJEWWpLeXNMbHk1ZHNwN3dscG1aaVgzNzltSHo1czI0ZWZNbWhnd1pBcDFPaDE2OWVpRW1KZ2I1K2ZrMnk3aDA2Ukl1WHJ5SUsxZXU0Tnk1YzQ4OE0vMzgrZk9JajQvSHFGR2pzRzdkT3JpN3UyUDE2dFhJeXNyQ3VISGpNSGp3WUZTclZnMFdpd1hKeWNtb1hyMDZBSlE0ZWMvTnpRMjNiOTlHWkdRa0Jnd1lBRjlmWDZ4WnM0YWhUa1JXM0dNbnAyUXltZENsU3hlVUtWTUcwNlpOZzhGZ3dGdHZ2WVhhdFdzak5EUVVzMmZQdHQ1ei9lalJvMWkxYWhYdTNMbURzTEF3NnpLaW82TVJGeGNIQUtoVnE5WWpENE1mT1hJRUF3WU13RFBQUElPLy8vM3YwT3YxS0Nnb3dJZ1JJOUN6WjArRWhJU2daY3VXa0dVWjlldlhSK2ZPblV0ZFRreE1ES0tpb2hBU0VvSzVjK2VpV2JObWozR3JFSkVXU0dvWFFNNmhXcTM2RFhRdVpVNXMzUmlGcGtGUDVvMVVzckt5SHZrQUZiUFovTkRMMlg0UElRUWt5WGJJL1hxZGlxS1V1SlR1UVNhVHlYcGpuYWRCNnJrMGRPOHpBSXF3dExsNDVuaVMydlVRQVhkUG50UHI5UWtBemhrTWhtRnExL080Y1krZDZKN2ZlaXJhbndsMUFDVkN2YlIxL2xaZ2x5bFQ1ay9WUUVUYTkzUjg3Q2NpSXFMZmhjRk9SRVNrSVF4MklpSWlEV0d3RXhFUmFRaURuWWlJU0VNWTdPUVFpbExHSkFRc0pwTlI3VkxJZ1V3bUU0UVFpaUpFc2RxMUVEa0xCanM1aGw0VVNCQzNMbDIrcW5ZbDVFQ1hMMStCQk9tV1RraDVhdGRDNUN3WTdPUVFDZ3FOQXJpeWRVZWMycVdRQSsySVQ0QUEwazFtUzRIYXRSQTVDOTZnaGh3aS9lelo3QnIxR20xTFRqblc0RytUcDdvTzZOc0g1Y3VYZzA3V3FWMGFQV2FLb2lBckp4dGZKSHlGeEcvK1V5eUVpRStYVFRmVXJvdklXVERZeVZHS0phT3lYcmpLcnYrWHNHZjhWMS92OXkzbjdmMm43K1pHVHg2TFlrRjJkalpNSnZNdElTbXJGUmhYSXkyTkoxY1FPUWpmVmNsaExsdzRjUVBBM0dyVkdpNnp1Q25CR2JjeVcwcVF2TlN1eTk3MGt2RHpjTlc5V0dSVS9tTVN1S0oyUGZZbWhNZ1RpdmpPb2lzMlhEMTlKZ3VBUmUyYWlKd0pnNTBjelhMcDB2RTdBUGJmKzZONVRabzBHU3pMMGtnUFYrbm8yWlNVajlXdWg0aTBqU2ZQRVJFUmFRaURuWWlJU0VNWTdFUkVSQnJDWUNjaUl0SVFCanNSRVpHR01OaUppSWcwaE1GT1JFU2tJUXgySWlJaURXR3dFeEVSYVFpRG5ZaUlTRU1ZN0VSRVJCckNZQ2NpSXRJUVBnUkdtM1NOR2pXcW90UHArTER6SjRERll2R1ZaUmxDaUlwQlFVSFYxYTZIQUl2Rll2bnh4eCt2QXpDclhRdlI0OFpnMTZCR2pScFYwK2wwQmttU3lxbGRDd0U2blE2S29rQ24wODBFTUZQdGVnalE2L1U1UVVGQjdRd0d3ekcxYXlGNjNCanNHaEVjSER3RVFObDdMNnNBS0FjZ1FRaHgrVjViQVlBWU5XcHpka1ZGUlRvWEY1ZXFGb3NsWGEvWGN3OVJIVU1CZUFDQUpFbVZBZlFWUXJ3ZUhCemNDZ0NFRUFVR2cyR0RtZ1VTUFM0TWRvMVFGS1dyTE10RGZ0WGNVNUlrQUlBUVloZjNUbFNWckhZQnpxeEpreWIrc2l3UGZMQk5sdVgzN3Y4c2hOZ0NnTUZPbXNDVDV6UkNDTEVlUUxFUTR0ZnRBR0FXUW14Vm95NmlKNEVrU1J0eGR4ell0TjhmSC9lbUUya0NnMTBqTEJiTEtTSEVoWWRNdmlpRVNIRm9RVVJQa09MaTRwTUFMajFrY3BvUTRrZEgxa05rVHd4MmpYQjFkYzBWUWh3Q3JIc2hELzZkS3N2eVRmV3FJMUtYWHErL0JlQW9VSEo4QURnT0lFdVZ3b2pzZ01HdUVVZVBIaTJVSk9sYlNaSUtIbXlYSktrWVFKTEJZTGlsVW1sRXFrdEpTY2xXRk9XZ0pFbEZEN1pMa2xTa0tNckJsSlNVYkxWcUkzcmNHT3phSVlRUXlVS0k5RjgxNXByTjV2OEFVRlNxaStoSklCUkZPU3lFc1BtQUs0UzRwU2pLWVFEaUlmTVJQWFVZN1BjbGs5TUFBQjZUU1VSQlZCcGlNcGxPQWZnWitPVXdveVJKR1lXRmhkK3BXUmZSazZDZ29DQUZ3RlhBNWpEODFYdnRSSnJCWU5lUVU2ZE9tUlJGc1RuNzNXS3hSS2FscFJuVnFvbm9TWEZ2SFB6NjdQZU5IQitrTlF4MmpiRllMTHQrMWZTWktvVVFQWUdLaW9xMlB1bzFrUll3MkRYbXhJa1RONFFRdXlWSmdoRGl3TEZqeDY2cVhSUFJrK0wwNmRQWGhCRDc3bzJQcjArZlBuMU43WnFJSGpjR3V3WlpMSmFkQUtBb3ltNjFheUY2QWlVQWdLSW9jV29YUW1RUERIWU5raVJwbjZJb3FiSXNIMUs3RnFJbmpkbHNUbFFVSlZWUmxJTnExMEprRHd4MkRUS2J6Um15TEMvUjZYUS9xVjBMMFpQR2JEWmZsV1Y1aWRsczV0ZFVwRW5hZmdoTXJWcXVOZlNlclFHTUFFUlRTVUp0UUNxamRsbjJWcUFJRkJZcUVFSkVCQVEyVWJzY1J6QkRpRE9LQklPd2lPaExTc0Yvd1RPZGY1dVRqbzhpSVdBc1ZDRGd5dkZCbXFUcFlLOGh1M2NIOEhFbFA1L3FRMTRiaEwvVXJBRzlYdFAvWktka3NWajBhV2svUFIrN2RjZnoxNjVmNzFoRGNwL3dNL0RycXdQb1Z6ZytuQVBIaC9PUjFDN0FYbXJXckZsT0tlTzFvMnpac3AwTzdONEZQejlmdFVzaU83dDVNd05kZXZWRlhsNyt2Z0tUTXZqRytSOTVmL3lINFBod1Bod2Z2MmpZc0dFRnZWNmZBT0Njd1dBWXBuWTlqNXRtdjJNM3lwNWVBSnErTS82dmZOTnlFcFVxK1dGeTJBUUlpR0EzV2ZGUnU1NG5HY2VIOCtINGNCNmFEWFpKV053QWVOV3RVMHZ0VXNpQkd0UVBoQVRKMnlMRFJlMWFubVFjSDg2SjQ4TTVhRGJZWlVtNFNwSWtlM2k0cTEwS09aQ25aMWtBMEF0WjlsQzdsaWNaeDRkejR2aHdEcG9OOWw5bzlqUUNlZ1M5RVB5UC8xMjRtWndSeDRlMk9VR3dFeEVST1E4R094RVJrWVl3MkltSWlEU0V3VTVFUktRaERIWWlJaUlOWWJBVEVSRnBDSU9kckJSRlFXNXU3aC9xTDRTd1kwVkV2MUFVQldheldiVjFjMnpRMDRMQmJpZloyZG5Jek16OFhYOSs2dzFneUpBaE9IVG80WTlXbnpKbENwbzJiZnE3L2d3Yjl2RGJJbS9ac2dYanhvMkR5V1I2YUovOSsvY2pMUzBOQURCOStuVHMzcjNiWnZxc1diT3diOSsrUi81N2lMcDE2NGFmZi83WitqbzlQUjJkT25XeTZUTmd3QUNjT25YSyt2cnc0Y040OTkxM1MxM2V3b1VMRVI4Zlg2S2RZNE9jRVIvbFpDZlRwMCtId1dDd3ZoWkN3R2cwd3MzTnJVVGZQWHYyd05QVEV5ZE9uTURFaVJOTFRNL096c2I3Nzc4UEZ4ZmJ1MEIrOU5GSGFObXlKUUJnL1BqeGVQWFZWMkUybTB0OVFsZHFhaXJxMXEwTFdiNzdXUzRyS3d0WldWazJmWm8yYllyTm16ZGo2OWF0YU51MnJjMDBIeDhmZUhsNVFaWmx2UFhXVzVnK2ZUb0F3R0t4WU1pUUlkWis2ZW5wTUJnTWlJcUtBZ0MwYTljT28wZVBmdmlHSXZvZjNMNTlHeDkrK0tIMTlmbno1MkV3R0xCLy8zNEFRS2RPbmRDblR4OEFIQnZrZkJqc2RySjgrWEtiMTBlUEhzV2NPWE93YTlmRG41YjQvUFBQWSsvZXZTWGFod3daZ25IanhxRk5tellQblZldjErUDQ4ZU5Zc21RSi92V3ZmNkZTcFVyV2FkOSsreTJtVEptQzdkdTNvMnJWcWdDQWpSczNZdnYyN2ZEeDhTbXhuTGk0T01URnhWbmJidDY4aVhIanhtSFFvRUhvMkxFakFnSUNrSmVYaDdObnp5SWtKQVNMRmkyeTlsMjZkQ2xhdEdoaGZmUHo4T0NkSzZta2loVXJZdFNvVVRadE9wME9MNzc0b3ZWMWRuYTI5V2VqMFFpejJReEZVV0EwR2xGUVVJRFRwMDhqUER3Y0FMQmh3d2JVcUZFRElTRWgyTGx6SjY1ZXZXcWRsMk9EbkEyRDNVSHUzTGxUNG8zaTErYlBuNDk5Ky9aWjl4eUF1NS82OC9Qek1XUEdET2gwT211N29pam8wcVVMcGsyYlptMXIwYUlGR2pWcWhCRWpSbURGaWhXb1VhTUdidHk0Z2RteloyUGl4SW5XTjY3N1hucnBKZXNSZ3N6TVRIend3UWY0eHovK2dmTGx5OXYwZTNBZGQrN2N3ZWVmZjQ3NCtIaDRlWGtCQUo1OTlsbnJkQThQRDFTb1VNR21qZWpYUHYvODg5L3NjL2p3WWZqNys2T2dvQUFoSVNIVzlqWnQybURJa0NGd2NYRkJ3NFlOQWR6ZGEvYjM5MGZEaGcyeFk4Y08rUHJhUHJHT1k0T2NDWVBkRHJLenMxRmNYR3pUZHViTUdmajUrU0V6TTdQVWVYeDhmRkJVVklUUm8wZGowS0JCQUlDa3BDU0VoNGRqeVpJbGFOS2tDYTVjdVFKUFQwK1VMMThlbXpkdnR2bitFUUFrU2NMMDZkTVJIaDZPdDk1NkMwdVdMTUdpUll2UXBrMGI2ekx2Njl5NU14UkZzYjVlc0dBQnFsYXRXdUtOQ3dENjkrOFBIeDhmcEtlbjQ3WFhYa09WS2xVUUdSbUptSmdZQU1DNmRlc1FHeHNMQU1qTHk4TTMzM3lEaFFzWEFnQldyRmlCT25YcS9KSE5SeHFYbnA2T2wxNTZDZVhLbGZ0ZC9iZHMyWUtqUjQvaTBLRkQyTHg1TTVZdFc0YjA5UFNIZmwvOTl0dHZsemprenJGQnpvVEJiZ2ZUcGszRHNXUEhiTnFNUmlOY1hGenczLy8rdDlSNUVoSVMwS0ZEQi9qNStTRS9QeDlSVVZFNGVmSWtWcTFhQlc5dmJ5UWxKV0hGaWhVSUN3dEQ4K2JOMGFCQkE1dERpZzk2OTkxMzRlcnFpaEVqUmlBd01CQXpaODYwbVg3eDRzVVNKeUZkdjM0ZHZyNitqenhKYi92MjdRZ0xDMFB2M3IxdDNqamJ0R2tEZDNkM3ZQNzY2NC9jTGtUM2xTdFhEb21KaVg5cUdkZXZYMGZ6NXMyaDErc2h5ekxpNCtPeGNPRkNlSHQ3bHpoeDdUNk9EWElHREhZN1dMbHlwYzNyb3FJaXZQamlpOWJ2QVIrbVk4ZU9BSUFkTzNaZzM3NTllT2FaWi9ET08rL2c1NTkveHZEaHc3RjgrWEtjUEhrU3dOM3Y0eC9HWXJFZ1BUMGRYbDVldUhUcEVzNmNPWU5HalJwWnAxZXRXaFhyMTY4SEFCUVdGbUxreUpHWVBYczJXclJvWWUxejl1eFp6Smd4QXhzMmJJQ3JxNnUxYjcxNjlYRDI3RmtBUUs5ZXZlRG01b1pUcDA1aDllclZlUDc1NTB2c0tYbDdlOFBmMy84M3R4azVwOTY5ZTZPd3NQQ2gwN2R0MjFicW5yMmlLUEQzOThlTEw3NElGeGNYakJrekJnQ3dlL2R1L09jLy8zbm84amcyeUJrdzJCMWcvLzc5cUZTcEVtclVxSUhJeUVqMDY5ZnZrWWNoKy9idGkxcTFhbUhIamgyb1Zhc1dsaTFiQmw5Zlg5eTZkUXZSMGRFNGRPZ1FKazZjV09vWnZtYXpHVE5tek1DWk0yZXdkZXRXUkVkSFk4S0VDVmkrZkxuMURVeXYxNk55NWNvQWdQRHdjSGg3ZTZOYnQyN1dzKzZGRUpnMWF4WUdEaHlJYXRXcVdaZWRsSlNFNk9qb0V1dE1UazZHWHE4djhZRUdBSm8zYjQ2UkkwZitzUTFHbXZiZzJla1BYcUoyNk5BaGJOdTJEVXVXTEhuay9JcWk0TXFWSy9EeThyS2Vaeko2OUdoSWtvU05HemZpblhmZWVlaDZPVGJJR1REWTdjeHNOaU1xS2dwOSsvWUZBRVJGUmFGTGx5NFBEZmF6Wjg5aTdOaXh5TXJLUXUzYXRWRytmSGxNbWpRSmhZV0ZVQlFGaXFMZzh1WExPSGZ1SFA3NXozL2FMT2YyN2R0NDc3MzNjT3ZXTGF4WnN3WitmbjU0OTkxM2taK2ZYK0lON0w0WFhuZ0JhV2xwNk5XckYvcjM3NDkrL2ZwaCtmTGxLQ2dvS1BHbTA3cDFhN1J1M2RyNk9pc3JDM1BtekVHN2R1MXcrZkpsREI4K0hLMWF0Y0xObXpleGV2VnFoSWFHb2xXclZvOXJVNUpHWkdkblcwOHUreU9LaW9wdzl1eFp2UFRTUzNqdXVlZmc2K3VMZXZYcXdjZkhCOXUzYjRmSlpJSzd1enVhTld0V1lsNk9EWEltREhZN2k0bUpnY2xrS25HQ3pvUFdyRm1EZ1FNSG9uejU4cWhac3lhbVRKbUMvUHg4QkFVRm9XelpzbGkxYWhYcTFLbUQxMTU3RGJkdTNZS1BqdzhpSXlOUnBrd1ptK1ZNbWpRSmVyMGVVVkZSMXNDWEpBa3pac3hBWGw0ZVB2dnNNNXZMYndDZ1pjdVdhTm15SlZKVFU3Rmt5UkpFUkVRQUFDSWlJa3E5NWg2NGU5aHg1ODZkV0x0MkxmcjE2NGUzMzM0YnFhbXBtREJoQXJwMDZZSURCdzZnZS9mdUNBZ0krRE9iampUcTNMbHpxRkdqQmthUEhtMjlvUXR3OTBPdzBXZ3NjYU9hWmN1V0lTSWlBai8rK0NOQ1EwUFJyMTgveE1YRldmZXNaODZjaVpFalIwSlJGR3pZc0tIVWRYSnNrRE5oc052UjExOS9qWFhyMXVHVFR6NHBjWE9aQjBWSFI2TmJ0MjRvWDc0OHpHWXpUcDgralQxNzl1RFRUejlGNWNxVnJmT2VPM2NPNDhlUFI5ZXVYVEZ5NUVpNHU3dGJsMkV5bVRCMTZsVDQrZmxCbHVVU3Q3K2NObTBhTEJZTGNuTnpiZmFXVENZVGpoNDlpb1NFQkJ3L2ZoeXZ2dm9xakVZakpreVlnSll0VzJMWXNHRUlDZ29DY1BmRW90allXT3pac3dmQndjSHc5dmJHQ3krOEFPRHVkNU5UcGt6QnZIbnpFQm9haXNHREI1ZTQ1SWdJQUJJVEU5R21UWnNTSjVROTdGQzgyV3hHU0VnSUZpeFlBRTlQVCtUbTV1S3JyNzVDWkdRa2hCQklTa3FDMld5R0VBSXBLU2tsTGwzajJDQm53MkMza3kxYnRtREpraVdZTjI4ZW1qWnRhbTEzZDNmSGxTdFg4Tnh6endFQVRwOCtqZUxpWWxTdVhCbng4ZkZZdFdvVkdqWnNpQTBiTnNETHl3dEZSVVZJUzB0RC9mcjFVYWRPSFd6WnNnVXJWNjVFMzc1OU1YYnNXQXdjT0JCdWJtNklqSXhFWkdUazc2cnQ0TUdEMkxObkQ3WnUzWXBUcDA2aFhMbHk2TnExSzdadDIyYTl4bmJVcUZHSWlvckMyTEZqRVJRVWhKVXJWMEtuMDBHV1pYejY2YWVvV2JNbVhuMzFWWHo1NVplSWlJakFpUk1uTUdmT0hHemV2QmtyVjY1RXIxNjlVTGR1WGJ6eHhodm8wcVhMNDkvQTlGUXlHQXd3R0F6NDZLT1BmdmM4ZXIzZTVvalgvUG56MGJScFU1dzVjd1l6Wjg2RXlXVEMyclZya1pXVmhhbFRwMkxYcmwwWU1tUUkyclZyeDdGQnBDWFZhdFZ2RUJEWVJCeEpUaEdPTm4zNmROR2xTeGR4OE9EQkV0TTJidHdvUWtKQ1JMdDI3VVM3ZHUxRTI3WnR4ZkxseTRXaUtHTCsvUG5pMEtGRFFnZ2hmdnJwSnhFY0hDeWFOV3NtWG4vOWRYSDc5bTJiNVJ3OWVsUXNXclRvZjY3eHdvVUxZdlBtemVMTW1UTkNVWlNIOXJ0Ky9icTFwZ2NWRnhlTHZuMzdpbW5UcG9uRXhFUlJVRkJnTS8zT25Uc2lJU0ZCM0xoeDQzK3U4WDl4NXV3NUVSRFlSRlN2MTdEMWIvK1dPQysxeGtkaVlxS0lqbzR1ZGRyQmd3ZkZ4SWtUZjNNWkd6ZHVGTGR2M3haVHAwNFYyN2R2RjhYRnhkWnAyZG5aWXZueTVTSXFLdXAvcmxHclkwTUlqby83R2pac1dDRW9LT2hRVUZCUXlUTWVOVUJTdXdCN3FWYXJmZ09kUzVrVFd6ZEdvV2xRWTRldSs4U0pFNmhTcGNwdjNtbnVhYWNvaXMxZDhwNEVxZWZTMEwzUEFDakMwdWJpbWVOSmF0ZnpwRkp6ZkRpREozRnNBQndmOXpWczJMQ0NYcTlQQUhET1lEQTgvT2svVHlrZWlyZURSMTFqcmlWUDRoc1gwWk9BWTRQVXhOOCtJaUlpRFdHd0V4RVJhUWlEbllpSVNFTVk3RVJFUkJyQ1lDY2lJdElRelFhN29wUXhDUUdMeVdSVXV4UnlJSlBKQkNHRW9naFJySFl0VHpLT0QrZkU4ZUVjTkJ2czBJc0NDYmh6NmZKVnRTc2hCN3A4K1Fva1NMZDBRc3BUdTVZbkdzZUhVK0w0Y0E2YURYWUZoVVpBWE51NkkwN3RVc2lCZHNRblFBRHBKck9sUU8xYW5tUWNIODZKNDhNNWFQWUdOZWxuejJZSEJEYUtUMDQ1VnVkdms2ZTZEbnpsWlpUejlvWk8xcWxkR2oxbWlxSWdLeWNiWHlSOGhjUnYvbE1zaEloUGwwMDMxSzdyU2NieDRUdzRQcHlQWm9NZFFIR3hSVnFsbDRYNS94TDJqTit6ZDcrdnQ1YzM5SG90LzVQdkVrS0JVQlJJa2d6SkNlNkFaVkVzeU03T2hzbGt2aVVrWmJVQzQycWtwZkhMNDBkejR2RWhJQlFMSkZrSFNkTHNYYld0T0Q2Y2ovWi9xd0ZkdFdvTnZlRXFta2s2dWJrRXlldTNaM202NlNYaDYrMnVmeXZmWk5saU5PTW50ZXV4TnlGRW5sREVkeFpkc2VIcW1UTlpBQ3hxMS9RVWNicnhVVWFIcXA2dXVqZnlqRXFNeVNMUzFhN0gzamcrU3RMNnZlS2RJZGlkVHVQR2pSdm9kTG9UQUxvbkp5ZC9wWFk5UkUrU0prMmF0SkZsK2FBUW9vM0JZSERhQjZFNE02MEh1L2FQMHhJUkVUa1JCanNSRVpHR01OaUppSWcwaE1GT1JFU2tJUXgySWlJaURXR3dFeEVSYVFpRG5ZaUlTRU1ZN0VSRVJCckNZQ2NpSXRJUUJqc1JFWkdHTU5pSmlJZzBSUHVQY25KQ3Npd0xBQkJDdk5pa1NaTm4xSzdIMlZrc0ZoZFpsdjhDNElJa1NYeXFsc3FFRUEyRkVDZ3VMcTVZdjM1OWpnOG5KRWxTT1FBdWF0ZGhMd3gyRGJKWUxJVTZuYzRFWUxRa1NXYTE2M0YyT3AxT2xpVEpVd2lSTDBtUzB6OVpTMjJ5TEhzSkllRGk0cklHZ0VudGVrZ1ZNb0RLQUk2cFhZZzlNTmcxNk1jZmY3ellxRkdqUnBJaythbGRpN015bTgyZTkzOTJjWEhwS0VuU2UwS0lXSlBKdE9OK3UxNnZ6MU9uT3VjbVNkSlFJWVNYTE12WkFJVGE5WkJxeklxaWJGYTdDSHZnWTF1SjdLQkpreWFISlVtcUJnQkNDSGRabHNzTElYSUE1Ti9yY3NWZ01MUlFyMElpMGlydXNSUFpnYUlvUlhxOXZnb0FTTkxkejgrU0pIa0Q4TDQzL2JKNjFSR1JsdkdzZUNJN1VCUmxuaEFDUXRnZTZiM2ZwaWpLQ3BWS0l5S05ZN0FUMllIRllya0dvTlR2MElVUStVS0ljdzR1aVlpY0JJT2R5QTR5TXpOL3ZoL2U5L2ZhSDloN3Yzcm56cDFVbFVvaklvMWpzQlBaUVVaR1JwNFE0Z0IrZGRhMUpFa1FRbng3NWNxVjJ5cVZSa1FheDJBbnNoTWhSQUtBNG5zLzMyKzJLSXF5WGJXaWlFanplTGtia2YyVUNRb0tTZ1B3M1AwR0lVUm1Ta3FLUHdEZWdZNkk3SUo3N0VUMlk3SllMRFo3NTBLSTdXQ29FNUVkTWRpSjdDZ3pNM01lOE11MTdIbDVlUitvV2hBUmFSNkRuY2lPMHRQVE14KzRHYzNsOCtmUDMxUzFJQ0xTUEFZN2tmMXRCUUNMeGZLVjJvVVFrZll4Mkluc3pHS3hiRmNVSmYvZVdmSkVSSGJGcytMSjRaNnJXL2RaSVpYeGtSU3B2RTdXYWY3RHBVNVNLcFoxa1FjVVdTenhKb3Z1bXRyMTJKc2ttVVd4SXJJa0ZHZGVUazFOVjdzZUltZkRZQ2VIOGZmM2Q5ZDcrZzRDeEJ1QVZGT1M0QThuZUJDUm9palduMlZaODU5aklBUXNBSzRBNGljaGljK0xzek0vVDA5UEwxQzdMaUpub2ZrM1ZYcHk2RDBydml4QmZPTC9YRld2R2U5TlJuQlFJNVJ4S2FOMldmU1ltYzFtWFhMS3Nlb0xGbjljL2Z6UEYxdnF2WDBrcEtldlZic3VJbWZCUFhaeUNILy9CaFZkdlBSeGY2bFpNMlRyWjVFb1g3NmMyaVdSbmQzSnlzSnJROTlDNnJtMHd4WlI5QW9QeXhNNWh2YVBDOUlUUVhHVnlrSWc2TTFoUXhqcVRxSkMrZklZUFhJNEFLbStaTkdYVjdzZUltZkJZQ2VIY05VWGUwQ1NQR3ZWREZDN0ZIS2d3THExSVVudzFzbGxYTlN1aGNoWk1OakpJU3dXblI1d2pwUEg2QmV5VGdjQVVHU3poOHFsRURrTnZzc1NFUkZwQ0lPZGlJaElReGpzUkVSRUdzSmdKeUlpMGhBR094RVJrWVl3MkltSWlEU0V3VTVFUktRaHZGYzgwV01taEVCMmRqWXlNakp3NWNvVmRPalFBYmR1M1VKaFlhRzFqNnVyS3lwVnF2VFFaU2lLZ3Z6OGZIaDVlZjJ1ZFNxS0FrbVNJRW04U3pTUnMrTWVPem1kcEtRa3RHL2ZIZ3NYTHZ4ZC9RMEdBMEpEUTYydno1MDdoOEdEQitQUW9VTWwrbjc0NFlmbzBLRURoZzRkaW84KytnZ0pDUW5JeU1qQTNMbHpNVzdjT0V5Wk1nVVRKa3pBOU9uVEg3bk9MVnUyWU55NGNUQ1pUQS90czMvL2ZxU2xwUUVBcGsrZmp0MjdkOXRNbnpWckZ2YnQyL2U3L28xRXBCM2NZeWVuOHYzMzN5TThQQnliTm0zQ1AvLzVUM3orK2VkNC9mWFhIem1QeVdTQ2k4c3ZkMFN0WGJzMlpzNmNpZkR3Y05Tb1VRUFBQdnVzZFZwUlVSRm16cHlKTGwyNjJDeERDSUdwVTZlaWJkdTJPSExrQ0NJaUlxelRzckt5a0pXVlpkTy9hZE9tMkx4NU03WnUzWXEyYmR2YVRQUHg4WUdYbHhka1djWmJiNzFsL1pCZ3NWZ3daTWdRYTcvMDlIUVlEQVpFUlVVQkFOcTFhNGZSbzBmL25zMUVSRTh4QmpzNUJTRUV0bXpaZ2cwYk51Q1RUejdCczg4K2kvbno1MlBpeElsSVMwdkRsQ2xUNE83dURnQTRkdXdZSmsrZWJKMjN1TGdZK2ZuNWVQSEZGMHNzZDlpd1lRQ0FQbjM2WU1LRUNROWRmMlptSnNxWEwvMDVLQnMzYnNUMjdkdmg0K05qMDY3WDZ4RVhGNGU0dURocjI4MmJOekZ1M0RnTUdqUUlIVHQyUkVCQUFQTHk4bkQyN0ZtRWhJUmcwYUpGMXI1TGx5NUZpeFl0ckI4TVBEeDRWMWNpWjhCZ0o4MzcrZWVmc1dEQkFoUVVGQ0FxS2dxK3ZyNEFBRGMzTi96clgvOUNlSGc0K3ZYcmg3ZmZmaHVob2FFSURBekVaNTk5WnAxL3o1NDkrUHJycnhFZUhvNzMzMzhmN2R1M1I5ZXVYVzNXOFdCb3pwMDcxM3FZdjIzYnRoZytmRGpTMDlOUnAwNGRBSUNMaXd2eTh2SnM1bi9wcFpjd2NlSkVBSGMvQkh6d3dRZjR4ei8rVWVMRHdMUnAwNncvMzdsekI1OS8vam5pNCtPdDM4VS9lUFRBdzhNREZTcFVzR2tqSXUxanNKT21MVjI2RkxHeHNXamJ0aTFPbno2TmdRTUhsdHF2WmN1V1dMNThPZGF2WDQvWTJGaFVybHpaT3Mxc05xTlNwVXFvWExreVhGeGM0T1hsWloyK1ljTUdQUGZjYytqUW9ZTzEvenZ2dklPUWtCQUFRSFoyTnQ1NTV4Mk1HalhLZWppL2R1M2F5TTNOUlVoSUNNYU1HWVBPblR0RFVSVHIvQXNXTEVEVnFsVkwzY1B2Mzc4L2ZIeDhrSjZlanRkZWV3MVZxbFJCWkdRa1ltSmlBQURyMXExRGJHd3NBQ0F2THcvZmZQT045VVBHaWhVcnJCOHVpRWk3R095a2FjSEJ3UWdORFVXREJnMWdOcHNmMmsrbjA4Rm9OQ0kxTlJWNnZlMnd1SHo1Y3FsN3ZTZFBuc1NLRlN1d2ZQbHltM1l2THkvclVRRWZIeC8wNk5FRDlldlhoOEZnc1BhWk8zY3VLbFNvQUl2RmdyLzk3VzgyODErL2ZoMit2cjZsbnB4MzMvYnQyeEVXRm9iZXZYdmIxTnVtVFJ1NHU3di81bmtEUktSZERIYlN0UGJ0MndNQUNnc0xJWVI0WkY5M2QzYzBidHk0UlB1NWMrZlFyMTgvbTdiTXpFeTgvLzc3R0Rac0dKbzFhMll6YmY3OCtWaTZkQ21BdXllc0ZSWVdZdHk0Y1dqYXRLbTF6OG1USi9HM3YvME5MNzMwRXRhdlgyK3RjZVRJa1pnOWV6WmF0R2hoN1h2MjdGbk1tREVER3pac2dLdXJxN1Z2dlhyMWNQYnNXUUJBcjE2OTRPYm1obE9uVG1IMTZ0VjQvdm5uUzN4QThmYjJocisvL3lPM0FSRTkvUmpzNUJSNjl1d0pSVkVlK2p6NDdPeHN4TVhGNGJubm5yTnB6OG5KUVdwcUtwNS8vbmxyVzFaV0Z2NzYxNy9DMzkrLzFMUE1wMDJiWm5OV3ZCQUNSNDRjd2NTSkUvR1h2L3dGMTY5ZngrdXZ2NDZPSFR0Q3I5ZGJEK3VIaDRmRDI5c2IzYnAxc3g2MkYwSmcxcXhaR0Rod0lLcFZxMlpkWmxKU0VxS2pvMHVzT3prNUdYcTlIaXRYcml3eHJYbno1aGc1Y3VTak5oTVJhUUNEblp6Ry9lL0RTOU9wVTZkUzI3LzY2aXRVcWxRSnRXdlh0cmF0WHIwYUxWcTB3T0xGaTZIVDZaQ1ptWWx5NWNyWlhCSUgzQTNsVzdkdXdkdmJHNis4OGdwV3JseUpSWXNXWWQ2OGVSZzRjR0NKNzlCZmVPRUZwS1dsb1Zldlh1amZ2ei82OWV1SDVjdVhvNkNnb0VRZ3QyN2RHcTFidDdhK3pzckt3cHc1YzlDdVhUdGN2bndadzRjUFI2dFdyWER6NWsyc1hyMGFvYUdoYU5XcTFSL2FYa1QwZEdLd0V6MkV5V1RDeG8wYjhjb3JyMENTSkNRbUp1TDA2ZE5vMWFvVkZpOWViQTN5dUxnNHBLV2xJVFEwRkdmT25NR0ZDeGV3YXRVcVhMdDJEZTd1N29pT2pzYVFJVVB3eGh0dllQanc0WEJ6YzhOYmI3MVZZbjB0VzdaRXk1WXRrWnFhaWlWTGxsaXZkWStJaUlDYm0xdXBOUllXRm1MbnpwMVl1M2F0OWN6KzFOUlVUSmd3QVYyNmRNR0JBd2ZRdlh0M0JBUUUyRzlERWRFVGhjRk85QkRMbHkrSDBXaEV1M2J0OFBlLy94M2ZmUE1OM056YzBMNTllNXU5OCt2WHI2TktsU3B3Y1hHQlRxZEQyN1p0RVJvYUNuOS9mNVF0VzliYXg4dkxDOG5KeVFnTkRVVmVYbDZKUFhhVHlZU2pSNDhpSVNFQng0OGZ4NnV2dmdxajBZZ0pFeWFnWmN1V0dEWnNHSUtDZ2dBQUZ5OWVSR3hzTFBiczJZUGc0R0I0ZTN2amhSZGVBQUJVclZvVlU2Wk13Yng1OHhBYUdvckJnd2RiVCtZakl1MWpzSlBUZVBYVlZ4ODZyYWlveU9aMVRFd01ObTNhaEU4KytRVGZmZmNkYnR5NGdZMGJOK0xUVHo5RlNrb0t1bmZ2RGxtV2taR1JnYVNrSkx6Nzdyc0lDUW5CbDE5K2ljREFRTlN0V3hmQTNaUHNObS9lak5qWVdJU0dobUxtekpsWXNtUUpYbjc1WlhUcDBnWDkrL2ZIeFlzWHNYWHJWcHc2ZFFybHlwVkQxNjVkc1czYk51dVorS05HalVKVVZCVEdqaDJMb0tBZ3JGeTVFanFkRHJJczQ5TlBQMFhObWpYeDZxdXY0c3N2djBSRVJBUk9uRGlCT1hQbVlQUG16Vmk1Y2lWNjllcUZ1blhyNG8wMzNpaHhSendpSXFML1NiVmE5UnNFQkRZUlI1SlRoQm82ZHV3b0xsMjY5THVtNzl1M1R6UnYzbHpzMnJWTENDR0V4V0lSaXFJSUlZVDQ4Y2NmUmMrZVBVVndjTEFJRGc0V3JWcTFFak5tekJERnhjVkNDQ0dtVHAwcTl1N2RhMTN1N05tenhmang0MFZ5Y3JMTitvNGNPU0ttVHAwcXpwNDlLeTVjdUNBMmI5NHN6cHc1WTExUGFhNWZ2eTRPSFRwVW9yMjR1RmowN2R0WFRKczJUU1FtSm9xQ2dnS2I2WGZ1M0JFSkNRbml4bzBiajlwRWRuSG03RGtSRU5oRVZLL1hzUFZ2LzVZUUVkRlRRKzFnTnhxTmp3ek5CeW1LSWs2ZE92VlkxbXV4V0I3TGNwNlU5ZnhSREhZaXgrT2hlSElLWmNxVStkMTlKVWxDWUdEZ1kxbnZ3eTZ2ZTl3Y3RSNGlldkx4M1lDSWlFaERHT3hFUkVRYXdtQW5JaUxTRUFZN0VSR1JoakRZeVNFa1NWWUEvT2FEV0VpYkpMUEUvM2dpQjJHd2swT1loWndyQkxMVDA2K3BYUW81ME5XcjZZQkFqZ0pManRxMUVEa0xCanM1aEFVNm93Ung2Y3M5ZTlVdWhSeG96NzVFQ09DS3JIY3BVTHNXSW1laFU3c0FjZzU1RlQwdDVYVXVmL25wd3NWV2hVVkZDR3JTQ0dWKzlUUTAwbzdDd2tKRXJJdkN1cWpQSUlBNFMxN210cHljSExQYWRSRTVBMG50QXNoNVZLdmRzS1lreTdObENTK1hjWFgxcXVUblcrSlJwL1QwTTV2TnVKbVJBV09STVZjQUNXYVQ2WU1yUDUwK3AzWmRSTTZDd1U0T1ZhRm16WExsWER4YkM2QWhJTldUSkhpb1hSTTlkb1VRMGhraExNZHp6R1VPM2ZucGFMYmFC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HUm8vdy9NTnBMeUF3VUV6TUFBQUFBU1VWT1JLNUNZSUk9IiwKCSJUaGVtZSIgOiAiIiwKCSJUeXBlIiA6ICJmbG93IiwKCSJWZXJzaW9uIiA6ICIx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678</Words>
  <Characters>882</Characters>
  <Lines>0</Lines>
  <Paragraphs>0</Paragraphs>
  <TotalTime>2</TotalTime>
  <ScaleCrop>false</ScaleCrop>
  <LinksUpToDate>false</LinksUpToDate>
  <CharactersWithSpaces>1031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2025-05-29T01:23:00Z</dcterms:created>
  <dc:creator>李鑫</dc:creator>
  <cp:lastModifiedBy>杨</cp:lastModifiedBy>
  <dcterms:modified xsi:type="dcterms:W3CDTF">2025-06-03T02:27:36Z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525236E680C744088988B0BC22B91989_13</vt:lpwstr>
  </property>
  <property fmtid="{D5CDD505-2E9C-101B-9397-08002B2CF9AE}" pid="4" name="KSOTemplateDocerSaveRecord">
    <vt:lpwstr>eyJoZGlkIjoiOTlhMjE2NjA3ZmE5ODE4MDFjM2VjNWJiOTQ4OTY2NTMiLCJ1c2VySWQiOiIyNDM5MzY0NjUifQ==</vt:lpwstr>
  </property>
</Properties>
</file>