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  <w:lang w:val="en-US" w:eastAsia="zh-CN"/>
        </w:rPr>
        <w:t>附件1：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52"/>
          <w:lang w:val="en-US" w:eastAsia="zh-CN"/>
        </w:rPr>
        <w:t>全国公路建设质量管理小组活动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lang w:val="en-US"/>
        </w:rPr>
      </w:pPr>
      <w:r>
        <w:rPr>
          <w:rFonts w:hint="default" w:ascii="Times New Roman" w:hAnsi="Times New Roman" w:eastAsia="华文中宋" w:cs="Times New Roman"/>
          <w:b/>
          <w:sz w:val="52"/>
          <w:lang w:val="en-US" w:eastAsia="zh-CN"/>
        </w:rPr>
        <w:t>成果大赛报名表</w:t>
      </w:r>
    </w:p>
    <w:p>
      <w:pPr>
        <w:spacing w:line="440" w:lineRule="exact"/>
        <w:ind w:firstLine="960" w:firstLineChars="300"/>
        <w:jc w:val="left"/>
        <w:rPr>
          <w:rFonts w:hint="default" w:ascii="Times New Roman" w:hAnsi="Times New Roman" w:eastAsia="华文中宋" w:cs="Times New Roman"/>
          <w:b w:val="0"/>
          <w:bCs/>
          <w:szCs w:val="32"/>
        </w:rPr>
      </w:pPr>
    </w:p>
    <w:p>
      <w:pPr>
        <w:spacing w:line="440" w:lineRule="exact"/>
        <w:ind w:firstLine="960" w:firstLineChars="300"/>
        <w:jc w:val="left"/>
        <w:rPr>
          <w:rFonts w:hint="default" w:ascii="Times New Roman" w:hAnsi="Times New Roman" w:eastAsia="华文中宋" w:cs="Times New Roman"/>
          <w:b w:val="0"/>
          <w:bCs/>
          <w:szCs w:val="32"/>
        </w:rPr>
      </w:pPr>
    </w:p>
    <w:p>
      <w:pPr>
        <w:pStyle w:val="3"/>
        <w:rPr>
          <w:rFonts w:hint="default" w:ascii="Times New Roman" w:hAnsi="Times New Roman" w:eastAsia="华文中宋" w:cs="Times New Roman"/>
          <w:b w:val="0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left"/>
        <w:textAlignment w:val="auto"/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none"/>
          <w:lang w:val="en-US" w:eastAsia="zh-CN"/>
        </w:rPr>
        <w:t>课题</w:t>
      </w:r>
      <w:r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none"/>
        </w:rPr>
        <w:t>名称：</w:t>
      </w:r>
      <w:r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single"/>
        </w:rPr>
        <w:t xml:space="preserve">               </w:t>
      </w:r>
      <w:r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single"/>
        </w:rPr>
        <w:t xml:space="preserve">  </w:t>
      </w:r>
      <w:r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华文中宋" w:cs="Times New Roman"/>
          <w:b w:val="0"/>
          <w:bCs/>
          <w:color w:val="FFFFFF"/>
          <w:sz w:val="32"/>
          <w:szCs w:val="48"/>
          <w:u w:val="single"/>
          <w:lang w:val="en-US" w:eastAsia="zh-CN"/>
        </w:rPr>
        <w:t>111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single" w:color="000000"/>
        </w:rPr>
      </w:pPr>
      <w:r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none"/>
          <w:lang w:val="en-US" w:eastAsia="zh-CN"/>
        </w:rPr>
        <w:t>小组名称</w:t>
      </w:r>
      <w:r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none"/>
        </w:rPr>
        <w:t>：</w:t>
      </w:r>
      <w:r>
        <w:rPr>
          <w:rFonts w:hint="default" w:ascii="Times New Roman" w:hAnsi="Times New Roman" w:eastAsia="华文中宋" w:cs="Times New Roman"/>
          <w:b w:val="0"/>
          <w:bCs/>
          <w:color w:val="FFFFFF"/>
          <w:sz w:val="32"/>
          <w:szCs w:val="48"/>
          <w:u w:val="single" w:color="000000"/>
          <w:lang w:val="en-US" w:eastAsia="zh-CN"/>
        </w:rPr>
        <w:t xml:space="preserve">11111                  </w:t>
      </w:r>
      <w:r>
        <w:rPr>
          <w:rFonts w:hint="eastAsia" w:ascii="Times New Roman" w:hAnsi="Times New Roman" w:eastAsia="华文中宋" w:cs="Times New Roman"/>
          <w:b w:val="0"/>
          <w:bCs/>
          <w:color w:val="FFFFFF"/>
          <w:sz w:val="32"/>
          <w:szCs w:val="48"/>
          <w:u w:val="single" w:color="000000"/>
          <w:lang w:val="en-US" w:eastAsia="zh-CN"/>
        </w:rPr>
        <w:t xml:space="preserve">   </w:t>
      </w:r>
      <w:r>
        <w:rPr>
          <w:rFonts w:hint="default" w:ascii="Times New Roman" w:hAnsi="Times New Roman" w:eastAsia="华文中宋" w:cs="Times New Roman"/>
          <w:b w:val="0"/>
          <w:bCs/>
          <w:color w:val="FFFFFF"/>
          <w:sz w:val="32"/>
          <w:szCs w:val="48"/>
          <w:u w:val="single" w:color="000000"/>
          <w:lang w:val="en-US" w:eastAsia="zh-CN"/>
        </w:rPr>
        <w:t xml:space="preserve"> 111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960" w:firstLineChars="300"/>
        <w:jc w:val="both"/>
        <w:textAlignment w:val="auto"/>
        <w:rPr>
          <w:rFonts w:hint="default" w:ascii="Times New Roman" w:hAnsi="Times New Roman" w:eastAsia="华文中宋" w:cs="Times New Roman"/>
          <w:sz w:val="32"/>
          <w:szCs w:val="40"/>
          <w:u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32"/>
          <w:szCs w:val="40"/>
          <w:u w:val="none"/>
          <w:lang w:val="en-US" w:eastAsia="zh-CN"/>
        </w:rPr>
        <w:t>申报单位：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40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48"/>
          <w:u w:val="singl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586" w:rightChars="-183" w:firstLine="960" w:firstLineChars="300"/>
        <w:textAlignment w:val="auto"/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none"/>
        </w:rPr>
      </w:pPr>
      <w:r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none"/>
          <w:lang w:val="en-US" w:eastAsia="zh-CN"/>
        </w:rPr>
        <w:t>申报时间</w:t>
      </w:r>
      <w:r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none"/>
        </w:rPr>
        <w:t>：</w:t>
      </w:r>
      <w:r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single" w:color="000000"/>
        </w:rPr>
        <w:t xml:space="preserve"> </w:t>
      </w:r>
      <w:r>
        <w:rPr>
          <w:rFonts w:hint="default" w:ascii="Times New Roman" w:hAnsi="Times New Roman" w:eastAsia="华文中宋" w:cs="Times New Roman"/>
          <w:b w:val="0"/>
          <w:bCs/>
          <w:sz w:val="32"/>
          <w:szCs w:val="48"/>
          <w:u w:val="single" w:color="000000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华文中宋" w:cs="Times New Roman"/>
          <w:b w:val="0"/>
          <w:bCs/>
          <w:color w:val="FFFFFF"/>
          <w:sz w:val="32"/>
          <w:szCs w:val="48"/>
          <w:u w:val="single" w:color="000000"/>
          <w:lang w:val="en-US" w:eastAsia="zh-CN"/>
        </w:rPr>
        <w:t>1</w:t>
      </w:r>
    </w:p>
    <w:p>
      <w:pPr>
        <w:spacing w:line="440" w:lineRule="exact"/>
        <w:ind w:firstLine="900"/>
        <w:rPr>
          <w:rFonts w:hint="default" w:ascii="Times New Roman" w:hAnsi="Times New Roman" w:eastAsia="华文中宋" w:cs="Times New Roman"/>
          <w:b w:val="0"/>
          <w:bCs/>
          <w:szCs w:val="32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spacing w:line="440" w:lineRule="exact"/>
        <w:rPr>
          <w:rFonts w:hint="default" w:ascii="Times New Roman" w:hAnsi="Times New Roman" w:eastAsia="楷体" w:cs="Times New Roman"/>
          <w:sz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b w:val="0"/>
          <w:bCs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 w:val="0"/>
          <w:bCs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华文中宋" w:cs="Times New Roman"/>
          <w:b w:val="0"/>
          <w:bCs w:val="0"/>
          <w:sz w:val="32"/>
          <w:szCs w:val="32"/>
        </w:rPr>
        <w:t>中国公路建设行业协会</w:t>
      </w:r>
      <w:r>
        <w:rPr>
          <w:rFonts w:hint="default" w:ascii="Times New Roman" w:hAnsi="Times New Roman" w:eastAsia="华文中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b w:val="0"/>
          <w:bCs w:val="0"/>
          <w:sz w:val="32"/>
          <w:szCs w:val="32"/>
        </w:rPr>
        <w:t>制</w:t>
      </w:r>
    </w:p>
    <w:p>
      <w:pPr>
        <w:rPr>
          <w:rFonts w:hint="default" w:ascii="Times New Roman" w:hAnsi="Times New Roman" w:eastAsia="华文中宋" w:cs="Times New Roman"/>
          <w:b w:val="0"/>
          <w:bCs w:val="0"/>
          <w:sz w:val="32"/>
          <w:szCs w:val="32"/>
        </w:rPr>
      </w:pPr>
      <w:r>
        <w:rPr>
          <w:rFonts w:hint="default"/>
        </w:rPr>
        <w:br w:type="page"/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571"/>
        <w:gridCol w:w="143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37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小组名称</w:t>
            </w:r>
          </w:p>
        </w:tc>
        <w:tc>
          <w:tcPr>
            <w:tcW w:w="37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37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课题起止时间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课题类型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小组成员</w:t>
            </w:r>
          </w:p>
        </w:tc>
        <w:tc>
          <w:tcPr>
            <w:tcW w:w="37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限3-10人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小组负责人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负责人手机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7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小组简介</w:t>
            </w:r>
          </w:p>
        </w:tc>
        <w:tc>
          <w:tcPr>
            <w:tcW w:w="37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限500字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主要活动过程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与效果</w:t>
            </w:r>
          </w:p>
        </w:tc>
        <w:tc>
          <w:tcPr>
            <w:tcW w:w="37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小组历年成果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及获奖情况</w:t>
            </w:r>
          </w:p>
        </w:tc>
        <w:tc>
          <w:tcPr>
            <w:tcW w:w="37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>内部评审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申报单位（盖章）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</w:rPr>
              <w:t xml:space="preserve">       年    月    日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TczY2MwNGM5NDBhOGZjODI3ZDk1YTMyOWI0ZjEifQ=="/>
  </w:docVars>
  <w:rsids>
    <w:rsidRoot w:val="00000000"/>
    <w:rsid w:val="2E1501C9"/>
    <w:rsid w:val="62C9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Cs w:val="3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188</Characters>
  <Lines>0</Lines>
  <Paragraphs>0</Paragraphs>
  <TotalTime>1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2023-04-11T01:50:00Z</dcterms:created>
  <dc:creator>user</dc:creator>
  <cp:lastModifiedBy>王海梁</cp:lastModifiedBy>
  <dcterms:modified xsi:type="dcterms:W3CDTF">2023-04-11T02:11:41Z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5C08D83226884D688FAA9529A6545184_12</vt:lpwstr>
  </property>
</Properties>
</file>