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AAD1" w14:textId="3438EE5A" w:rsidR="00743B20" w:rsidRDefault="003010A9" w:rsidP="00E1711D">
      <w:pPr>
        <w:spacing w:afterLines="100" w:after="312"/>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交通运输</w:t>
      </w:r>
      <w:r w:rsidR="004C40AB">
        <w:rPr>
          <w:rFonts w:ascii="方正小标宋简体" w:eastAsia="方正小标宋简体" w:hAnsi="宋体" w:cs="宋体" w:hint="eastAsia"/>
          <w:bCs/>
          <w:kern w:val="0"/>
          <w:sz w:val="36"/>
          <w:szCs w:val="36"/>
        </w:rPr>
        <w:t>建筑施工企业安全生产标准化</w:t>
      </w:r>
      <w:r>
        <w:rPr>
          <w:rFonts w:ascii="方正小标宋简体" w:eastAsia="方正小标宋简体" w:hAnsi="宋体" w:cs="宋体" w:hint="eastAsia"/>
          <w:bCs/>
          <w:kern w:val="0"/>
          <w:sz w:val="36"/>
          <w:szCs w:val="36"/>
        </w:rPr>
        <w:t>评价实施细则</w:t>
      </w:r>
    </w:p>
    <w:tbl>
      <w:tblPr>
        <w:tblpPr w:leftFromText="180" w:rightFromText="180" w:horzAnchor="margin" w:tblpY="1108"/>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533"/>
        <w:gridCol w:w="281"/>
        <w:gridCol w:w="1219"/>
        <w:gridCol w:w="3260"/>
        <w:gridCol w:w="3281"/>
        <w:gridCol w:w="971"/>
        <w:gridCol w:w="2552"/>
        <w:gridCol w:w="978"/>
        <w:gridCol w:w="865"/>
      </w:tblGrid>
      <w:tr w:rsidR="00743B20" w14:paraId="2A363E8B" w14:textId="77777777">
        <w:trPr>
          <w:trHeight w:val="415"/>
        </w:trPr>
        <w:tc>
          <w:tcPr>
            <w:tcW w:w="769" w:type="dxa"/>
            <w:vMerge w:val="restart"/>
            <w:tcBorders>
              <w:top w:val="single" w:sz="4" w:space="0" w:color="auto"/>
            </w:tcBorders>
            <w:shd w:val="clear" w:color="auto" w:fill="auto"/>
            <w:vAlign w:val="center"/>
          </w:tcPr>
          <w:p w14:paraId="4A2714F4" w14:textId="77777777" w:rsidR="00743B20" w:rsidRDefault="003010A9">
            <w:pPr>
              <w:jc w:val="center"/>
              <w:rPr>
                <w:b/>
                <w:sz w:val="24"/>
                <w:szCs w:val="24"/>
              </w:rPr>
            </w:pPr>
            <w:r>
              <w:rPr>
                <w:rFonts w:hint="eastAsia"/>
                <w:b/>
                <w:sz w:val="24"/>
                <w:szCs w:val="24"/>
              </w:rPr>
              <w:t>评价类目</w:t>
            </w:r>
          </w:p>
        </w:tc>
        <w:tc>
          <w:tcPr>
            <w:tcW w:w="2033" w:type="dxa"/>
            <w:gridSpan w:val="3"/>
            <w:vMerge w:val="restart"/>
            <w:tcBorders>
              <w:top w:val="single" w:sz="4" w:space="0" w:color="auto"/>
            </w:tcBorders>
            <w:shd w:val="clear" w:color="auto" w:fill="auto"/>
            <w:vAlign w:val="center"/>
          </w:tcPr>
          <w:p w14:paraId="585BA663" w14:textId="77777777" w:rsidR="00743B20" w:rsidRDefault="003010A9">
            <w:pPr>
              <w:ind w:firstLineChars="100" w:firstLine="241"/>
              <w:jc w:val="center"/>
              <w:rPr>
                <w:b/>
                <w:sz w:val="24"/>
                <w:szCs w:val="24"/>
              </w:rPr>
            </w:pPr>
            <w:r>
              <w:rPr>
                <w:rFonts w:hint="eastAsia"/>
                <w:b/>
                <w:sz w:val="24"/>
                <w:szCs w:val="24"/>
              </w:rPr>
              <w:t>评价项目</w:t>
            </w:r>
          </w:p>
        </w:tc>
        <w:tc>
          <w:tcPr>
            <w:tcW w:w="3260" w:type="dxa"/>
            <w:vMerge w:val="restart"/>
            <w:tcBorders>
              <w:top w:val="single" w:sz="4" w:space="0" w:color="auto"/>
            </w:tcBorders>
            <w:vAlign w:val="center"/>
          </w:tcPr>
          <w:p w14:paraId="4F0B0452" w14:textId="77777777" w:rsidR="00743B20" w:rsidRDefault="003010A9">
            <w:pPr>
              <w:jc w:val="center"/>
              <w:rPr>
                <w:b/>
                <w:sz w:val="24"/>
                <w:szCs w:val="24"/>
              </w:rPr>
            </w:pPr>
            <w:r>
              <w:rPr>
                <w:rFonts w:hint="eastAsia"/>
                <w:b/>
                <w:sz w:val="24"/>
                <w:szCs w:val="24"/>
              </w:rPr>
              <w:t>释</w:t>
            </w:r>
            <w:r>
              <w:rPr>
                <w:rFonts w:hint="eastAsia"/>
                <w:b/>
                <w:sz w:val="24"/>
                <w:szCs w:val="24"/>
              </w:rPr>
              <w:t xml:space="preserve">   </w:t>
            </w:r>
            <w:r>
              <w:rPr>
                <w:rFonts w:hint="eastAsia"/>
                <w:b/>
                <w:sz w:val="24"/>
                <w:szCs w:val="24"/>
              </w:rPr>
              <w:t>义</w:t>
            </w:r>
          </w:p>
        </w:tc>
        <w:tc>
          <w:tcPr>
            <w:tcW w:w="3281" w:type="dxa"/>
            <w:vMerge w:val="restart"/>
            <w:tcBorders>
              <w:top w:val="single" w:sz="4" w:space="0" w:color="auto"/>
            </w:tcBorders>
            <w:shd w:val="clear" w:color="auto" w:fill="auto"/>
            <w:vAlign w:val="center"/>
          </w:tcPr>
          <w:p w14:paraId="74B1AE41" w14:textId="77777777" w:rsidR="00743B20" w:rsidRDefault="003010A9">
            <w:pPr>
              <w:jc w:val="center"/>
              <w:rPr>
                <w:b/>
                <w:sz w:val="24"/>
                <w:szCs w:val="24"/>
              </w:rPr>
            </w:pPr>
            <w:r>
              <w:rPr>
                <w:rFonts w:hint="eastAsia"/>
                <w:b/>
                <w:sz w:val="24"/>
                <w:szCs w:val="24"/>
              </w:rPr>
              <w:t>评价方法</w:t>
            </w:r>
          </w:p>
        </w:tc>
        <w:tc>
          <w:tcPr>
            <w:tcW w:w="971" w:type="dxa"/>
            <w:vMerge w:val="restart"/>
            <w:tcBorders>
              <w:top w:val="single" w:sz="4" w:space="0" w:color="auto"/>
            </w:tcBorders>
            <w:vAlign w:val="center"/>
          </w:tcPr>
          <w:p w14:paraId="5F76E61A" w14:textId="77777777" w:rsidR="00743B20" w:rsidRDefault="003010A9">
            <w:pPr>
              <w:jc w:val="center"/>
              <w:rPr>
                <w:b/>
                <w:sz w:val="24"/>
                <w:szCs w:val="24"/>
              </w:rPr>
            </w:pPr>
            <w:r>
              <w:rPr>
                <w:rFonts w:hint="eastAsia"/>
                <w:b/>
                <w:sz w:val="24"/>
                <w:szCs w:val="24"/>
              </w:rPr>
              <w:t>标准</w:t>
            </w:r>
          </w:p>
          <w:p w14:paraId="6F666243" w14:textId="77777777" w:rsidR="00743B20" w:rsidRDefault="003010A9">
            <w:pPr>
              <w:jc w:val="center"/>
              <w:rPr>
                <w:b/>
                <w:sz w:val="24"/>
                <w:szCs w:val="24"/>
              </w:rPr>
            </w:pPr>
            <w:r>
              <w:rPr>
                <w:rFonts w:hint="eastAsia"/>
                <w:b/>
                <w:sz w:val="24"/>
                <w:szCs w:val="24"/>
              </w:rPr>
              <w:t>分值</w:t>
            </w:r>
          </w:p>
        </w:tc>
        <w:tc>
          <w:tcPr>
            <w:tcW w:w="3530" w:type="dxa"/>
            <w:gridSpan w:val="2"/>
            <w:tcBorders>
              <w:top w:val="single" w:sz="4" w:space="0" w:color="auto"/>
            </w:tcBorders>
            <w:shd w:val="clear" w:color="auto" w:fill="auto"/>
            <w:vAlign w:val="center"/>
          </w:tcPr>
          <w:p w14:paraId="45D496FB" w14:textId="77777777" w:rsidR="00743B20" w:rsidRDefault="003010A9">
            <w:pPr>
              <w:jc w:val="center"/>
              <w:rPr>
                <w:b/>
                <w:sz w:val="24"/>
                <w:szCs w:val="24"/>
              </w:rPr>
            </w:pPr>
            <w:r>
              <w:rPr>
                <w:rFonts w:hint="eastAsia"/>
                <w:b/>
                <w:sz w:val="24"/>
                <w:szCs w:val="24"/>
              </w:rPr>
              <w:t>评价标准</w:t>
            </w:r>
          </w:p>
        </w:tc>
        <w:tc>
          <w:tcPr>
            <w:tcW w:w="865" w:type="dxa"/>
            <w:vMerge w:val="restart"/>
            <w:tcBorders>
              <w:top w:val="single" w:sz="4" w:space="0" w:color="auto"/>
            </w:tcBorders>
            <w:vAlign w:val="center"/>
          </w:tcPr>
          <w:p w14:paraId="07B0F1BB" w14:textId="77777777" w:rsidR="00743B20" w:rsidRDefault="003010A9">
            <w:pPr>
              <w:jc w:val="center"/>
              <w:rPr>
                <w:b/>
                <w:sz w:val="24"/>
                <w:szCs w:val="24"/>
              </w:rPr>
            </w:pPr>
            <w:r>
              <w:rPr>
                <w:rFonts w:hint="eastAsia"/>
                <w:b/>
                <w:sz w:val="24"/>
                <w:szCs w:val="24"/>
              </w:rPr>
              <w:t>得分</w:t>
            </w:r>
          </w:p>
        </w:tc>
      </w:tr>
      <w:tr w:rsidR="00743B20" w14:paraId="05893008" w14:textId="77777777">
        <w:trPr>
          <w:trHeight w:val="491"/>
        </w:trPr>
        <w:tc>
          <w:tcPr>
            <w:tcW w:w="769" w:type="dxa"/>
            <w:vMerge/>
            <w:shd w:val="clear" w:color="auto" w:fill="auto"/>
            <w:vAlign w:val="center"/>
          </w:tcPr>
          <w:p w14:paraId="7E0A2964" w14:textId="77777777" w:rsidR="00743B20" w:rsidRDefault="00743B20">
            <w:pPr>
              <w:rPr>
                <w:sz w:val="18"/>
                <w:szCs w:val="18"/>
              </w:rPr>
            </w:pPr>
          </w:p>
        </w:tc>
        <w:tc>
          <w:tcPr>
            <w:tcW w:w="2033" w:type="dxa"/>
            <w:gridSpan w:val="3"/>
            <w:vMerge/>
            <w:shd w:val="clear" w:color="auto" w:fill="auto"/>
            <w:vAlign w:val="center"/>
          </w:tcPr>
          <w:p w14:paraId="66E2EBCB" w14:textId="77777777" w:rsidR="00743B20" w:rsidRDefault="00743B20">
            <w:pPr>
              <w:ind w:firstLineChars="100" w:firstLine="180"/>
              <w:rPr>
                <w:sz w:val="18"/>
                <w:szCs w:val="18"/>
              </w:rPr>
            </w:pPr>
          </w:p>
        </w:tc>
        <w:tc>
          <w:tcPr>
            <w:tcW w:w="3260" w:type="dxa"/>
            <w:vMerge/>
            <w:vAlign w:val="center"/>
          </w:tcPr>
          <w:p w14:paraId="2A7CBE5D" w14:textId="77777777" w:rsidR="00743B20" w:rsidRDefault="00743B20">
            <w:pPr>
              <w:ind w:firstLineChars="100" w:firstLine="180"/>
              <w:rPr>
                <w:sz w:val="18"/>
                <w:szCs w:val="18"/>
              </w:rPr>
            </w:pPr>
          </w:p>
        </w:tc>
        <w:tc>
          <w:tcPr>
            <w:tcW w:w="3281" w:type="dxa"/>
            <w:vMerge/>
            <w:shd w:val="clear" w:color="auto" w:fill="auto"/>
            <w:vAlign w:val="center"/>
          </w:tcPr>
          <w:p w14:paraId="0E9FB3AE" w14:textId="77777777" w:rsidR="00743B20" w:rsidRDefault="00743B20">
            <w:pPr>
              <w:ind w:firstLineChars="100" w:firstLine="180"/>
              <w:rPr>
                <w:sz w:val="18"/>
                <w:szCs w:val="18"/>
              </w:rPr>
            </w:pPr>
          </w:p>
        </w:tc>
        <w:tc>
          <w:tcPr>
            <w:tcW w:w="971" w:type="dxa"/>
            <w:vMerge/>
          </w:tcPr>
          <w:p w14:paraId="1FBCCF0A" w14:textId="77777777" w:rsidR="00743B20" w:rsidRDefault="00743B20">
            <w:pPr>
              <w:jc w:val="center"/>
              <w:rPr>
                <w:sz w:val="24"/>
                <w:szCs w:val="24"/>
              </w:rPr>
            </w:pPr>
          </w:p>
        </w:tc>
        <w:tc>
          <w:tcPr>
            <w:tcW w:w="2552" w:type="dxa"/>
            <w:tcBorders>
              <w:top w:val="single" w:sz="4" w:space="0" w:color="auto"/>
            </w:tcBorders>
            <w:shd w:val="clear" w:color="auto" w:fill="auto"/>
            <w:vAlign w:val="center"/>
          </w:tcPr>
          <w:p w14:paraId="295F6848" w14:textId="77777777" w:rsidR="00743B20" w:rsidRDefault="003010A9">
            <w:pPr>
              <w:jc w:val="center"/>
              <w:rPr>
                <w:b/>
                <w:sz w:val="24"/>
                <w:szCs w:val="24"/>
              </w:rPr>
            </w:pPr>
            <w:r>
              <w:rPr>
                <w:rFonts w:hint="eastAsia"/>
                <w:b/>
                <w:sz w:val="24"/>
                <w:szCs w:val="24"/>
              </w:rPr>
              <w:t>扣分项</w:t>
            </w:r>
          </w:p>
        </w:tc>
        <w:tc>
          <w:tcPr>
            <w:tcW w:w="978" w:type="dxa"/>
            <w:tcBorders>
              <w:top w:val="single" w:sz="4" w:space="0" w:color="auto"/>
            </w:tcBorders>
            <w:vAlign w:val="center"/>
          </w:tcPr>
          <w:p w14:paraId="4C306E18" w14:textId="77777777" w:rsidR="00743B20" w:rsidRDefault="003010A9">
            <w:pPr>
              <w:jc w:val="center"/>
              <w:rPr>
                <w:b/>
                <w:sz w:val="24"/>
                <w:szCs w:val="24"/>
              </w:rPr>
            </w:pPr>
            <w:r>
              <w:rPr>
                <w:rFonts w:hint="eastAsia"/>
                <w:b/>
                <w:sz w:val="24"/>
                <w:szCs w:val="24"/>
              </w:rPr>
              <w:t>否决项</w:t>
            </w:r>
          </w:p>
        </w:tc>
        <w:tc>
          <w:tcPr>
            <w:tcW w:w="865" w:type="dxa"/>
            <w:vMerge/>
            <w:vAlign w:val="center"/>
          </w:tcPr>
          <w:p w14:paraId="78FC63AF" w14:textId="77777777" w:rsidR="00743B20" w:rsidRDefault="00743B20">
            <w:pPr>
              <w:rPr>
                <w:sz w:val="18"/>
                <w:szCs w:val="18"/>
              </w:rPr>
            </w:pPr>
          </w:p>
        </w:tc>
      </w:tr>
      <w:tr w:rsidR="00743B20" w14:paraId="5775D804" w14:textId="77777777">
        <w:trPr>
          <w:trHeight w:val="4871"/>
        </w:trPr>
        <w:tc>
          <w:tcPr>
            <w:tcW w:w="769" w:type="dxa"/>
            <w:vMerge w:val="restart"/>
            <w:shd w:val="clear" w:color="auto" w:fill="auto"/>
            <w:vAlign w:val="center"/>
          </w:tcPr>
          <w:p w14:paraId="7B045554" w14:textId="77777777" w:rsidR="00743B20" w:rsidRDefault="003010A9">
            <w:pPr>
              <w:rPr>
                <w:sz w:val="18"/>
                <w:szCs w:val="18"/>
              </w:rPr>
            </w:pPr>
            <w:r>
              <w:rPr>
                <w:rFonts w:hint="eastAsia"/>
                <w:sz w:val="18"/>
                <w:szCs w:val="18"/>
              </w:rPr>
              <w:t>一、目标与考核（</w:t>
            </w:r>
            <w:r>
              <w:rPr>
                <w:sz w:val="18"/>
                <w:szCs w:val="18"/>
              </w:rPr>
              <w:t>50</w:t>
            </w:r>
            <w:r>
              <w:rPr>
                <w:rFonts w:hint="eastAsia"/>
                <w:sz w:val="18"/>
                <w:szCs w:val="18"/>
              </w:rPr>
              <w:t>分）</w:t>
            </w:r>
          </w:p>
        </w:tc>
        <w:tc>
          <w:tcPr>
            <w:tcW w:w="2033" w:type="dxa"/>
            <w:gridSpan w:val="3"/>
            <w:shd w:val="clear" w:color="auto" w:fill="auto"/>
            <w:vAlign w:val="center"/>
          </w:tcPr>
          <w:p w14:paraId="704A8115" w14:textId="77777777" w:rsidR="00743B20" w:rsidRDefault="003010A9">
            <w:pPr>
              <w:ind w:firstLineChars="100" w:firstLine="180"/>
              <w:rPr>
                <w:sz w:val="18"/>
                <w:szCs w:val="18"/>
              </w:rPr>
            </w:pPr>
            <w:r>
              <w:rPr>
                <w:rFonts w:hint="eastAsia"/>
                <w:sz w:val="18"/>
                <w:szCs w:val="18"/>
              </w:rPr>
              <w:t>①</w:t>
            </w:r>
            <w:r>
              <w:rPr>
                <w:sz w:val="18"/>
                <w:szCs w:val="18"/>
              </w:rPr>
              <w:t>企业</w:t>
            </w:r>
            <w:r>
              <w:rPr>
                <w:rFonts w:hint="eastAsia"/>
                <w:sz w:val="18"/>
                <w:szCs w:val="18"/>
              </w:rPr>
              <w:t>应</w:t>
            </w:r>
            <w:r>
              <w:rPr>
                <w:sz w:val="18"/>
                <w:szCs w:val="18"/>
              </w:rPr>
              <w:t>结合实际制定安全生产目标</w:t>
            </w:r>
            <w:r>
              <w:rPr>
                <w:rFonts w:hint="eastAsia"/>
                <w:sz w:val="18"/>
                <w:szCs w:val="18"/>
              </w:rPr>
              <w:t>。安全生产</w:t>
            </w:r>
            <w:r>
              <w:rPr>
                <w:sz w:val="18"/>
                <w:szCs w:val="18"/>
              </w:rPr>
              <w:t>目标应：</w:t>
            </w:r>
          </w:p>
          <w:p w14:paraId="7546EF59" w14:textId="77777777" w:rsidR="00743B20" w:rsidRDefault="003010A9">
            <w:pPr>
              <w:ind w:firstLineChars="100" w:firstLine="180"/>
              <w:rPr>
                <w:sz w:val="18"/>
                <w:szCs w:val="18"/>
              </w:rPr>
            </w:pPr>
            <w:r>
              <w:rPr>
                <w:rFonts w:hint="eastAsia"/>
                <w:sz w:val="18"/>
                <w:szCs w:val="18"/>
              </w:rPr>
              <w:t>a.</w:t>
            </w:r>
            <w:r>
              <w:rPr>
                <w:sz w:val="18"/>
                <w:szCs w:val="18"/>
              </w:rPr>
              <w:t>符合</w:t>
            </w:r>
            <w:r>
              <w:rPr>
                <w:rFonts w:hint="eastAsia"/>
                <w:sz w:val="18"/>
                <w:szCs w:val="18"/>
              </w:rPr>
              <w:t>或严于</w:t>
            </w:r>
            <w:r>
              <w:rPr>
                <w:sz w:val="18"/>
                <w:szCs w:val="18"/>
              </w:rPr>
              <w:t>相关法律法规的要求；</w:t>
            </w:r>
          </w:p>
          <w:p w14:paraId="3D5918C0" w14:textId="77777777" w:rsidR="00743B20" w:rsidRDefault="003010A9">
            <w:pPr>
              <w:ind w:firstLineChars="100" w:firstLine="180"/>
              <w:rPr>
                <w:sz w:val="18"/>
                <w:szCs w:val="18"/>
              </w:rPr>
            </w:pPr>
            <w:r>
              <w:rPr>
                <w:rFonts w:hint="eastAsia"/>
                <w:sz w:val="18"/>
                <w:szCs w:val="18"/>
              </w:rPr>
              <w:t>b.</w:t>
            </w:r>
            <w:r>
              <w:rPr>
                <w:sz w:val="18"/>
                <w:szCs w:val="18"/>
              </w:rPr>
              <w:t>形成文件，并得到本企业所有从业人员的贯彻和实施；</w:t>
            </w:r>
          </w:p>
          <w:p w14:paraId="1E175B7D" w14:textId="77777777" w:rsidR="00743B20" w:rsidRDefault="003010A9">
            <w:pPr>
              <w:ind w:firstLineChars="100" w:firstLine="180"/>
              <w:rPr>
                <w:sz w:val="18"/>
                <w:szCs w:val="18"/>
              </w:rPr>
            </w:pPr>
            <w:r>
              <w:rPr>
                <w:rFonts w:hint="eastAsia"/>
                <w:sz w:val="18"/>
                <w:szCs w:val="18"/>
              </w:rPr>
              <w:t>c.</w:t>
            </w:r>
            <w:r>
              <w:rPr>
                <w:sz w:val="18"/>
                <w:szCs w:val="18"/>
              </w:rPr>
              <w:t>与企业的职业安全健康风险相适应；</w:t>
            </w:r>
          </w:p>
          <w:p w14:paraId="011D86CE" w14:textId="77777777" w:rsidR="00743B20" w:rsidRDefault="003010A9">
            <w:pPr>
              <w:ind w:firstLineChars="100" w:firstLine="180"/>
              <w:rPr>
                <w:sz w:val="18"/>
                <w:szCs w:val="18"/>
              </w:rPr>
            </w:pPr>
            <w:r>
              <w:rPr>
                <w:rFonts w:hint="eastAsia"/>
                <w:sz w:val="18"/>
                <w:szCs w:val="18"/>
              </w:rPr>
              <w:t>d.</w:t>
            </w:r>
            <w:r>
              <w:rPr>
                <w:sz w:val="18"/>
                <w:szCs w:val="18"/>
              </w:rPr>
              <w:t>具有可考核性，体现企业持续改进的承诺；</w:t>
            </w:r>
          </w:p>
          <w:p w14:paraId="64C94FBF" w14:textId="77777777" w:rsidR="00743B20" w:rsidRDefault="003010A9">
            <w:pPr>
              <w:ind w:firstLineChars="100" w:firstLine="180"/>
              <w:rPr>
                <w:sz w:val="18"/>
                <w:szCs w:val="18"/>
              </w:rPr>
            </w:pPr>
            <w:r>
              <w:rPr>
                <w:rFonts w:hint="eastAsia"/>
                <w:sz w:val="18"/>
                <w:szCs w:val="18"/>
              </w:rPr>
              <w:t>e.</w:t>
            </w:r>
            <w:r>
              <w:rPr>
                <w:sz w:val="18"/>
                <w:szCs w:val="18"/>
              </w:rPr>
              <w:t>便于企业员工及相关方获得。</w:t>
            </w:r>
          </w:p>
        </w:tc>
        <w:tc>
          <w:tcPr>
            <w:tcW w:w="3260" w:type="dxa"/>
            <w:vAlign w:val="center"/>
          </w:tcPr>
          <w:p w14:paraId="1A053419" w14:textId="77777777" w:rsidR="00743B20" w:rsidRDefault="003010A9">
            <w:pPr>
              <w:ind w:firstLineChars="100" w:firstLine="180"/>
              <w:rPr>
                <w:sz w:val="18"/>
                <w:szCs w:val="18"/>
              </w:rPr>
            </w:pPr>
            <w:r>
              <w:rPr>
                <w:rFonts w:hint="eastAsia"/>
                <w:sz w:val="18"/>
                <w:szCs w:val="18"/>
              </w:rPr>
              <w:t>安全生产目标，是在一定条件下，一定时间内完成安全活动所达到的某一预期目的的指标。安全生产目标的制定应切合企业实际，要求内容明确、具体、量化，有时限性。</w:t>
            </w:r>
          </w:p>
          <w:p w14:paraId="54AC5CA0" w14:textId="77777777" w:rsidR="00743B20" w:rsidRDefault="003010A9">
            <w:pPr>
              <w:ind w:firstLineChars="100" w:firstLine="180"/>
              <w:rPr>
                <w:sz w:val="18"/>
                <w:szCs w:val="18"/>
              </w:rPr>
            </w:pPr>
            <w:r>
              <w:rPr>
                <w:rFonts w:hint="eastAsia"/>
                <w:sz w:val="18"/>
                <w:szCs w:val="18"/>
              </w:rPr>
              <w:t>安全生产目标应以文件形式正式发布，使全体员工和相关方获知。</w:t>
            </w:r>
          </w:p>
        </w:tc>
        <w:tc>
          <w:tcPr>
            <w:tcW w:w="3281" w:type="dxa"/>
            <w:shd w:val="clear" w:color="auto" w:fill="auto"/>
            <w:vAlign w:val="center"/>
          </w:tcPr>
          <w:p w14:paraId="736A5325"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5104974B" w14:textId="77777777" w:rsidR="00743B20" w:rsidRDefault="003010A9">
            <w:pPr>
              <w:ind w:firstLineChars="100" w:firstLine="180"/>
              <w:rPr>
                <w:sz w:val="18"/>
                <w:szCs w:val="18"/>
              </w:rPr>
            </w:pPr>
            <w:r>
              <w:rPr>
                <w:sz w:val="18"/>
                <w:szCs w:val="18"/>
              </w:rPr>
              <w:t>1.</w:t>
            </w:r>
            <w:r>
              <w:rPr>
                <w:rFonts w:hint="eastAsia"/>
                <w:sz w:val="18"/>
                <w:szCs w:val="18"/>
              </w:rPr>
              <w:t>安全生产目标；</w:t>
            </w:r>
          </w:p>
          <w:p w14:paraId="382D04F8" w14:textId="77777777" w:rsidR="00743B20" w:rsidRDefault="003010A9">
            <w:pPr>
              <w:ind w:firstLineChars="100" w:firstLine="180"/>
              <w:rPr>
                <w:sz w:val="18"/>
                <w:szCs w:val="18"/>
              </w:rPr>
            </w:pPr>
            <w:r>
              <w:rPr>
                <w:sz w:val="18"/>
                <w:szCs w:val="18"/>
              </w:rPr>
              <w:t>2.</w:t>
            </w:r>
            <w:r>
              <w:rPr>
                <w:rFonts w:hint="eastAsia"/>
                <w:sz w:val="18"/>
                <w:szCs w:val="18"/>
              </w:rPr>
              <w:t>发布安全生产目标的文件；</w:t>
            </w:r>
          </w:p>
          <w:p w14:paraId="32246713" w14:textId="77777777" w:rsidR="00743B20" w:rsidRDefault="003010A9">
            <w:pPr>
              <w:ind w:firstLineChars="100" w:firstLine="180"/>
              <w:rPr>
                <w:sz w:val="18"/>
                <w:szCs w:val="18"/>
              </w:rPr>
            </w:pPr>
            <w:r>
              <w:rPr>
                <w:sz w:val="18"/>
                <w:szCs w:val="18"/>
              </w:rPr>
              <w:t>3.</w:t>
            </w:r>
            <w:r>
              <w:rPr>
                <w:rFonts w:hint="eastAsia"/>
                <w:sz w:val="18"/>
                <w:szCs w:val="18"/>
              </w:rPr>
              <w:t>贯彻和实施安全生产目标的相关资料。</w:t>
            </w:r>
          </w:p>
          <w:p w14:paraId="39931A98" w14:textId="77777777" w:rsidR="00743B20" w:rsidRDefault="003010A9">
            <w:pPr>
              <w:ind w:firstLineChars="100" w:firstLine="181"/>
              <w:rPr>
                <w:sz w:val="18"/>
                <w:szCs w:val="18"/>
              </w:rPr>
            </w:pPr>
            <w:r>
              <w:rPr>
                <w:rFonts w:hint="eastAsia"/>
                <w:b/>
                <w:sz w:val="18"/>
                <w:szCs w:val="18"/>
              </w:rPr>
              <w:t>询问：</w:t>
            </w:r>
          </w:p>
          <w:p w14:paraId="5B701920" w14:textId="77777777" w:rsidR="00743B20" w:rsidRDefault="003010A9">
            <w:pPr>
              <w:ind w:firstLineChars="100" w:firstLine="180"/>
              <w:rPr>
                <w:sz w:val="18"/>
                <w:szCs w:val="18"/>
              </w:rPr>
            </w:pPr>
            <w:r>
              <w:rPr>
                <w:rFonts w:hint="eastAsia"/>
                <w:sz w:val="18"/>
                <w:szCs w:val="18"/>
              </w:rPr>
              <w:t>抽查</w:t>
            </w:r>
            <w:r>
              <w:rPr>
                <w:sz w:val="18"/>
                <w:szCs w:val="18"/>
              </w:rPr>
              <w:t>10%</w:t>
            </w:r>
            <w:r>
              <w:rPr>
                <w:sz w:val="18"/>
                <w:szCs w:val="18"/>
              </w:rPr>
              <w:t>的</w:t>
            </w:r>
            <w:r>
              <w:rPr>
                <w:rFonts w:hint="eastAsia"/>
                <w:sz w:val="18"/>
                <w:szCs w:val="18"/>
              </w:rPr>
              <w:t>企业员工（至少</w:t>
            </w:r>
            <w:r>
              <w:rPr>
                <w:sz w:val="18"/>
                <w:szCs w:val="18"/>
              </w:rPr>
              <w:t>5</w:t>
            </w:r>
            <w:r>
              <w:rPr>
                <w:rFonts w:hint="eastAsia"/>
                <w:sz w:val="18"/>
                <w:szCs w:val="18"/>
              </w:rPr>
              <w:t>～</w:t>
            </w:r>
            <w:r>
              <w:rPr>
                <w:sz w:val="18"/>
                <w:szCs w:val="18"/>
              </w:rPr>
              <w:t>15</w:t>
            </w:r>
            <w:r>
              <w:rPr>
                <w:sz w:val="18"/>
                <w:szCs w:val="18"/>
              </w:rPr>
              <w:t>人</w:t>
            </w:r>
            <w:r>
              <w:rPr>
                <w:rFonts w:hint="eastAsia"/>
                <w:sz w:val="18"/>
                <w:szCs w:val="18"/>
              </w:rPr>
              <w:t>）是否了解本企业安全生产目标。</w:t>
            </w:r>
          </w:p>
          <w:p w14:paraId="7680CDA5" w14:textId="77777777" w:rsidR="00743B20" w:rsidRDefault="003010A9">
            <w:pPr>
              <w:ind w:firstLineChars="100" w:firstLine="181"/>
              <w:rPr>
                <w:sz w:val="18"/>
                <w:szCs w:val="18"/>
              </w:rPr>
            </w:pPr>
            <w:r>
              <w:rPr>
                <w:rFonts w:hint="eastAsia"/>
                <w:b/>
                <w:sz w:val="18"/>
                <w:szCs w:val="18"/>
              </w:rPr>
              <w:t>现场检查：</w:t>
            </w:r>
          </w:p>
          <w:p w14:paraId="465E17CB" w14:textId="77777777" w:rsidR="00743B20" w:rsidRDefault="003010A9">
            <w:pPr>
              <w:ind w:firstLineChars="100" w:firstLine="180"/>
              <w:rPr>
                <w:sz w:val="18"/>
                <w:szCs w:val="18"/>
              </w:rPr>
            </w:pPr>
            <w:r>
              <w:rPr>
                <w:rFonts w:hint="eastAsia"/>
                <w:sz w:val="18"/>
                <w:szCs w:val="18"/>
              </w:rPr>
              <w:t>安全目标是否充分公开，便于企业员工及相关方获得。</w:t>
            </w:r>
          </w:p>
        </w:tc>
        <w:tc>
          <w:tcPr>
            <w:tcW w:w="971" w:type="dxa"/>
            <w:vAlign w:val="center"/>
          </w:tcPr>
          <w:p w14:paraId="22C3B378" w14:textId="77777777" w:rsidR="00743B20" w:rsidRDefault="003010A9">
            <w:pPr>
              <w:jc w:val="center"/>
              <w:rPr>
                <w:sz w:val="24"/>
                <w:szCs w:val="24"/>
              </w:rPr>
            </w:pPr>
            <w:r>
              <w:rPr>
                <w:sz w:val="24"/>
                <w:szCs w:val="24"/>
              </w:rPr>
              <w:t>10</w:t>
            </w:r>
          </w:p>
          <w:p w14:paraId="48C8CB93"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5A369D18" w14:textId="77777777" w:rsidR="00743B20" w:rsidRDefault="003010A9">
            <w:pPr>
              <w:ind w:firstLineChars="100" w:firstLine="180"/>
              <w:rPr>
                <w:sz w:val="18"/>
                <w:szCs w:val="18"/>
              </w:rPr>
            </w:pPr>
            <w:r>
              <w:rPr>
                <w:sz w:val="18"/>
                <w:szCs w:val="18"/>
              </w:rPr>
              <w:t>1.</w:t>
            </w:r>
            <w:r>
              <w:rPr>
                <w:rFonts w:hint="eastAsia"/>
                <w:sz w:val="18"/>
                <w:szCs w:val="18"/>
              </w:rPr>
              <w:t>企业制定的安全生产目标应符合要求；</w:t>
            </w:r>
          </w:p>
          <w:p w14:paraId="7C3581A0" w14:textId="77777777" w:rsidR="00743B20" w:rsidRDefault="003010A9">
            <w:pPr>
              <w:ind w:firstLineChars="100" w:firstLine="180"/>
              <w:rPr>
                <w:sz w:val="18"/>
                <w:szCs w:val="18"/>
              </w:rPr>
            </w:pPr>
            <w:r>
              <w:rPr>
                <w:sz w:val="18"/>
                <w:szCs w:val="18"/>
              </w:rPr>
              <w:t>2.</w:t>
            </w:r>
            <w:r>
              <w:rPr>
                <w:sz w:val="18"/>
                <w:szCs w:val="18"/>
              </w:rPr>
              <w:t>企业</w:t>
            </w:r>
            <w:r>
              <w:rPr>
                <w:rFonts w:hint="eastAsia"/>
                <w:sz w:val="18"/>
                <w:szCs w:val="18"/>
              </w:rPr>
              <w:t>安全生产目标应以文件形式发布、贯彻和实施；</w:t>
            </w:r>
          </w:p>
          <w:p w14:paraId="2BBAC426" w14:textId="77777777" w:rsidR="00743B20" w:rsidRDefault="003010A9">
            <w:pPr>
              <w:ind w:firstLineChars="100" w:firstLine="180"/>
              <w:rPr>
                <w:sz w:val="18"/>
                <w:szCs w:val="18"/>
              </w:rPr>
            </w:pPr>
            <w:r>
              <w:rPr>
                <w:rFonts w:hint="eastAsia"/>
                <w:sz w:val="18"/>
                <w:szCs w:val="18"/>
              </w:rPr>
              <w:t>3.</w:t>
            </w:r>
            <w:r>
              <w:rPr>
                <w:rFonts w:hint="eastAsia"/>
                <w:sz w:val="18"/>
                <w:szCs w:val="18"/>
              </w:rPr>
              <w:t>企业安全生产目标应便于员工及相关方获得；</w:t>
            </w:r>
          </w:p>
          <w:p w14:paraId="3703A45F" w14:textId="77777777" w:rsidR="00743B20" w:rsidRDefault="003010A9">
            <w:pPr>
              <w:ind w:firstLineChars="100" w:firstLine="180"/>
              <w:rPr>
                <w:sz w:val="18"/>
                <w:szCs w:val="18"/>
              </w:rPr>
            </w:pPr>
            <w:r>
              <w:rPr>
                <w:rFonts w:hint="eastAsia"/>
                <w:sz w:val="18"/>
                <w:szCs w:val="18"/>
              </w:rPr>
              <w:t>4</w:t>
            </w:r>
            <w:r>
              <w:rPr>
                <w:sz w:val="18"/>
                <w:szCs w:val="18"/>
              </w:rPr>
              <w:t>.</w:t>
            </w:r>
            <w:r>
              <w:rPr>
                <w:rFonts w:hint="eastAsia"/>
                <w:sz w:val="18"/>
                <w:szCs w:val="18"/>
              </w:rPr>
              <w:t>抽查企业员工应了解本企业制定的安全生产目标。</w:t>
            </w:r>
          </w:p>
        </w:tc>
        <w:tc>
          <w:tcPr>
            <w:tcW w:w="978" w:type="dxa"/>
            <w:vAlign w:val="center"/>
          </w:tcPr>
          <w:p w14:paraId="21C59DB1" w14:textId="77777777" w:rsidR="00743B20" w:rsidRDefault="00743B20">
            <w:pPr>
              <w:ind w:firstLineChars="100" w:firstLine="180"/>
              <w:rPr>
                <w:sz w:val="18"/>
                <w:szCs w:val="18"/>
              </w:rPr>
            </w:pPr>
          </w:p>
        </w:tc>
        <w:tc>
          <w:tcPr>
            <w:tcW w:w="865" w:type="dxa"/>
          </w:tcPr>
          <w:p w14:paraId="353F4639" w14:textId="77777777" w:rsidR="00743B20" w:rsidRDefault="00743B20">
            <w:pPr>
              <w:rPr>
                <w:sz w:val="18"/>
                <w:szCs w:val="18"/>
              </w:rPr>
            </w:pPr>
          </w:p>
        </w:tc>
      </w:tr>
      <w:tr w:rsidR="00743B20" w14:paraId="70F5A94A" w14:textId="77777777">
        <w:trPr>
          <w:trHeight w:val="562"/>
        </w:trPr>
        <w:tc>
          <w:tcPr>
            <w:tcW w:w="769" w:type="dxa"/>
            <w:vMerge/>
            <w:shd w:val="clear" w:color="auto" w:fill="auto"/>
            <w:vAlign w:val="center"/>
          </w:tcPr>
          <w:p w14:paraId="5EECED17" w14:textId="77777777" w:rsidR="00743B20" w:rsidRDefault="00743B20">
            <w:pPr>
              <w:rPr>
                <w:sz w:val="18"/>
                <w:szCs w:val="18"/>
              </w:rPr>
            </w:pPr>
          </w:p>
        </w:tc>
        <w:tc>
          <w:tcPr>
            <w:tcW w:w="2033" w:type="dxa"/>
            <w:gridSpan w:val="3"/>
            <w:shd w:val="clear" w:color="auto" w:fill="auto"/>
            <w:vAlign w:val="center"/>
          </w:tcPr>
          <w:p w14:paraId="42506AD0" w14:textId="77777777" w:rsidR="00743B20" w:rsidRDefault="003010A9">
            <w:pPr>
              <w:ind w:firstLineChars="100" w:firstLine="180"/>
              <w:rPr>
                <w:sz w:val="18"/>
                <w:szCs w:val="18"/>
              </w:rPr>
            </w:pPr>
            <w:r>
              <w:rPr>
                <w:sz w:val="18"/>
                <w:szCs w:val="18"/>
              </w:rPr>
              <w:fldChar w:fldCharType="begin"/>
            </w:r>
            <w:r>
              <w:rPr>
                <w:sz w:val="18"/>
                <w:szCs w:val="18"/>
              </w:rPr>
              <w:instrText>= 2 \* GB3</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企业应</w:t>
            </w:r>
            <w:r>
              <w:rPr>
                <w:sz w:val="18"/>
                <w:szCs w:val="18"/>
              </w:rPr>
              <w:t>根据</w:t>
            </w:r>
            <w:r>
              <w:rPr>
                <w:rFonts w:hint="eastAsia"/>
                <w:sz w:val="18"/>
                <w:szCs w:val="18"/>
              </w:rPr>
              <w:t>安全生产</w:t>
            </w:r>
            <w:r>
              <w:rPr>
                <w:sz w:val="18"/>
                <w:szCs w:val="18"/>
              </w:rPr>
              <w:t>目标制定</w:t>
            </w:r>
            <w:r>
              <w:rPr>
                <w:rFonts w:hint="eastAsia"/>
                <w:sz w:val="18"/>
                <w:szCs w:val="18"/>
              </w:rPr>
              <w:t>可考核</w:t>
            </w:r>
            <w:r>
              <w:rPr>
                <w:sz w:val="18"/>
                <w:szCs w:val="18"/>
              </w:rPr>
              <w:t>的安全生产工作指标，安全生产工作指标</w:t>
            </w:r>
            <w:r>
              <w:rPr>
                <w:rFonts w:hint="eastAsia"/>
                <w:sz w:val="18"/>
                <w:szCs w:val="18"/>
              </w:rPr>
              <w:t>应不低于上级下达的安全生产目标</w:t>
            </w:r>
            <w:proofErr w:type="gramStart"/>
            <w:r>
              <w:rPr>
                <w:rFonts w:hint="eastAsia"/>
                <w:sz w:val="18"/>
                <w:szCs w:val="18"/>
              </w:rPr>
              <w:t>目标</w:t>
            </w:r>
            <w:proofErr w:type="gramEnd"/>
            <w:r>
              <w:rPr>
                <w:rFonts w:hint="eastAsia"/>
                <w:sz w:val="18"/>
                <w:szCs w:val="18"/>
              </w:rPr>
              <w:t>。</w:t>
            </w:r>
          </w:p>
        </w:tc>
        <w:tc>
          <w:tcPr>
            <w:tcW w:w="3260" w:type="dxa"/>
            <w:vAlign w:val="center"/>
          </w:tcPr>
          <w:p w14:paraId="221E9723" w14:textId="77777777" w:rsidR="00743B20" w:rsidRDefault="003010A9">
            <w:pPr>
              <w:ind w:firstLineChars="100" w:firstLine="180"/>
              <w:rPr>
                <w:sz w:val="18"/>
                <w:szCs w:val="18"/>
              </w:rPr>
            </w:pPr>
            <w:r>
              <w:rPr>
                <w:rFonts w:hint="eastAsia"/>
                <w:sz w:val="18"/>
                <w:szCs w:val="18"/>
              </w:rPr>
              <w:t>安全生产工作指标：指量化的安全生产指标，又</w:t>
            </w:r>
            <w:proofErr w:type="gramStart"/>
            <w:r>
              <w:rPr>
                <w:rFonts w:hint="eastAsia"/>
                <w:sz w:val="18"/>
                <w:szCs w:val="18"/>
              </w:rPr>
              <w:t>称控制</w:t>
            </w:r>
            <w:proofErr w:type="gramEnd"/>
            <w:r>
              <w:rPr>
                <w:rFonts w:hint="eastAsia"/>
                <w:sz w:val="18"/>
                <w:szCs w:val="18"/>
              </w:rPr>
              <w:t>指标。对安全生产目标进行量化，使其更具体化、更有针对性，便于企业对安全生产目标的实施、考核和统计的开展。企业制定的指标应不低于上级有关部门下达的安全考核指标，并且符合法律法规的要求。</w:t>
            </w:r>
          </w:p>
          <w:p w14:paraId="0A98F0EF" w14:textId="77777777" w:rsidR="00743B20" w:rsidRDefault="003010A9">
            <w:pPr>
              <w:ind w:firstLineChars="100" w:firstLine="180"/>
              <w:rPr>
                <w:sz w:val="18"/>
                <w:szCs w:val="18"/>
              </w:rPr>
            </w:pPr>
            <w:r>
              <w:rPr>
                <w:rFonts w:hint="eastAsia"/>
                <w:sz w:val="18"/>
                <w:szCs w:val="18"/>
              </w:rPr>
              <w:t>安全生产工作指标可考虑责任事故</w:t>
            </w:r>
            <w:r>
              <w:rPr>
                <w:rFonts w:hint="eastAsia"/>
                <w:sz w:val="18"/>
                <w:szCs w:val="18"/>
              </w:rPr>
              <w:lastRenderedPageBreak/>
              <w:t>率、设备设施完好率、持证上岗率、安全隐患整改率等。</w:t>
            </w:r>
          </w:p>
        </w:tc>
        <w:tc>
          <w:tcPr>
            <w:tcW w:w="3281" w:type="dxa"/>
            <w:shd w:val="clear" w:color="auto" w:fill="auto"/>
            <w:vAlign w:val="center"/>
          </w:tcPr>
          <w:p w14:paraId="285FC4C9"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7D0D2330" w14:textId="77777777" w:rsidR="00743B20" w:rsidRDefault="003010A9">
            <w:pPr>
              <w:ind w:firstLineChars="100" w:firstLine="180"/>
              <w:rPr>
                <w:sz w:val="18"/>
                <w:szCs w:val="18"/>
              </w:rPr>
            </w:pPr>
            <w:r>
              <w:rPr>
                <w:sz w:val="18"/>
                <w:szCs w:val="18"/>
              </w:rPr>
              <w:t>1.</w:t>
            </w:r>
            <w:r>
              <w:rPr>
                <w:rFonts w:hint="eastAsia"/>
                <w:sz w:val="18"/>
                <w:szCs w:val="18"/>
              </w:rPr>
              <w:t>查安全生产工作指标的文件，指标应可考核；</w:t>
            </w:r>
          </w:p>
          <w:p w14:paraId="7C0BF646" w14:textId="77777777" w:rsidR="00743B20" w:rsidRDefault="003010A9">
            <w:pPr>
              <w:ind w:firstLineChars="100" w:firstLine="180"/>
              <w:rPr>
                <w:sz w:val="18"/>
                <w:szCs w:val="18"/>
              </w:rPr>
            </w:pPr>
            <w:r>
              <w:rPr>
                <w:sz w:val="18"/>
                <w:szCs w:val="18"/>
              </w:rPr>
              <w:t>2.</w:t>
            </w:r>
            <w:r>
              <w:rPr>
                <w:rFonts w:hint="eastAsia"/>
                <w:sz w:val="18"/>
                <w:szCs w:val="18"/>
              </w:rPr>
              <w:t>查上级单位下达的安全生产目标。</w:t>
            </w:r>
          </w:p>
        </w:tc>
        <w:tc>
          <w:tcPr>
            <w:tcW w:w="971" w:type="dxa"/>
            <w:vAlign w:val="center"/>
          </w:tcPr>
          <w:p w14:paraId="71F3D5C9" w14:textId="77777777" w:rsidR="00743B20" w:rsidRDefault="003010A9">
            <w:pPr>
              <w:jc w:val="center"/>
              <w:rPr>
                <w:sz w:val="24"/>
                <w:szCs w:val="24"/>
              </w:rPr>
            </w:pPr>
            <w:r>
              <w:rPr>
                <w:sz w:val="24"/>
                <w:szCs w:val="24"/>
              </w:rPr>
              <w:t>5</w:t>
            </w:r>
          </w:p>
        </w:tc>
        <w:tc>
          <w:tcPr>
            <w:tcW w:w="2552" w:type="dxa"/>
            <w:shd w:val="clear" w:color="auto" w:fill="auto"/>
            <w:vAlign w:val="center"/>
          </w:tcPr>
          <w:p w14:paraId="325D71B0" w14:textId="77777777" w:rsidR="00743B20" w:rsidRDefault="003010A9">
            <w:pPr>
              <w:ind w:firstLineChars="100" w:firstLine="180"/>
              <w:rPr>
                <w:sz w:val="18"/>
                <w:szCs w:val="18"/>
              </w:rPr>
            </w:pPr>
            <w:r>
              <w:rPr>
                <w:sz w:val="18"/>
                <w:szCs w:val="18"/>
              </w:rPr>
              <w:t>1.</w:t>
            </w:r>
            <w:r>
              <w:rPr>
                <w:rFonts w:hint="eastAsia"/>
                <w:sz w:val="18"/>
                <w:szCs w:val="18"/>
              </w:rPr>
              <w:t>未制定可考核的安全生产工作指标，不得分；</w:t>
            </w:r>
          </w:p>
          <w:p w14:paraId="45DF358B" w14:textId="77777777" w:rsidR="00743B20" w:rsidRDefault="003010A9">
            <w:pPr>
              <w:ind w:firstLineChars="100" w:firstLine="180"/>
              <w:rPr>
                <w:sz w:val="18"/>
                <w:szCs w:val="18"/>
              </w:rPr>
            </w:pPr>
            <w:r>
              <w:rPr>
                <w:sz w:val="18"/>
                <w:szCs w:val="18"/>
              </w:rPr>
              <w:t>2.</w:t>
            </w:r>
            <w:r>
              <w:rPr>
                <w:rFonts w:hint="eastAsia"/>
                <w:sz w:val="18"/>
                <w:szCs w:val="18"/>
              </w:rPr>
              <w:t>制定的安全生产工作指标低于上级单位下达的安全生产目标，不得分；</w:t>
            </w:r>
          </w:p>
          <w:p w14:paraId="1F15EFB6" w14:textId="77777777" w:rsidR="00743B20" w:rsidRDefault="003010A9">
            <w:pPr>
              <w:ind w:firstLineChars="100" w:firstLine="180"/>
              <w:rPr>
                <w:sz w:val="18"/>
                <w:szCs w:val="18"/>
              </w:rPr>
            </w:pPr>
            <w:r>
              <w:rPr>
                <w:sz w:val="18"/>
                <w:szCs w:val="18"/>
              </w:rPr>
              <w:t>3.</w:t>
            </w:r>
            <w:r>
              <w:rPr>
                <w:rFonts w:hint="eastAsia"/>
                <w:sz w:val="18"/>
                <w:szCs w:val="18"/>
              </w:rPr>
              <w:t>制定的安全生产工作指标不合理、与企业实际情况不符，每处扣</w:t>
            </w:r>
            <w:r>
              <w:rPr>
                <w:sz w:val="18"/>
                <w:szCs w:val="18"/>
              </w:rPr>
              <w:t>1</w:t>
            </w:r>
            <w:r>
              <w:rPr>
                <w:sz w:val="18"/>
                <w:szCs w:val="18"/>
              </w:rPr>
              <w:t>分</w:t>
            </w:r>
            <w:r>
              <w:rPr>
                <w:rFonts w:hint="eastAsia"/>
                <w:sz w:val="18"/>
                <w:szCs w:val="18"/>
              </w:rPr>
              <w:t>，扣完为止。</w:t>
            </w:r>
          </w:p>
        </w:tc>
        <w:tc>
          <w:tcPr>
            <w:tcW w:w="978" w:type="dxa"/>
            <w:vAlign w:val="center"/>
          </w:tcPr>
          <w:p w14:paraId="2799E745" w14:textId="77777777" w:rsidR="00743B20" w:rsidRDefault="00743B20">
            <w:pPr>
              <w:ind w:firstLineChars="100" w:firstLine="180"/>
              <w:rPr>
                <w:sz w:val="18"/>
                <w:szCs w:val="18"/>
              </w:rPr>
            </w:pPr>
          </w:p>
        </w:tc>
        <w:tc>
          <w:tcPr>
            <w:tcW w:w="865" w:type="dxa"/>
          </w:tcPr>
          <w:p w14:paraId="564A06D9" w14:textId="77777777" w:rsidR="00743B20" w:rsidRDefault="00743B20">
            <w:pPr>
              <w:rPr>
                <w:sz w:val="18"/>
                <w:szCs w:val="18"/>
              </w:rPr>
            </w:pPr>
          </w:p>
        </w:tc>
      </w:tr>
      <w:tr w:rsidR="00743B20" w14:paraId="0FF369A4" w14:textId="77777777">
        <w:trPr>
          <w:trHeight w:val="2402"/>
        </w:trPr>
        <w:tc>
          <w:tcPr>
            <w:tcW w:w="769" w:type="dxa"/>
            <w:vMerge/>
            <w:shd w:val="clear" w:color="auto" w:fill="auto"/>
            <w:vAlign w:val="center"/>
          </w:tcPr>
          <w:p w14:paraId="1B6C82C2" w14:textId="77777777" w:rsidR="00743B20" w:rsidRDefault="00743B20">
            <w:pPr>
              <w:rPr>
                <w:sz w:val="18"/>
                <w:szCs w:val="18"/>
              </w:rPr>
            </w:pPr>
          </w:p>
        </w:tc>
        <w:tc>
          <w:tcPr>
            <w:tcW w:w="2033" w:type="dxa"/>
            <w:gridSpan w:val="3"/>
            <w:shd w:val="clear" w:color="auto" w:fill="auto"/>
            <w:vAlign w:val="center"/>
          </w:tcPr>
          <w:p w14:paraId="2CE0FE28" w14:textId="77777777" w:rsidR="00743B20" w:rsidRDefault="003010A9">
            <w:pPr>
              <w:ind w:firstLineChars="100" w:firstLine="180"/>
              <w:rPr>
                <w:sz w:val="18"/>
                <w:szCs w:val="18"/>
              </w:rPr>
            </w:pPr>
            <w:r>
              <w:rPr>
                <w:rFonts w:hint="eastAsia"/>
                <w:sz w:val="18"/>
                <w:szCs w:val="18"/>
              </w:rPr>
              <w:t>③企业应制</w:t>
            </w:r>
            <w:proofErr w:type="gramStart"/>
            <w:r>
              <w:rPr>
                <w:rFonts w:hint="eastAsia"/>
                <w:sz w:val="18"/>
                <w:szCs w:val="18"/>
              </w:rPr>
              <w:t>定实现</w:t>
            </w:r>
            <w:proofErr w:type="gramEnd"/>
            <w:r>
              <w:rPr>
                <w:rFonts w:hint="eastAsia"/>
                <w:sz w:val="18"/>
                <w:szCs w:val="18"/>
              </w:rPr>
              <w:t>安全生产目标和</w:t>
            </w:r>
            <w:r>
              <w:rPr>
                <w:sz w:val="18"/>
                <w:szCs w:val="18"/>
              </w:rPr>
              <w:t>工作</w:t>
            </w:r>
            <w:r>
              <w:rPr>
                <w:rFonts w:hint="eastAsia"/>
                <w:sz w:val="18"/>
                <w:szCs w:val="18"/>
              </w:rPr>
              <w:t>指标的措施。</w:t>
            </w:r>
          </w:p>
        </w:tc>
        <w:tc>
          <w:tcPr>
            <w:tcW w:w="3260" w:type="dxa"/>
            <w:vAlign w:val="center"/>
          </w:tcPr>
          <w:p w14:paraId="4E83086A" w14:textId="77777777" w:rsidR="00743B20" w:rsidRDefault="003010A9">
            <w:pPr>
              <w:ind w:firstLineChars="100" w:firstLine="180"/>
              <w:rPr>
                <w:sz w:val="18"/>
                <w:szCs w:val="18"/>
              </w:rPr>
            </w:pPr>
            <w:r>
              <w:rPr>
                <w:rFonts w:hint="eastAsia"/>
                <w:sz w:val="18"/>
                <w:szCs w:val="18"/>
              </w:rPr>
              <w:t>企业安全生产目标和工作指标明确后，要有一系列的措施来保证安全生产目标和工作指标的实现。措施的制定应该具体、责任明确。</w:t>
            </w:r>
          </w:p>
          <w:p w14:paraId="13E6BA14" w14:textId="77777777" w:rsidR="00743B20" w:rsidRDefault="003010A9">
            <w:pPr>
              <w:ind w:firstLineChars="100" w:firstLine="180"/>
              <w:rPr>
                <w:sz w:val="18"/>
                <w:szCs w:val="18"/>
              </w:rPr>
            </w:pPr>
            <w:r>
              <w:rPr>
                <w:rFonts w:hint="eastAsia"/>
                <w:sz w:val="18"/>
                <w:szCs w:val="18"/>
              </w:rPr>
              <w:t>措施一般包括：完善安全管理机构，明确安全生产责任，资金保障、建立安全生产制度体系，安全教育与培训，设备设施维护，应急训练与演习等。</w:t>
            </w:r>
          </w:p>
        </w:tc>
        <w:tc>
          <w:tcPr>
            <w:tcW w:w="3281" w:type="dxa"/>
            <w:shd w:val="clear" w:color="auto" w:fill="auto"/>
            <w:vAlign w:val="center"/>
          </w:tcPr>
          <w:p w14:paraId="157D5681" w14:textId="77777777" w:rsidR="00743B20" w:rsidRDefault="003010A9">
            <w:pPr>
              <w:ind w:firstLineChars="100" w:firstLine="181"/>
              <w:rPr>
                <w:sz w:val="18"/>
                <w:szCs w:val="18"/>
              </w:rPr>
            </w:pPr>
            <w:r>
              <w:rPr>
                <w:rFonts w:hint="eastAsia"/>
                <w:b/>
                <w:sz w:val="18"/>
                <w:szCs w:val="18"/>
              </w:rPr>
              <w:t>查资料</w:t>
            </w:r>
            <w:r>
              <w:rPr>
                <w:sz w:val="18"/>
                <w:szCs w:val="18"/>
              </w:rPr>
              <w:t>：</w:t>
            </w:r>
          </w:p>
          <w:p w14:paraId="046C400D" w14:textId="77777777" w:rsidR="00743B20" w:rsidRDefault="003010A9">
            <w:pPr>
              <w:ind w:firstLineChars="100" w:firstLine="180"/>
              <w:rPr>
                <w:sz w:val="18"/>
                <w:szCs w:val="18"/>
              </w:rPr>
            </w:pPr>
            <w:r>
              <w:rPr>
                <w:rFonts w:hint="eastAsia"/>
                <w:sz w:val="18"/>
                <w:szCs w:val="18"/>
              </w:rPr>
              <w:t>查企业实现安全生产目标和工作指标的措施文件。</w:t>
            </w:r>
          </w:p>
        </w:tc>
        <w:tc>
          <w:tcPr>
            <w:tcW w:w="971" w:type="dxa"/>
            <w:vAlign w:val="center"/>
          </w:tcPr>
          <w:p w14:paraId="47E1D424" w14:textId="77777777" w:rsidR="00743B20" w:rsidRDefault="003010A9">
            <w:pPr>
              <w:jc w:val="center"/>
              <w:rPr>
                <w:sz w:val="24"/>
                <w:szCs w:val="24"/>
              </w:rPr>
            </w:pPr>
            <w:r>
              <w:rPr>
                <w:sz w:val="24"/>
                <w:szCs w:val="24"/>
              </w:rPr>
              <w:t>10</w:t>
            </w:r>
          </w:p>
        </w:tc>
        <w:tc>
          <w:tcPr>
            <w:tcW w:w="2552" w:type="dxa"/>
            <w:shd w:val="clear" w:color="auto" w:fill="auto"/>
            <w:vAlign w:val="center"/>
          </w:tcPr>
          <w:p w14:paraId="3D94435E" w14:textId="77777777" w:rsidR="00743B20" w:rsidRDefault="003010A9">
            <w:pPr>
              <w:ind w:firstLineChars="100" w:firstLine="180"/>
              <w:rPr>
                <w:sz w:val="18"/>
                <w:szCs w:val="18"/>
              </w:rPr>
            </w:pPr>
            <w:r>
              <w:rPr>
                <w:sz w:val="18"/>
                <w:szCs w:val="18"/>
              </w:rPr>
              <w:t>1.</w:t>
            </w:r>
            <w:r>
              <w:rPr>
                <w:rFonts w:hint="eastAsia"/>
                <w:sz w:val="18"/>
                <w:szCs w:val="18"/>
              </w:rPr>
              <w:t>未制定实现安全生产目标和工作指标的措施，不得分；</w:t>
            </w:r>
          </w:p>
          <w:p w14:paraId="7BE94243" w14:textId="77777777" w:rsidR="00743B20" w:rsidRDefault="003010A9">
            <w:pPr>
              <w:ind w:firstLineChars="100" w:firstLine="180"/>
              <w:rPr>
                <w:sz w:val="18"/>
                <w:szCs w:val="18"/>
              </w:rPr>
            </w:pPr>
            <w:r>
              <w:rPr>
                <w:sz w:val="18"/>
                <w:szCs w:val="18"/>
              </w:rPr>
              <w:t>2.</w:t>
            </w:r>
            <w:r>
              <w:rPr>
                <w:sz w:val="18"/>
                <w:szCs w:val="18"/>
              </w:rPr>
              <w:t>制定的实现安全生产目标和工作的指标的措施不具体</w:t>
            </w:r>
            <w:r>
              <w:rPr>
                <w:rFonts w:hint="eastAsia"/>
                <w:sz w:val="18"/>
                <w:szCs w:val="18"/>
              </w:rPr>
              <w:t>、</w:t>
            </w:r>
            <w:r>
              <w:rPr>
                <w:sz w:val="18"/>
                <w:szCs w:val="18"/>
              </w:rPr>
              <w:t>不可行或责任不明确</w:t>
            </w:r>
            <w:r>
              <w:rPr>
                <w:rFonts w:hint="eastAsia"/>
                <w:sz w:val="18"/>
                <w:szCs w:val="18"/>
              </w:rPr>
              <w:t>，每项扣</w:t>
            </w:r>
            <w:r>
              <w:rPr>
                <w:sz w:val="18"/>
                <w:szCs w:val="18"/>
              </w:rPr>
              <w:t>1</w:t>
            </w:r>
            <w:r>
              <w:rPr>
                <w:sz w:val="18"/>
                <w:szCs w:val="18"/>
              </w:rPr>
              <w:t>分</w:t>
            </w:r>
            <w:r>
              <w:rPr>
                <w:rFonts w:hint="eastAsia"/>
                <w:sz w:val="18"/>
                <w:szCs w:val="18"/>
              </w:rPr>
              <w:t>。</w:t>
            </w:r>
          </w:p>
        </w:tc>
        <w:tc>
          <w:tcPr>
            <w:tcW w:w="978" w:type="dxa"/>
            <w:vAlign w:val="center"/>
          </w:tcPr>
          <w:p w14:paraId="3EA011BB" w14:textId="77777777" w:rsidR="00743B20" w:rsidRDefault="00743B20">
            <w:pPr>
              <w:ind w:firstLineChars="100" w:firstLine="180"/>
              <w:rPr>
                <w:sz w:val="18"/>
                <w:szCs w:val="18"/>
              </w:rPr>
            </w:pPr>
          </w:p>
        </w:tc>
        <w:tc>
          <w:tcPr>
            <w:tcW w:w="865" w:type="dxa"/>
          </w:tcPr>
          <w:p w14:paraId="1DD5037C" w14:textId="77777777" w:rsidR="00743B20" w:rsidRDefault="00743B20">
            <w:pPr>
              <w:rPr>
                <w:sz w:val="18"/>
                <w:szCs w:val="18"/>
              </w:rPr>
            </w:pPr>
          </w:p>
        </w:tc>
      </w:tr>
      <w:tr w:rsidR="00743B20" w14:paraId="1462FB58" w14:textId="77777777">
        <w:trPr>
          <w:trHeight w:val="2983"/>
        </w:trPr>
        <w:tc>
          <w:tcPr>
            <w:tcW w:w="769" w:type="dxa"/>
            <w:vMerge/>
            <w:shd w:val="clear" w:color="auto" w:fill="auto"/>
            <w:vAlign w:val="center"/>
          </w:tcPr>
          <w:p w14:paraId="082877E5" w14:textId="77777777" w:rsidR="00743B20" w:rsidRDefault="00743B20">
            <w:pPr>
              <w:rPr>
                <w:sz w:val="18"/>
                <w:szCs w:val="18"/>
              </w:rPr>
            </w:pPr>
          </w:p>
        </w:tc>
        <w:tc>
          <w:tcPr>
            <w:tcW w:w="2033" w:type="dxa"/>
            <w:gridSpan w:val="3"/>
            <w:shd w:val="clear" w:color="auto" w:fill="auto"/>
            <w:vAlign w:val="center"/>
          </w:tcPr>
          <w:p w14:paraId="138C5254" w14:textId="77777777" w:rsidR="00743B20" w:rsidRDefault="003010A9">
            <w:pPr>
              <w:ind w:firstLineChars="100" w:firstLine="180"/>
              <w:rPr>
                <w:sz w:val="18"/>
                <w:szCs w:val="18"/>
              </w:rPr>
            </w:pPr>
            <w:r>
              <w:rPr>
                <w:rFonts w:hint="eastAsia"/>
                <w:sz w:val="18"/>
                <w:szCs w:val="18"/>
              </w:rPr>
              <w:t>④</w:t>
            </w:r>
            <w:r>
              <w:rPr>
                <w:sz w:val="18"/>
                <w:szCs w:val="18"/>
              </w:rPr>
              <w:t>企业应制定安全生产年度计划和专项活动方案</w:t>
            </w:r>
            <w:r>
              <w:rPr>
                <w:rFonts w:hint="eastAsia"/>
                <w:sz w:val="18"/>
                <w:szCs w:val="18"/>
              </w:rPr>
              <w:t>，</w:t>
            </w:r>
            <w:r>
              <w:rPr>
                <w:sz w:val="18"/>
                <w:szCs w:val="18"/>
              </w:rPr>
              <w:t>并严格执行</w:t>
            </w:r>
            <w:r>
              <w:rPr>
                <w:rFonts w:hint="eastAsia"/>
                <w:sz w:val="18"/>
                <w:szCs w:val="18"/>
              </w:rPr>
              <w:t>。</w:t>
            </w:r>
          </w:p>
        </w:tc>
        <w:tc>
          <w:tcPr>
            <w:tcW w:w="3260" w:type="dxa"/>
            <w:vAlign w:val="center"/>
          </w:tcPr>
          <w:p w14:paraId="093F1498" w14:textId="77777777" w:rsidR="00743B20" w:rsidRDefault="003010A9">
            <w:pPr>
              <w:ind w:firstLineChars="100" w:firstLine="180"/>
              <w:rPr>
                <w:sz w:val="18"/>
                <w:szCs w:val="18"/>
              </w:rPr>
            </w:pPr>
            <w:r>
              <w:rPr>
                <w:rFonts w:hint="eastAsia"/>
                <w:sz w:val="18"/>
                <w:szCs w:val="18"/>
              </w:rPr>
              <w:t>企业应按照规划，逐年推进安全生产工作，针对突出的安全生产问题，通过制定年度计划和年度专项活动方案，进一步细化工作安排，使其更具有针对性和操作性。</w:t>
            </w:r>
          </w:p>
          <w:p w14:paraId="5405C7E9" w14:textId="77777777" w:rsidR="00743B20" w:rsidRDefault="003010A9">
            <w:pPr>
              <w:ind w:firstLineChars="100" w:firstLine="180"/>
              <w:rPr>
                <w:sz w:val="18"/>
                <w:szCs w:val="18"/>
              </w:rPr>
            </w:pPr>
            <w:r>
              <w:rPr>
                <w:rFonts w:hint="eastAsia"/>
                <w:sz w:val="18"/>
                <w:szCs w:val="18"/>
              </w:rPr>
              <w:t>专项方案内容包括指导思想、活动主题、组织机构、工作目标、时间节点与具体活动内容等。</w:t>
            </w:r>
          </w:p>
        </w:tc>
        <w:tc>
          <w:tcPr>
            <w:tcW w:w="3281" w:type="dxa"/>
            <w:shd w:val="clear" w:color="auto" w:fill="auto"/>
            <w:vAlign w:val="center"/>
          </w:tcPr>
          <w:p w14:paraId="7CD3146D" w14:textId="77777777" w:rsidR="00743B20" w:rsidRDefault="003010A9">
            <w:pPr>
              <w:ind w:firstLineChars="100" w:firstLine="181"/>
              <w:rPr>
                <w:sz w:val="18"/>
                <w:szCs w:val="18"/>
              </w:rPr>
            </w:pPr>
            <w:r>
              <w:rPr>
                <w:rFonts w:hint="eastAsia"/>
                <w:b/>
                <w:sz w:val="18"/>
                <w:szCs w:val="18"/>
              </w:rPr>
              <w:t>查资料</w:t>
            </w:r>
            <w:r>
              <w:rPr>
                <w:sz w:val="18"/>
                <w:szCs w:val="18"/>
              </w:rPr>
              <w:t>：</w:t>
            </w:r>
          </w:p>
          <w:p w14:paraId="48C3912F" w14:textId="77777777" w:rsidR="00743B20" w:rsidRDefault="003010A9">
            <w:pPr>
              <w:ind w:firstLineChars="100" w:firstLine="180"/>
              <w:rPr>
                <w:sz w:val="18"/>
                <w:szCs w:val="18"/>
              </w:rPr>
            </w:pPr>
            <w:r>
              <w:rPr>
                <w:sz w:val="18"/>
                <w:szCs w:val="18"/>
              </w:rPr>
              <w:t>1.</w:t>
            </w:r>
            <w:r>
              <w:rPr>
                <w:rFonts w:hint="eastAsia"/>
                <w:sz w:val="18"/>
                <w:szCs w:val="18"/>
              </w:rPr>
              <w:t>查企业安全生产年度计划和专项活动方案；</w:t>
            </w:r>
          </w:p>
          <w:p w14:paraId="11A58E05" w14:textId="77777777" w:rsidR="00743B20" w:rsidRDefault="003010A9">
            <w:pPr>
              <w:ind w:firstLineChars="100" w:firstLine="180"/>
              <w:rPr>
                <w:sz w:val="18"/>
                <w:szCs w:val="18"/>
              </w:rPr>
            </w:pPr>
            <w:r>
              <w:rPr>
                <w:sz w:val="18"/>
                <w:szCs w:val="18"/>
              </w:rPr>
              <w:t>2.</w:t>
            </w:r>
            <w:r>
              <w:rPr>
                <w:rFonts w:hint="eastAsia"/>
                <w:sz w:val="18"/>
                <w:szCs w:val="18"/>
              </w:rPr>
              <w:t>查企业安全生产年度计划和专项活动方案执行的相关记录和总结材料等。</w:t>
            </w:r>
          </w:p>
        </w:tc>
        <w:tc>
          <w:tcPr>
            <w:tcW w:w="971" w:type="dxa"/>
            <w:vAlign w:val="center"/>
          </w:tcPr>
          <w:p w14:paraId="17461668" w14:textId="77777777" w:rsidR="00743B20" w:rsidRDefault="003010A9">
            <w:pPr>
              <w:jc w:val="center"/>
              <w:rPr>
                <w:sz w:val="24"/>
                <w:szCs w:val="24"/>
              </w:rPr>
            </w:pPr>
            <w:r>
              <w:rPr>
                <w:sz w:val="24"/>
                <w:szCs w:val="24"/>
              </w:rPr>
              <w:t>10</w:t>
            </w:r>
          </w:p>
        </w:tc>
        <w:tc>
          <w:tcPr>
            <w:tcW w:w="2552" w:type="dxa"/>
            <w:shd w:val="clear" w:color="auto" w:fill="auto"/>
            <w:vAlign w:val="center"/>
          </w:tcPr>
          <w:p w14:paraId="76D65D48" w14:textId="77777777" w:rsidR="00743B20" w:rsidRDefault="003010A9">
            <w:pPr>
              <w:ind w:firstLineChars="100" w:firstLine="180"/>
              <w:rPr>
                <w:sz w:val="18"/>
                <w:szCs w:val="18"/>
              </w:rPr>
            </w:pPr>
            <w:r>
              <w:rPr>
                <w:sz w:val="18"/>
                <w:szCs w:val="18"/>
              </w:rPr>
              <w:t>1.</w:t>
            </w:r>
            <w:r>
              <w:rPr>
                <w:rFonts w:hint="eastAsia"/>
                <w:sz w:val="18"/>
                <w:szCs w:val="18"/>
              </w:rPr>
              <w:t>未制定安全生产年度计划，扣</w:t>
            </w:r>
            <w:r>
              <w:rPr>
                <w:sz w:val="18"/>
                <w:szCs w:val="18"/>
              </w:rPr>
              <w:t>3</w:t>
            </w:r>
            <w:r>
              <w:rPr>
                <w:sz w:val="18"/>
                <w:szCs w:val="18"/>
              </w:rPr>
              <w:t>分；</w:t>
            </w:r>
          </w:p>
          <w:p w14:paraId="18C59AA1" w14:textId="77777777" w:rsidR="00743B20" w:rsidRDefault="003010A9">
            <w:pPr>
              <w:ind w:firstLineChars="100" w:firstLine="180"/>
              <w:rPr>
                <w:sz w:val="18"/>
                <w:szCs w:val="18"/>
              </w:rPr>
            </w:pPr>
            <w:r>
              <w:rPr>
                <w:sz w:val="18"/>
                <w:szCs w:val="18"/>
              </w:rPr>
              <w:t>2.</w:t>
            </w:r>
            <w:r>
              <w:rPr>
                <w:rFonts w:hint="eastAsia"/>
                <w:sz w:val="18"/>
                <w:szCs w:val="18"/>
              </w:rPr>
              <w:t>未制定安全生产专项活动方案，扣</w:t>
            </w:r>
            <w:r>
              <w:rPr>
                <w:sz w:val="18"/>
                <w:szCs w:val="18"/>
              </w:rPr>
              <w:t>2</w:t>
            </w:r>
            <w:r>
              <w:rPr>
                <w:sz w:val="18"/>
                <w:szCs w:val="18"/>
              </w:rPr>
              <w:t>分；</w:t>
            </w:r>
          </w:p>
          <w:p w14:paraId="6FC9D58C" w14:textId="77777777" w:rsidR="00743B20" w:rsidRDefault="003010A9">
            <w:pPr>
              <w:ind w:firstLineChars="100" w:firstLine="180"/>
              <w:rPr>
                <w:sz w:val="18"/>
                <w:szCs w:val="18"/>
              </w:rPr>
            </w:pPr>
            <w:r>
              <w:rPr>
                <w:sz w:val="18"/>
                <w:szCs w:val="18"/>
              </w:rPr>
              <w:t>3.</w:t>
            </w:r>
            <w:r>
              <w:rPr>
                <w:rFonts w:hint="eastAsia"/>
                <w:sz w:val="18"/>
                <w:szCs w:val="18"/>
              </w:rPr>
              <w:t>执行安全生产年度计划和专项活动的记录和总结材料不完整等，每项扣</w:t>
            </w:r>
            <w:r>
              <w:rPr>
                <w:sz w:val="18"/>
                <w:szCs w:val="18"/>
              </w:rPr>
              <w:t>1</w:t>
            </w:r>
            <w:r>
              <w:rPr>
                <w:rFonts w:hint="eastAsia"/>
                <w:sz w:val="18"/>
                <w:szCs w:val="18"/>
              </w:rPr>
              <w:t>分。</w:t>
            </w:r>
          </w:p>
        </w:tc>
        <w:tc>
          <w:tcPr>
            <w:tcW w:w="978" w:type="dxa"/>
            <w:vAlign w:val="center"/>
          </w:tcPr>
          <w:p w14:paraId="2D124B81" w14:textId="77777777" w:rsidR="00743B20" w:rsidRDefault="00743B20">
            <w:pPr>
              <w:ind w:firstLineChars="100" w:firstLine="180"/>
              <w:rPr>
                <w:sz w:val="18"/>
                <w:szCs w:val="18"/>
              </w:rPr>
            </w:pPr>
          </w:p>
        </w:tc>
        <w:tc>
          <w:tcPr>
            <w:tcW w:w="865" w:type="dxa"/>
          </w:tcPr>
          <w:p w14:paraId="31E76037" w14:textId="77777777" w:rsidR="00743B20" w:rsidRDefault="00743B20">
            <w:pPr>
              <w:rPr>
                <w:sz w:val="18"/>
                <w:szCs w:val="18"/>
              </w:rPr>
            </w:pPr>
          </w:p>
        </w:tc>
      </w:tr>
      <w:tr w:rsidR="00743B20" w14:paraId="53DCC70D" w14:textId="77777777">
        <w:trPr>
          <w:trHeight w:val="2687"/>
        </w:trPr>
        <w:tc>
          <w:tcPr>
            <w:tcW w:w="769" w:type="dxa"/>
            <w:vMerge/>
            <w:shd w:val="clear" w:color="auto" w:fill="auto"/>
            <w:vAlign w:val="center"/>
          </w:tcPr>
          <w:p w14:paraId="34511EE2" w14:textId="77777777" w:rsidR="00743B20" w:rsidRDefault="00743B20">
            <w:pPr>
              <w:rPr>
                <w:sz w:val="18"/>
                <w:szCs w:val="18"/>
              </w:rPr>
            </w:pPr>
          </w:p>
        </w:tc>
        <w:tc>
          <w:tcPr>
            <w:tcW w:w="2033" w:type="dxa"/>
            <w:gridSpan w:val="3"/>
            <w:shd w:val="clear" w:color="auto" w:fill="auto"/>
            <w:vAlign w:val="center"/>
          </w:tcPr>
          <w:p w14:paraId="271A9B9F" w14:textId="77777777" w:rsidR="00743B20" w:rsidRDefault="003010A9">
            <w:pPr>
              <w:ind w:firstLineChars="100" w:firstLine="180"/>
              <w:rPr>
                <w:sz w:val="18"/>
                <w:szCs w:val="18"/>
              </w:rPr>
            </w:pPr>
            <w:r>
              <w:rPr>
                <w:rFonts w:hint="eastAsia"/>
                <w:sz w:val="18"/>
                <w:szCs w:val="18"/>
              </w:rPr>
              <w:t>⑤</w:t>
            </w:r>
            <w:r>
              <w:rPr>
                <w:sz w:val="18"/>
                <w:szCs w:val="18"/>
              </w:rPr>
              <w:t>企业应将安全生产工作指标进行细化和分解，</w:t>
            </w:r>
            <w:r>
              <w:rPr>
                <w:rFonts w:hint="eastAsia"/>
                <w:sz w:val="18"/>
                <w:szCs w:val="18"/>
              </w:rPr>
              <w:t>制定阶段性的安全生产控制指标，</w:t>
            </w:r>
            <w:r>
              <w:rPr>
                <w:sz w:val="18"/>
                <w:szCs w:val="18"/>
              </w:rPr>
              <w:t>并予以考核</w:t>
            </w:r>
            <w:r>
              <w:rPr>
                <w:rFonts w:hint="eastAsia"/>
                <w:sz w:val="18"/>
                <w:szCs w:val="18"/>
              </w:rPr>
              <w:t>。</w:t>
            </w:r>
          </w:p>
        </w:tc>
        <w:tc>
          <w:tcPr>
            <w:tcW w:w="3260" w:type="dxa"/>
            <w:vAlign w:val="center"/>
          </w:tcPr>
          <w:p w14:paraId="42D0DC3B" w14:textId="77777777" w:rsidR="00743B20" w:rsidRDefault="003010A9">
            <w:pPr>
              <w:ind w:firstLineChars="100" w:firstLine="180"/>
              <w:rPr>
                <w:sz w:val="18"/>
                <w:szCs w:val="18"/>
              </w:rPr>
            </w:pPr>
            <w:r>
              <w:rPr>
                <w:rFonts w:hint="eastAsia"/>
                <w:sz w:val="18"/>
                <w:szCs w:val="18"/>
              </w:rPr>
              <w:t>企业要结合实际，按照组织结构及下属单位在安全生产中可能面临的风险大小，将企业年度的安全生产工作目标转化成阶段性的安全生产控制指标，并逐级细化分解，落实到每个单位、部门，班组和岗位。通过对指标进行考核，以激励全体职工的积极性，从而保证指标的完成。</w:t>
            </w:r>
          </w:p>
        </w:tc>
        <w:tc>
          <w:tcPr>
            <w:tcW w:w="3281" w:type="dxa"/>
            <w:shd w:val="clear" w:color="auto" w:fill="auto"/>
            <w:vAlign w:val="center"/>
          </w:tcPr>
          <w:p w14:paraId="619DA97C"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787BE305" w14:textId="77777777" w:rsidR="00743B20" w:rsidRDefault="003010A9">
            <w:pPr>
              <w:ind w:firstLineChars="100" w:firstLine="180"/>
              <w:rPr>
                <w:sz w:val="18"/>
                <w:szCs w:val="18"/>
              </w:rPr>
            </w:pPr>
            <w:r>
              <w:rPr>
                <w:sz w:val="18"/>
                <w:szCs w:val="18"/>
              </w:rPr>
              <w:t>1.</w:t>
            </w:r>
            <w:r>
              <w:rPr>
                <w:rFonts w:hint="eastAsia"/>
                <w:sz w:val="18"/>
                <w:szCs w:val="18"/>
              </w:rPr>
              <w:t>查细化和分解后的安全生产工作指标，应根据企业实际情况进行细化并分解到各基层单位、部门和岗位；</w:t>
            </w:r>
          </w:p>
          <w:p w14:paraId="43C12303" w14:textId="77777777" w:rsidR="00743B20" w:rsidRDefault="003010A9">
            <w:pPr>
              <w:ind w:firstLineChars="100" w:firstLine="180"/>
              <w:rPr>
                <w:sz w:val="18"/>
                <w:szCs w:val="18"/>
              </w:rPr>
            </w:pPr>
            <w:r>
              <w:rPr>
                <w:sz w:val="18"/>
                <w:szCs w:val="18"/>
              </w:rPr>
              <w:t>2.</w:t>
            </w:r>
            <w:r>
              <w:rPr>
                <w:rFonts w:hint="eastAsia"/>
                <w:sz w:val="18"/>
                <w:szCs w:val="18"/>
              </w:rPr>
              <w:t>查企业制定的阶段性安全生产控制指标；</w:t>
            </w:r>
          </w:p>
          <w:p w14:paraId="63690F04" w14:textId="77777777" w:rsidR="00743B20" w:rsidRDefault="003010A9">
            <w:pPr>
              <w:ind w:firstLineChars="100" w:firstLine="180"/>
              <w:rPr>
                <w:sz w:val="18"/>
                <w:szCs w:val="18"/>
              </w:rPr>
            </w:pPr>
            <w:r>
              <w:rPr>
                <w:sz w:val="18"/>
                <w:szCs w:val="18"/>
              </w:rPr>
              <w:t>3.</w:t>
            </w:r>
            <w:proofErr w:type="gramStart"/>
            <w:r>
              <w:rPr>
                <w:rFonts w:hint="eastAsia"/>
                <w:sz w:val="18"/>
                <w:szCs w:val="18"/>
              </w:rPr>
              <w:t>查各项</w:t>
            </w:r>
            <w:proofErr w:type="gramEnd"/>
            <w:r>
              <w:rPr>
                <w:rFonts w:hint="eastAsia"/>
                <w:sz w:val="18"/>
                <w:szCs w:val="18"/>
              </w:rPr>
              <w:t>安全生产工作指标的考核记录。</w:t>
            </w:r>
          </w:p>
        </w:tc>
        <w:tc>
          <w:tcPr>
            <w:tcW w:w="971" w:type="dxa"/>
            <w:vAlign w:val="center"/>
          </w:tcPr>
          <w:p w14:paraId="5071FFFE" w14:textId="77777777" w:rsidR="00743B20" w:rsidRDefault="003010A9">
            <w:pPr>
              <w:jc w:val="center"/>
              <w:rPr>
                <w:sz w:val="24"/>
                <w:szCs w:val="24"/>
              </w:rPr>
            </w:pPr>
            <w:r>
              <w:rPr>
                <w:sz w:val="24"/>
                <w:szCs w:val="24"/>
              </w:rPr>
              <w:t>5</w:t>
            </w:r>
          </w:p>
        </w:tc>
        <w:tc>
          <w:tcPr>
            <w:tcW w:w="2552" w:type="dxa"/>
            <w:shd w:val="clear" w:color="auto" w:fill="auto"/>
            <w:vAlign w:val="center"/>
          </w:tcPr>
          <w:p w14:paraId="4076908F" w14:textId="77777777" w:rsidR="00743B20" w:rsidRDefault="003010A9">
            <w:pPr>
              <w:ind w:firstLineChars="100" w:firstLine="180"/>
              <w:rPr>
                <w:sz w:val="18"/>
                <w:szCs w:val="18"/>
              </w:rPr>
            </w:pPr>
            <w:r>
              <w:rPr>
                <w:sz w:val="18"/>
                <w:szCs w:val="18"/>
              </w:rPr>
              <w:t>1.</w:t>
            </w:r>
            <w:r>
              <w:rPr>
                <w:rFonts w:hint="eastAsia"/>
                <w:sz w:val="18"/>
                <w:szCs w:val="18"/>
              </w:rPr>
              <w:t>未细化和分解安全生产工作指标，扣</w:t>
            </w:r>
            <w:r>
              <w:rPr>
                <w:sz w:val="18"/>
                <w:szCs w:val="18"/>
              </w:rPr>
              <w:t>2</w:t>
            </w:r>
            <w:r>
              <w:rPr>
                <w:sz w:val="18"/>
                <w:szCs w:val="18"/>
              </w:rPr>
              <w:t>分；</w:t>
            </w:r>
          </w:p>
          <w:p w14:paraId="1F949D43" w14:textId="77777777" w:rsidR="00743B20" w:rsidRDefault="003010A9">
            <w:pPr>
              <w:ind w:firstLineChars="100" w:firstLine="180"/>
              <w:rPr>
                <w:sz w:val="18"/>
                <w:szCs w:val="18"/>
              </w:rPr>
            </w:pPr>
            <w:r>
              <w:rPr>
                <w:sz w:val="18"/>
                <w:szCs w:val="18"/>
              </w:rPr>
              <w:t>2.</w:t>
            </w:r>
            <w:r>
              <w:rPr>
                <w:rFonts w:hint="eastAsia"/>
                <w:sz w:val="18"/>
                <w:szCs w:val="18"/>
              </w:rPr>
              <w:t>工作指标细化和分解不合理、不符合企业实际情况或不完善，每处扣</w:t>
            </w:r>
            <w:r>
              <w:rPr>
                <w:sz w:val="18"/>
                <w:szCs w:val="18"/>
              </w:rPr>
              <w:t>1</w:t>
            </w:r>
            <w:r>
              <w:rPr>
                <w:sz w:val="18"/>
                <w:szCs w:val="18"/>
              </w:rPr>
              <w:t>分；</w:t>
            </w:r>
          </w:p>
          <w:p w14:paraId="2361C89E" w14:textId="77777777" w:rsidR="00743B20" w:rsidRDefault="003010A9">
            <w:pPr>
              <w:ind w:firstLineChars="100" w:firstLine="180"/>
              <w:rPr>
                <w:sz w:val="18"/>
                <w:szCs w:val="18"/>
              </w:rPr>
            </w:pPr>
            <w:r>
              <w:rPr>
                <w:sz w:val="18"/>
                <w:szCs w:val="18"/>
              </w:rPr>
              <w:t>3.</w:t>
            </w:r>
            <w:r>
              <w:rPr>
                <w:rFonts w:hint="eastAsia"/>
                <w:sz w:val="18"/>
                <w:szCs w:val="18"/>
              </w:rPr>
              <w:t>未制定阶段性的安全生产控制指标，扣</w:t>
            </w:r>
            <w:r>
              <w:rPr>
                <w:sz w:val="18"/>
                <w:szCs w:val="18"/>
              </w:rPr>
              <w:t>1</w:t>
            </w:r>
            <w:r>
              <w:rPr>
                <w:sz w:val="18"/>
                <w:szCs w:val="18"/>
              </w:rPr>
              <w:t>分；</w:t>
            </w:r>
          </w:p>
          <w:p w14:paraId="795A0E7E" w14:textId="77777777" w:rsidR="00743B20" w:rsidRDefault="003010A9">
            <w:pPr>
              <w:ind w:firstLineChars="100" w:firstLine="180"/>
              <w:rPr>
                <w:sz w:val="18"/>
                <w:szCs w:val="18"/>
              </w:rPr>
            </w:pPr>
            <w:r>
              <w:rPr>
                <w:sz w:val="18"/>
                <w:szCs w:val="18"/>
              </w:rPr>
              <w:t>4.</w:t>
            </w:r>
            <w:r>
              <w:rPr>
                <w:rFonts w:hint="eastAsia"/>
                <w:sz w:val="18"/>
                <w:szCs w:val="18"/>
              </w:rPr>
              <w:t>未对指标完成情况进行考核或考核不完整、不合理的，每项扣</w:t>
            </w:r>
            <w:r>
              <w:rPr>
                <w:sz w:val="18"/>
                <w:szCs w:val="18"/>
              </w:rPr>
              <w:t>1</w:t>
            </w:r>
            <w:r>
              <w:rPr>
                <w:sz w:val="18"/>
                <w:szCs w:val="18"/>
              </w:rPr>
              <w:t>分。</w:t>
            </w:r>
          </w:p>
        </w:tc>
        <w:tc>
          <w:tcPr>
            <w:tcW w:w="978" w:type="dxa"/>
            <w:vAlign w:val="center"/>
          </w:tcPr>
          <w:p w14:paraId="0EEAE15A" w14:textId="77777777" w:rsidR="00743B20" w:rsidRDefault="00743B20">
            <w:pPr>
              <w:ind w:firstLineChars="100" w:firstLine="180"/>
              <w:rPr>
                <w:sz w:val="18"/>
                <w:szCs w:val="18"/>
              </w:rPr>
            </w:pPr>
          </w:p>
        </w:tc>
        <w:tc>
          <w:tcPr>
            <w:tcW w:w="865" w:type="dxa"/>
          </w:tcPr>
          <w:p w14:paraId="63D3EA9F" w14:textId="77777777" w:rsidR="00743B20" w:rsidRDefault="00743B20">
            <w:pPr>
              <w:rPr>
                <w:sz w:val="18"/>
                <w:szCs w:val="18"/>
              </w:rPr>
            </w:pPr>
          </w:p>
        </w:tc>
      </w:tr>
      <w:tr w:rsidR="00743B20" w14:paraId="4B1194D0" w14:textId="77777777">
        <w:trPr>
          <w:trHeight w:val="3402"/>
        </w:trPr>
        <w:tc>
          <w:tcPr>
            <w:tcW w:w="769" w:type="dxa"/>
            <w:vMerge/>
            <w:shd w:val="clear" w:color="auto" w:fill="auto"/>
            <w:vAlign w:val="center"/>
          </w:tcPr>
          <w:p w14:paraId="57CD3023" w14:textId="77777777" w:rsidR="00743B20" w:rsidRDefault="00743B20">
            <w:pPr>
              <w:rPr>
                <w:sz w:val="18"/>
                <w:szCs w:val="18"/>
              </w:rPr>
            </w:pPr>
          </w:p>
        </w:tc>
        <w:tc>
          <w:tcPr>
            <w:tcW w:w="2033" w:type="dxa"/>
            <w:gridSpan w:val="3"/>
            <w:shd w:val="clear" w:color="auto" w:fill="auto"/>
            <w:vAlign w:val="center"/>
          </w:tcPr>
          <w:p w14:paraId="75BC9690" w14:textId="77777777" w:rsidR="00743B20" w:rsidRDefault="003010A9">
            <w:pPr>
              <w:ind w:firstLineChars="100" w:firstLine="180"/>
              <w:rPr>
                <w:sz w:val="18"/>
                <w:szCs w:val="18"/>
              </w:rPr>
            </w:pPr>
            <w:r>
              <w:rPr>
                <w:rFonts w:hint="eastAsia"/>
                <w:sz w:val="18"/>
                <w:szCs w:val="18"/>
              </w:rPr>
              <w:t>⑥</w:t>
            </w:r>
            <w:r>
              <w:rPr>
                <w:sz w:val="18"/>
                <w:szCs w:val="18"/>
              </w:rPr>
              <w:t>企业应</w:t>
            </w:r>
            <w:r>
              <w:rPr>
                <w:rFonts w:hint="eastAsia"/>
                <w:sz w:val="18"/>
                <w:szCs w:val="18"/>
              </w:rPr>
              <w:t>建立安全生产目标考核与奖惩的相关制度，并定期对安全生产目标完成情况予以考核与奖惩</w:t>
            </w:r>
          </w:p>
        </w:tc>
        <w:tc>
          <w:tcPr>
            <w:tcW w:w="3260" w:type="dxa"/>
          </w:tcPr>
          <w:p w14:paraId="5EE90913" w14:textId="77777777" w:rsidR="00743B20" w:rsidRDefault="003010A9">
            <w:pPr>
              <w:ind w:firstLineChars="100" w:firstLine="180"/>
              <w:rPr>
                <w:sz w:val="18"/>
                <w:szCs w:val="18"/>
              </w:rPr>
            </w:pPr>
            <w:r>
              <w:rPr>
                <w:rFonts w:hint="eastAsia"/>
                <w:sz w:val="18"/>
                <w:szCs w:val="18"/>
              </w:rPr>
              <w:t>考核奖惩是提升安全管理最有效方法之一；</w:t>
            </w:r>
          </w:p>
          <w:p w14:paraId="2D0DF3FF" w14:textId="77777777" w:rsidR="00743B20" w:rsidRDefault="003010A9">
            <w:pPr>
              <w:ind w:firstLineChars="100" w:firstLine="180"/>
              <w:rPr>
                <w:sz w:val="18"/>
                <w:szCs w:val="18"/>
              </w:rPr>
            </w:pPr>
            <w:r>
              <w:rPr>
                <w:rFonts w:hint="eastAsia"/>
                <w:sz w:val="18"/>
                <w:szCs w:val="18"/>
              </w:rPr>
              <w:t>激励约束、奖优罚劣，企业要制定相应的规章制度或管理办法明确考核与奖惩的程序和要求；</w:t>
            </w:r>
          </w:p>
          <w:p w14:paraId="0B564C2A" w14:textId="77777777" w:rsidR="00743B20" w:rsidRDefault="003010A9">
            <w:pPr>
              <w:ind w:firstLineChars="100" w:firstLine="180"/>
              <w:rPr>
                <w:sz w:val="18"/>
                <w:szCs w:val="18"/>
              </w:rPr>
            </w:pPr>
            <w:r>
              <w:rPr>
                <w:rFonts w:hint="eastAsia"/>
                <w:sz w:val="18"/>
                <w:szCs w:val="18"/>
              </w:rPr>
              <w:t>制度应当明确考核、奖惩的对象，考核的时限，考核的程序与方法，考核的具体内容，奖惩条件等，并要明确考核的责任部门，保证考核和奖惩工作的实施；</w:t>
            </w:r>
          </w:p>
          <w:p w14:paraId="08B4A886" w14:textId="77777777" w:rsidR="00743B20" w:rsidRDefault="003010A9">
            <w:pPr>
              <w:ind w:firstLineChars="100" w:firstLine="180"/>
              <w:rPr>
                <w:sz w:val="18"/>
                <w:szCs w:val="18"/>
              </w:rPr>
            </w:pPr>
            <w:r>
              <w:rPr>
                <w:rFonts w:hint="eastAsia"/>
                <w:sz w:val="18"/>
                <w:szCs w:val="18"/>
              </w:rPr>
              <w:t>安全生产考核与奖惩要规范、合理、有效实施；</w:t>
            </w:r>
          </w:p>
          <w:p w14:paraId="15B1D82D" w14:textId="77777777" w:rsidR="00743B20" w:rsidRDefault="003010A9">
            <w:pPr>
              <w:ind w:firstLineChars="100" w:firstLine="180"/>
              <w:rPr>
                <w:sz w:val="18"/>
                <w:szCs w:val="18"/>
              </w:rPr>
            </w:pPr>
            <w:r>
              <w:rPr>
                <w:rFonts w:hint="eastAsia"/>
                <w:sz w:val="18"/>
                <w:szCs w:val="18"/>
              </w:rPr>
              <w:t>企业要根据安全生产目标考核与奖惩制度的规定，对所有安全生产部门和岗位目标完成情况进行考核，重点考核企业安全生产主要负责人（项目负责人），定期一般分为月度跟踪、季度分析、半年检查和年度考核，并奖惩兑现。</w:t>
            </w:r>
          </w:p>
        </w:tc>
        <w:tc>
          <w:tcPr>
            <w:tcW w:w="3281" w:type="dxa"/>
            <w:shd w:val="clear" w:color="auto" w:fill="auto"/>
            <w:vAlign w:val="center"/>
          </w:tcPr>
          <w:p w14:paraId="62BEF25D"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5264C695" w14:textId="77777777" w:rsidR="00743B20" w:rsidRDefault="003010A9">
            <w:pPr>
              <w:ind w:firstLineChars="100" w:firstLine="180"/>
              <w:rPr>
                <w:sz w:val="18"/>
                <w:szCs w:val="18"/>
              </w:rPr>
            </w:pPr>
            <w:r>
              <w:rPr>
                <w:sz w:val="18"/>
                <w:szCs w:val="18"/>
              </w:rPr>
              <w:t>1.</w:t>
            </w:r>
            <w:r>
              <w:rPr>
                <w:rFonts w:hint="eastAsia"/>
                <w:sz w:val="18"/>
                <w:szCs w:val="18"/>
              </w:rPr>
              <w:t>查安全生产目标考核与奖惩管理规定；</w:t>
            </w:r>
          </w:p>
          <w:p w14:paraId="7F231213" w14:textId="77777777" w:rsidR="00743B20" w:rsidRDefault="003010A9">
            <w:pPr>
              <w:ind w:firstLineChars="100" w:firstLine="180"/>
              <w:rPr>
                <w:sz w:val="18"/>
                <w:szCs w:val="18"/>
              </w:rPr>
            </w:pPr>
            <w:r>
              <w:rPr>
                <w:sz w:val="18"/>
                <w:szCs w:val="18"/>
              </w:rPr>
              <w:t>2.</w:t>
            </w:r>
            <w:proofErr w:type="gramStart"/>
            <w:r>
              <w:rPr>
                <w:rFonts w:hint="eastAsia"/>
                <w:sz w:val="18"/>
                <w:szCs w:val="18"/>
              </w:rPr>
              <w:t>查目标</w:t>
            </w:r>
            <w:proofErr w:type="gramEnd"/>
            <w:r>
              <w:rPr>
                <w:rFonts w:hint="eastAsia"/>
                <w:sz w:val="18"/>
                <w:szCs w:val="18"/>
              </w:rPr>
              <w:t>考核记录文件；</w:t>
            </w:r>
          </w:p>
          <w:p w14:paraId="7F795BD5" w14:textId="77777777" w:rsidR="00743B20" w:rsidRDefault="003010A9">
            <w:pPr>
              <w:ind w:firstLineChars="100" w:firstLine="180"/>
              <w:rPr>
                <w:sz w:val="18"/>
                <w:szCs w:val="18"/>
              </w:rPr>
            </w:pPr>
            <w:r>
              <w:rPr>
                <w:sz w:val="18"/>
                <w:szCs w:val="18"/>
              </w:rPr>
              <w:t>3.</w:t>
            </w:r>
            <w:r>
              <w:rPr>
                <w:rFonts w:hint="eastAsia"/>
                <w:sz w:val="18"/>
                <w:szCs w:val="18"/>
              </w:rPr>
              <w:t>查安全生产目标考核奖惩兑现证明材料。</w:t>
            </w:r>
          </w:p>
        </w:tc>
        <w:tc>
          <w:tcPr>
            <w:tcW w:w="971" w:type="dxa"/>
            <w:vAlign w:val="center"/>
          </w:tcPr>
          <w:p w14:paraId="6DC5012C" w14:textId="77777777" w:rsidR="00743B20" w:rsidRDefault="003010A9">
            <w:pPr>
              <w:jc w:val="center"/>
              <w:rPr>
                <w:sz w:val="24"/>
                <w:szCs w:val="24"/>
              </w:rPr>
            </w:pPr>
            <w:r>
              <w:rPr>
                <w:sz w:val="24"/>
                <w:szCs w:val="24"/>
              </w:rPr>
              <w:t>10</w:t>
            </w:r>
          </w:p>
        </w:tc>
        <w:tc>
          <w:tcPr>
            <w:tcW w:w="2552" w:type="dxa"/>
            <w:shd w:val="clear" w:color="auto" w:fill="auto"/>
            <w:vAlign w:val="center"/>
          </w:tcPr>
          <w:p w14:paraId="39CAEC7F" w14:textId="77777777" w:rsidR="00743B20" w:rsidRDefault="003010A9">
            <w:pPr>
              <w:ind w:firstLineChars="100" w:firstLine="180"/>
              <w:rPr>
                <w:sz w:val="18"/>
                <w:szCs w:val="18"/>
              </w:rPr>
            </w:pPr>
            <w:r>
              <w:rPr>
                <w:sz w:val="18"/>
                <w:szCs w:val="18"/>
              </w:rPr>
              <w:t>1.</w:t>
            </w:r>
            <w:r>
              <w:rPr>
                <w:rFonts w:hint="eastAsia"/>
                <w:sz w:val="18"/>
                <w:szCs w:val="18"/>
              </w:rPr>
              <w:t>未制定安全生产目标与奖惩管理规定，扣</w:t>
            </w:r>
            <w:r>
              <w:rPr>
                <w:sz w:val="18"/>
                <w:szCs w:val="18"/>
              </w:rPr>
              <w:t>3</w:t>
            </w:r>
            <w:r>
              <w:rPr>
                <w:sz w:val="18"/>
                <w:szCs w:val="18"/>
              </w:rPr>
              <w:t>分；</w:t>
            </w:r>
          </w:p>
          <w:p w14:paraId="38DF9330" w14:textId="77777777" w:rsidR="00743B20" w:rsidRDefault="003010A9">
            <w:pPr>
              <w:ind w:firstLineChars="100" w:firstLine="180"/>
              <w:rPr>
                <w:sz w:val="18"/>
                <w:szCs w:val="18"/>
              </w:rPr>
            </w:pPr>
            <w:r>
              <w:rPr>
                <w:sz w:val="18"/>
                <w:szCs w:val="18"/>
              </w:rPr>
              <w:t>2.</w:t>
            </w:r>
            <w:r>
              <w:rPr>
                <w:sz w:val="18"/>
                <w:szCs w:val="18"/>
              </w:rPr>
              <w:t>安全生产</w:t>
            </w:r>
            <w:r>
              <w:rPr>
                <w:rFonts w:hint="eastAsia"/>
                <w:sz w:val="18"/>
                <w:szCs w:val="18"/>
              </w:rPr>
              <w:t>目标与奖惩管理制度未以文件形式发布的，扣</w:t>
            </w:r>
            <w:r>
              <w:rPr>
                <w:sz w:val="18"/>
                <w:szCs w:val="18"/>
              </w:rPr>
              <w:t>2</w:t>
            </w:r>
            <w:r>
              <w:rPr>
                <w:sz w:val="18"/>
                <w:szCs w:val="18"/>
              </w:rPr>
              <w:t>分；</w:t>
            </w:r>
          </w:p>
          <w:p w14:paraId="741E641D" w14:textId="77777777" w:rsidR="00743B20" w:rsidRDefault="003010A9">
            <w:pPr>
              <w:ind w:firstLineChars="100" w:firstLine="180"/>
              <w:rPr>
                <w:sz w:val="18"/>
                <w:szCs w:val="18"/>
              </w:rPr>
            </w:pPr>
            <w:r>
              <w:rPr>
                <w:sz w:val="18"/>
                <w:szCs w:val="18"/>
              </w:rPr>
              <w:t>3.</w:t>
            </w:r>
            <w:r>
              <w:rPr>
                <w:rFonts w:hint="eastAsia"/>
                <w:sz w:val="18"/>
                <w:szCs w:val="18"/>
              </w:rPr>
              <w:t>制定的安全生产目标与奖惩制度内容不匹配，扣</w:t>
            </w:r>
            <w:r>
              <w:rPr>
                <w:sz w:val="18"/>
                <w:szCs w:val="18"/>
              </w:rPr>
              <w:t>1-2</w:t>
            </w:r>
            <w:r>
              <w:rPr>
                <w:sz w:val="18"/>
                <w:szCs w:val="18"/>
              </w:rPr>
              <w:t>分；</w:t>
            </w:r>
          </w:p>
          <w:p w14:paraId="4CF397E8" w14:textId="77777777" w:rsidR="00743B20" w:rsidRDefault="003010A9">
            <w:pPr>
              <w:ind w:firstLineChars="100" w:firstLine="180"/>
              <w:rPr>
                <w:sz w:val="18"/>
                <w:szCs w:val="18"/>
              </w:rPr>
            </w:pPr>
            <w:r>
              <w:rPr>
                <w:sz w:val="18"/>
                <w:szCs w:val="18"/>
              </w:rPr>
              <w:t>3.</w:t>
            </w:r>
            <w:r>
              <w:rPr>
                <w:rFonts w:hint="eastAsia"/>
                <w:sz w:val="18"/>
                <w:szCs w:val="18"/>
              </w:rPr>
              <w:t>未进行安全生产目标考核或奖惩的，扣</w:t>
            </w:r>
            <w:r>
              <w:rPr>
                <w:sz w:val="18"/>
                <w:szCs w:val="18"/>
              </w:rPr>
              <w:t>3</w:t>
            </w:r>
            <w:r>
              <w:rPr>
                <w:sz w:val="18"/>
                <w:szCs w:val="18"/>
              </w:rPr>
              <w:t>分。</w:t>
            </w:r>
          </w:p>
        </w:tc>
        <w:tc>
          <w:tcPr>
            <w:tcW w:w="978" w:type="dxa"/>
            <w:vAlign w:val="center"/>
          </w:tcPr>
          <w:p w14:paraId="3817845C" w14:textId="77777777" w:rsidR="00743B20" w:rsidRDefault="00743B20">
            <w:pPr>
              <w:ind w:firstLineChars="100" w:firstLine="180"/>
              <w:rPr>
                <w:sz w:val="18"/>
                <w:szCs w:val="18"/>
              </w:rPr>
            </w:pPr>
          </w:p>
        </w:tc>
        <w:tc>
          <w:tcPr>
            <w:tcW w:w="865" w:type="dxa"/>
          </w:tcPr>
          <w:p w14:paraId="793D9888" w14:textId="77777777" w:rsidR="00743B20" w:rsidRDefault="00743B20">
            <w:pPr>
              <w:rPr>
                <w:sz w:val="18"/>
                <w:szCs w:val="18"/>
              </w:rPr>
            </w:pPr>
          </w:p>
        </w:tc>
      </w:tr>
      <w:tr w:rsidR="00743B20" w14:paraId="28FC9B6E" w14:textId="77777777">
        <w:trPr>
          <w:trHeight w:val="699"/>
        </w:trPr>
        <w:tc>
          <w:tcPr>
            <w:tcW w:w="769" w:type="dxa"/>
            <w:vMerge w:val="restart"/>
            <w:shd w:val="clear" w:color="auto" w:fill="auto"/>
            <w:vAlign w:val="center"/>
          </w:tcPr>
          <w:p w14:paraId="7C86CFB1" w14:textId="77777777" w:rsidR="00743B20" w:rsidRDefault="003010A9">
            <w:pPr>
              <w:rPr>
                <w:sz w:val="18"/>
                <w:szCs w:val="18"/>
              </w:rPr>
            </w:pPr>
            <w:r>
              <w:rPr>
                <w:rFonts w:hint="eastAsia"/>
                <w:sz w:val="18"/>
                <w:szCs w:val="18"/>
              </w:rPr>
              <w:t>二、管理机构与人员（</w:t>
            </w:r>
            <w:r>
              <w:rPr>
                <w:sz w:val="18"/>
                <w:szCs w:val="18"/>
              </w:rPr>
              <w:t>70</w:t>
            </w:r>
            <w:r>
              <w:rPr>
                <w:rFonts w:hint="eastAsia"/>
                <w:sz w:val="18"/>
                <w:szCs w:val="18"/>
              </w:rPr>
              <w:t>分）</w:t>
            </w:r>
          </w:p>
        </w:tc>
        <w:tc>
          <w:tcPr>
            <w:tcW w:w="814" w:type="dxa"/>
            <w:gridSpan w:val="2"/>
            <w:vMerge w:val="restart"/>
            <w:shd w:val="clear" w:color="auto" w:fill="auto"/>
            <w:vAlign w:val="center"/>
          </w:tcPr>
          <w:p w14:paraId="5ADABB3A" w14:textId="77777777" w:rsidR="00743B20" w:rsidRDefault="003010A9">
            <w:pPr>
              <w:ind w:firstLineChars="100" w:firstLine="180"/>
              <w:rPr>
                <w:sz w:val="18"/>
                <w:szCs w:val="18"/>
              </w:rPr>
            </w:pPr>
            <w:r>
              <w:rPr>
                <w:sz w:val="18"/>
                <w:szCs w:val="18"/>
              </w:rPr>
              <w:t>1.</w:t>
            </w:r>
            <w:r>
              <w:rPr>
                <w:rFonts w:hint="eastAsia"/>
                <w:sz w:val="18"/>
                <w:szCs w:val="18"/>
              </w:rPr>
              <w:t>安全生产管理机构</w:t>
            </w:r>
          </w:p>
        </w:tc>
        <w:tc>
          <w:tcPr>
            <w:tcW w:w="1219" w:type="dxa"/>
            <w:shd w:val="clear" w:color="auto" w:fill="auto"/>
            <w:vAlign w:val="center"/>
          </w:tcPr>
          <w:p w14:paraId="144D78B7" w14:textId="77777777" w:rsidR="00743B20" w:rsidRDefault="003010A9">
            <w:pPr>
              <w:ind w:firstLineChars="100" w:firstLine="180"/>
              <w:rPr>
                <w:sz w:val="18"/>
                <w:szCs w:val="18"/>
              </w:rPr>
            </w:pPr>
            <w:r>
              <w:rPr>
                <w:rFonts w:hint="eastAsia"/>
                <w:sz w:val="18"/>
                <w:szCs w:val="18"/>
              </w:rPr>
              <w:t>①企业</w:t>
            </w:r>
            <w:r>
              <w:rPr>
                <w:sz w:val="18"/>
                <w:szCs w:val="18"/>
              </w:rPr>
              <w:t>应设置独立的安全生产监督管理</w:t>
            </w:r>
            <w:r>
              <w:rPr>
                <w:rFonts w:hint="eastAsia"/>
                <w:sz w:val="18"/>
                <w:szCs w:val="18"/>
              </w:rPr>
              <w:t>部门。</w:t>
            </w:r>
          </w:p>
        </w:tc>
        <w:tc>
          <w:tcPr>
            <w:tcW w:w="3260" w:type="dxa"/>
            <w:vAlign w:val="center"/>
          </w:tcPr>
          <w:p w14:paraId="7B1CB362" w14:textId="77777777" w:rsidR="00743B20" w:rsidRDefault="003010A9">
            <w:pPr>
              <w:ind w:firstLineChars="100" w:firstLine="180"/>
              <w:rPr>
                <w:sz w:val="18"/>
                <w:szCs w:val="18"/>
              </w:rPr>
            </w:pPr>
            <w:r>
              <w:rPr>
                <w:rFonts w:hint="eastAsia"/>
                <w:sz w:val="18"/>
                <w:szCs w:val="18"/>
              </w:rPr>
              <w:t>安全生产管理机构是企业内部设置的对安全生产工作进行综合协调和监督的综合管理部门。</w:t>
            </w:r>
          </w:p>
          <w:p w14:paraId="171AAB91" w14:textId="77777777" w:rsidR="00743B20" w:rsidRDefault="003010A9">
            <w:pPr>
              <w:ind w:firstLineChars="100" w:firstLine="180"/>
              <w:rPr>
                <w:sz w:val="18"/>
                <w:szCs w:val="18"/>
              </w:rPr>
            </w:pPr>
            <w:r>
              <w:rPr>
                <w:rFonts w:hint="eastAsia"/>
                <w:sz w:val="18"/>
                <w:szCs w:val="18"/>
              </w:rPr>
              <w:t>《中华人民共和国安全生产法》明确了生产经营单位安全生产管理机构的设置要求、应当履行的职责的规定。</w:t>
            </w:r>
          </w:p>
          <w:p w14:paraId="7534A1FB" w14:textId="77777777" w:rsidR="00743B20" w:rsidRDefault="003010A9">
            <w:pPr>
              <w:ind w:firstLineChars="100" w:firstLine="180"/>
              <w:rPr>
                <w:sz w:val="18"/>
                <w:szCs w:val="18"/>
              </w:rPr>
            </w:pPr>
            <w:r>
              <w:rPr>
                <w:rFonts w:hint="eastAsia"/>
                <w:sz w:val="18"/>
                <w:szCs w:val="18"/>
              </w:rPr>
              <w:t>矿山、金属冶炼、建筑施工、道路运输单位和危险物品的生产、经营、储存单位，应当设置安全生产管理机构或者配备专职安全生产管理人员，其他生产经营单位从业人员超过</w:t>
            </w:r>
            <w:r>
              <w:rPr>
                <w:rFonts w:hint="eastAsia"/>
                <w:sz w:val="18"/>
                <w:szCs w:val="18"/>
              </w:rPr>
              <w:t>100</w:t>
            </w:r>
            <w:r>
              <w:rPr>
                <w:rFonts w:hint="eastAsia"/>
                <w:sz w:val="18"/>
                <w:szCs w:val="18"/>
              </w:rPr>
              <w:t>人的，应当</w:t>
            </w:r>
            <w:r>
              <w:rPr>
                <w:rFonts w:hint="eastAsia"/>
                <w:sz w:val="18"/>
                <w:szCs w:val="18"/>
              </w:rPr>
              <w:lastRenderedPageBreak/>
              <w:t>设置安全生产管理机构或者配备专职安全生产管理人员；从业人员在</w:t>
            </w:r>
            <w:r>
              <w:rPr>
                <w:rFonts w:hint="eastAsia"/>
                <w:sz w:val="18"/>
                <w:szCs w:val="18"/>
              </w:rPr>
              <w:t>100</w:t>
            </w:r>
            <w:r>
              <w:rPr>
                <w:rFonts w:hint="eastAsia"/>
                <w:sz w:val="18"/>
                <w:szCs w:val="18"/>
              </w:rPr>
              <w:t>人以下的，应当配备专职或者兼职的安全生产管理人员。各省市安全生产有特别规定的，从其规定。</w:t>
            </w:r>
          </w:p>
        </w:tc>
        <w:tc>
          <w:tcPr>
            <w:tcW w:w="3281" w:type="dxa"/>
            <w:shd w:val="clear" w:color="auto" w:fill="auto"/>
            <w:vAlign w:val="center"/>
          </w:tcPr>
          <w:p w14:paraId="7F36FEE2"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7BDD2919" w14:textId="77777777" w:rsidR="00743B20" w:rsidRDefault="003010A9">
            <w:pPr>
              <w:ind w:firstLineChars="100" w:firstLine="180"/>
              <w:rPr>
                <w:sz w:val="18"/>
                <w:szCs w:val="18"/>
              </w:rPr>
            </w:pPr>
            <w:r>
              <w:rPr>
                <w:sz w:val="18"/>
                <w:szCs w:val="18"/>
              </w:rPr>
              <w:br w:type="page"/>
              <w:t>1.</w:t>
            </w:r>
            <w:r>
              <w:rPr>
                <w:rFonts w:hint="eastAsia"/>
                <w:sz w:val="18"/>
                <w:szCs w:val="18"/>
              </w:rPr>
              <w:t>查看企业设置安全生产管理机构或者配备专职安全生产管理人员的文件；</w:t>
            </w:r>
          </w:p>
          <w:p w14:paraId="6E7E8DCE" w14:textId="77777777" w:rsidR="00743B20" w:rsidRDefault="003010A9">
            <w:pPr>
              <w:ind w:firstLineChars="100" w:firstLine="180"/>
              <w:rPr>
                <w:sz w:val="18"/>
                <w:szCs w:val="18"/>
              </w:rPr>
            </w:pPr>
            <w:r>
              <w:rPr>
                <w:sz w:val="18"/>
                <w:szCs w:val="18"/>
              </w:rPr>
              <w:t>2.</w:t>
            </w:r>
            <w:r>
              <w:rPr>
                <w:rFonts w:hint="eastAsia"/>
                <w:sz w:val="18"/>
                <w:szCs w:val="18"/>
              </w:rPr>
              <w:t>管理机构或者配备专职的安全生产管理人员的设置是否满足《中华人民共和国安全生产法》和《建设工程安全生产管理条例》等相关要求；是否明确安全生产管理机构或专职安全生产管理人员的职责。</w:t>
            </w:r>
          </w:p>
          <w:p w14:paraId="0812FD11" w14:textId="77777777" w:rsidR="00743B20" w:rsidRDefault="003010A9">
            <w:pPr>
              <w:ind w:firstLineChars="100" w:firstLine="180"/>
              <w:rPr>
                <w:sz w:val="18"/>
                <w:szCs w:val="18"/>
              </w:rPr>
            </w:pPr>
            <w:r>
              <w:rPr>
                <w:sz w:val="18"/>
                <w:szCs w:val="18"/>
              </w:rPr>
              <w:br w:type="page"/>
            </w:r>
            <w:r>
              <w:rPr>
                <w:rFonts w:hint="eastAsia"/>
                <w:b/>
                <w:sz w:val="18"/>
                <w:szCs w:val="18"/>
              </w:rPr>
              <w:t>询问：</w:t>
            </w:r>
          </w:p>
          <w:p w14:paraId="5B8337EF" w14:textId="77777777" w:rsidR="00743B20" w:rsidRDefault="003010A9">
            <w:pPr>
              <w:ind w:firstLineChars="100" w:firstLine="180"/>
              <w:rPr>
                <w:sz w:val="18"/>
                <w:szCs w:val="18"/>
              </w:rPr>
            </w:pPr>
            <w:r>
              <w:rPr>
                <w:rFonts w:hint="eastAsia"/>
                <w:sz w:val="18"/>
                <w:szCs w:val="18"/>
              </w:rPr>
              <w:t>安全生产管理部门负责人对本部门履</w:t>
            </w:r>
            <w:r>
              <w:rPr>
                <w:rFonts w:hint="eastAsia"/>
                <w:sz w:val="18"/>
                <w:szCs w:val="18"/>
              </w:rPr>
              <w:lastRenderedPageBreak/>
              <w:t>行的职责是否熟知。</w:t>
            </w:r>
          </w:p>
          <w:p w14:paraId="5405C5F5" w14:textId="77777777" w:rsidR="00743B20" w:rsidRDefault="003010A9">
            <w:pPr>
              <w:ind w:firstLineChars="100" w:firstLine="180"/>
              <w:rPr>
                <w:b/>
                <w:sz w:val="18"/>
                <w:szCs w:val="18"/>
              </w:rPr>
            </w:pPr>
            <w:r>
              <w:rPr>
                <w:sz w:val="18"/>
                <w:szCs w:val="18"/>
              </w:rPr>
              <w:br w:type="page"/>
            </w:r>
            <w:r>
              <w:rPr>
                <w:rFonts w:eastAsia="黑体" w:hint="eastAsia"/>
                <w:b/>
                <w:sz w:val="18"/>
                <w:szCs w:val="18"/>
              </w:rPr>
              <w:t>抽查过程记录：</w:t>
            </w:r>
            <w:r>
              <w:rPr>
                <w:b/>
                <w:sz w:val="18"/>
                <w:szCs w:val="18"/>
              </w:rPr>
              <w:br w:type="page"/>
            </w:r>
          </w:p>
          <w:p w14:paraId="7C8824B0" w14:textId="77777777" w:rsidR="00743B20" w:rsidRDefault="003010A9">
            <w:pPr>
              <w:ind w:firstLineChars="100" w:firstLine="180"/>
              <w:rPr>
                <w:sz w:val="18"/>
                <w:szCs w:val="18"/>
              </w:rPr>
            </w:pPr>
            <w:r>
              <w:rPr>
                <w:rFonts w:hint="eastAsia"/>
                <w:sz w:val="18"/>
                <w:szCs w:val="18"/>
              </w:rPr>
              <w:t>查看部门设置文件下发记录。</w:t>
            </w:r>
          </w:p>
        </w:tc>
        <w:tc>
          <w:tcPr>
            <w:tcW w:w="971" w:type="dxa"/>
            <w:vAlign w:val="center"/>
          </w:tcPr>
          <w:p w14:paraId="0DF4683B" w14:textId="77777777" w:rsidR="00743B20" w:rsidRDefault="003010A9">
            <w:pPr>
              <w:jc w:val="center"/>
              <w:rPr>
                <w:sz w:val="24"/>
                <w:szCs w:val="24"/>
              </w:rPr>
            </w:pPr>
            <w:r>
              <w:rPr>
                <w:sz w:val="24"/>
                <w:szCs w:val="24"/>
              </w:rPr>
              <w:lastRenderedPageBreak/>
              <w:t>15</w:t>
            </w:r>
          </w:p>
          <w:p w14:paraId="744F4F4F"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21A28C87" w14:textId="77777777" w:rsidR="00743B20" w:rsidRDefault="003010A9">
            <w:pPr>
              <w:ind w:firstLineChars="100" w:firstLine="180"/>
              <w:rPr>
                <w:sz w:val="18"/>
                <w:szCs w:val="18"/>
              </w:rPr>
            </w:pPr>
            <w:r>
              <w:rPr>
                <w:sz w:val="18"/>
                <w:szCs w:val="18"/>
              </w:rPr>
              <w:t>1.</w:t>
            </w:r>
            <w:r>
              <w:rPr>
                <w:rFonts w:hint="eastAsia"/>
                <w:sz w:val="18"/>
                <w:szCs w:val="18"/>
              </w:rPr>
              <w:t>企业应按规定设置安全生产管理机构或者配备专职安全生产管理人员，设置应与企业规模相适应；</w:t>
            </w:r>
          </w:p>
          <w:p w14:paraId="73F5D036" w14:textId="77777777" w:rsidR="00743B20" w:rsidRDefault="003010A9">
            <w:pPr>
              <w:ind w:firstLineChars="100" w:firstLine="180"/>
              <w:rPr>
                <w:sz w:val="18"/>
                <w:szCs w:val="18"/>
              </w:rPr>
            </w:pPr>
            <w:r>
              <w:rPr>
                <w:sz w:val="18"/>
                <w:szCs w:val="18"/>
              </w:rPr>
              <w:t>2.</w:t>
            </w:r>
            <w:r>
              <w:rPr>
                <w:rFonts w:hint="eastAsia"/>
                <w:sz w:val="18"/>
                <w:szCs w:val="18"/>
              </w:rPr>
              <w:t>应明确安全生产管理机构或者专职安全生产管理人员的职责；</w:t>
            </w:r>
          </w:p>
          <w:p w14:paraId="38419829" w14:textId="77777777" w:rsidR="00743B20" w:rsidRDefault="003010A9">
            <w:pPr>
              <w:ind w:firstLineChars="100" w:firstLine="180"/>
              <w:rPr>
                <w:sz w:val="18"/>
                <w:szCs w:val="18"/>
              </w:rPr>
            </w:pPr>
            <w:r>
              <w:rPr>
                <w:sz w:val="18"/>
                <w:szCs w:val="18"/>
              </w:rPr>
              <w:br w:type="page"/>
              <w:t>3.</w:t>
            </w:r>
            <w:r>
              <w:rPr>
                <w:sz w:val="18"/>
                <w:szCs w:val="18"/>
              </w:rPr>
              <w:t>安全生产监督管理</w:t>
            </w:r>
            <w:r>
              <w:rPr>
                <w:rFonts w:hint="eastAsia"/>
                <w:sz w:val="18"/>
                <w:szCs w:val="18"/>
              </w:rPr>
              <w:t>部门设置应以文件形式明确；</w:t>
            </w:r>
          </w:p>
          <w:p w14:paraId="47773024" w14:textId="77777777" w:rsidR="00743B20" w:rsidRDefault="003010A9">
            <w:pPr>
              <w:ind w:firstLineChars="100" w:firstLine="180"/>
              <w:rPr>
                <w:sz w:val="18"/>
                <w:szCs w:val="18"/>
              </w:rPr>
            </w:pPr>
            <w:r>
              <w:rPr>
                <w:sz w:val="18"/>
                <w:szCs w:val="18"/>
              </w:rPr>
              <w:t>4.</w:t>
            </w:r>
            <w:r>
              <w:rPr>
                <w:sz w:val="18"/>
                <w:szCs w:val="18"/>
              </w:rPr>
              <w:t>专职安全生产管理</w:t>
            </w:r>
            <w:r>
              <w:rPr>
                <w:rFonts w:hint="eastAsia"/>
                <w:sz w:val="18"/>
                <w:szCs w:val="18"/>
              </w:rPr>
              <w:t>人员应持有效证件。</w:t>
            </w:r>
          </w:p>
        </w:tc>
        <w:tc>
          <w:tcPr>
            <w:tcW w:w="978" w:type="dxa"/>
            <w:vAlign w:val="center"/>
          </w:tcPr>
          <w:p w14:paraId="427EA759" w14:textId="77777777" w:rsidR="00743B20" w:rsidRDefault="00743B20">
            <w:pPr>
              <w:ind w:firstLineChars="100" w:firstLine="180"/>
              <w:rPr>
                <w:sz w:val="18"/>
                <w:szCs w:val="18"/>
              </w:rPr>
            </w:pPr>
          </w:p>
        </w:tc>
        <w:tc>
          <w:tcPr>
            <w:tcW w:w="865" w:type="dxa"/>
          </w:tcPr>
          <w:p w14:paraId="0FE6EC1C" w14:textId="77777777" w:rsidR="00743B20" w:rsidRDefault="00743B20">
            <w:pPr>
              <w:rPr>
                <w:sz w:val="18"/>
                <w:szCs w:val="18"/>
              </w:rPr>
            </w:pPr>
          </w:p>
        </w:tc>
      </w:tr>
      <w:tr w:rsidR="00743B20" w14:paraId="27FC9B44" w14:textId="77777777">
        <w:trPr>
          <w:trHeight w:val="557"/>
        </w:trPr>
        <w:tc>
          <w:tcPr>
            <w:tcW w:w="769" w:type="dxa"/>
            <w:vMerge/>
            <w:vAlign w:val="center"/>
          </w:tcPr>
          <w:p w14:paraId="7DE399B5" w14:textId="77777777" w:rsidR="00743B20" w:rsidRDefault="00743B20">
            <w:pPr>
              <w:rPr>
                <w:sz w:val="18"/>
                <w:szCs w:val="18"/>
              </w:rPr>
            </w:pPr>
          </w:p>
        </w:tc>
        <w:tc>
          <w:tcPr>
            <w:tcW w:w="814" w:type="dxa"/>
            <w:gridSpan w:val="2"/>
            <w:vMerge/>
            <w:vAlign w:val="center"/>
          </w:tcPr>
          <w:p w14:paraId="1F8CB149" w14:textId="77777777" w:rsidR="00743B20" w:rsidRDefault="00743B20">
            <w:pPr>
              <w:ind w:firstLineChars="100" w:firstLine="180"/>
              <w:rPr>
                <w:sz w:val="18"/>
                <w:szCs w:val="18"/>
              </w:rPr>
            </w:pPr>
          </w:p>
        </w:tc>
        <w:tc>
          <w:tcPr>
            <w:tcW w:w="1219" w:type="dxa"/>
            <w:shd w:val="clear" w:color="auto" w:fill="auto"/>
            <w:vAlign w:val="center"/>
          </w:tcPr>
          <w:p w14:paraId="737A1329" w14:textId="77777777" w:rsidR="00743B20" w:rsidRDefault="003010A9">
            <w:pPr>
              <w:ind w:firstLineChars="100" w:firstLine="180"/>
              <w:rPr>
                <w:sz w:val="18"/>
                <w:szCs w:val="18"/>
              </w:rPr>
            </w:pPr>
            <w:r>
              <w:rPr>
                <w:rFonts w:hint="eastAsia"/>
                <w:sz w:val="18"/>
                <w:szCs w:val="18"/>
              </w:rPr>
              <w:t>②企业至少每季度应召开一次</w:t>
            </w:r>
            <w:r>
              <w:rPr>
                <w:rFonts w:hint="eastAsia"/>
                <w:b/>
                <w:sz w:val="18"/>
                <w:szCs w:val="18"/>
              </w:rPr>
              <w:t>安全生产委员会</w:t>
            </w:r>
            <w:r>
              <w:rPr>
                <w:rFonts w:hint="eastAsia"/>
                <w:sz w:val="18"/>
                <w:szCs w:val="18"/>
              </w:rPr>
              <w:t>会议。</w:t>
            </w:r>
          </w:p>
        </w:tc>
        <w:tc>
          <w:tcPr>
            <w:tcW w:w="3260" w:type="dxa"/>
            <w:vAlign w:val="center"/>
          </w:tcPr>
          <w:p w14:paraId="2D3DFD56" w14:textId="77777777" w:rsidR="00743B20" w:rsidRDefault="003010A9">
            <w:pPr>
              <w:ind w:firstLineChars="100" w:firstLine="181"/>
              <w:rPr>
                <w:sz w:val="18"/>
                <w:szCs w:val="18"/>
              </w:rPr>
            </w:pPr>
            <w:r>
              <w:rPr>
                <w:rFonts w:hint="eastAsia"/>
                <w:b/>
                <w:sz w:val="18"/>
                <w:szCs w:val="18"/>
              </w:rPr>
              <w:t>安全生产委员会</w:t>
            </w:r>
            <w:r>
              <w:rPr>
                <w:rFonts w:hint="eastAsia"/>
                <w:sz w:val="18"/>
                <w:szCs w:val="18"/>
              </w:rPr>
              <w:t>会议，由安全生产领导机构定期组织召开，安全生产领导机构全体成员参加，主要研究解决安全生产中的重大问题，安排阶段性安全生产工作。</w:t>
            </w:r>
          </w:p>
          <w:p w14:paraId="3E2CA662" w14:textId="77777777" w:rsidR="00743B20" w:rsidRDefault="003010A9">
            <w:pPr>
              <w:ind w:firstLineChars="100" w:firstLine="180"/>
              <w:rPr>
                <w:sz w:val="18"/>
                <w:szCs w:val="18"/>
              </w:rPr>
            </w:pPr>
            <w:r>
              <w:rPr>
                <w:rFonts w:hint="eastAsia"/>
                <w:sz w:val="18"/>
                <w:szCs w:val="18"/>
              </w:rPr>
              <w:t>企业主要负责人为</w:t>
            </w:r>
            <w:r>
              <w:rPr>
                <w:rFonts w:hint="eastAsia"/>
                <w:b/>
                <w:sz w:val="18"/>
                <w:szCs w:val="18"/>
              </w:rPr>
              <w:t>安全生产委员会</w:t>
            </w:r>
            <w:r>
              <w:rPr>
                <w:rFonts w:hint="eastAsia"/>
                <w:sz w:val="18"/>
                <w:szCs w:val="18"/>
              </w:rPr>
              <w:t>主任，并是本企业安全生产第一责任人，对本企业安全生产工作负全面组织领导、管理责任和法律责任，履行安全生产的责任和义务。</w:t>
            </w:r>
          </w:p>
          <w:p w14:paraId="51F7C4C8" w14:textId="77777777" w:rsidR="00743B20" w:rsidRDefault="003010A9">
            <w:pPr>
              <w:ind w:firstLineChars="100" w:firstLine="180"/>
              <w:rPr>
                <w:sz w:val="18"/>
                <w:szCs w:val="18"/>
              </w:rPr>
            </w:pPr>
            <w:r>
              <w:rPr>
                <w:rFonts w:hint="eastAsia"/>
                <w:sz w:val="18"/>
                <w:szCs w:val="18"/>
              </w:rPr>
              <w:t>每季度至少召开一次</w:t>
            </w:r>
            <w:r>
              <w:rPr>
                <w:rFonts w:hint="eastAsia"/>
                <w:b/>
                <w:sz w:val="18"/>
                <w:szCs w:val="18"/>
              </w:rPr>
              <w:t>安全生产委员会</w:t>
            </w:r>
            <w:r>
              <w:rPr>
                <w:rFonts w:hint="eastAsia"/>
                <w:sz w:val="18"/>
                <w:szCs w:val="18"/>
              </w:rPr>
              <w:t>会议。遇有特殊情况和发生事故、险情时应及时召开安全分析通报会议。</w:t>
            </w:r>
            <w:r>
              <w:rPr>
                <w:rFonts w:hint="eastAsia"/>
                <w:b/>
                <w:sz w:val="18"/>
                <w:szCs w:val="18"/>
              </w:rPr>
              <w:t>安全生产委员会</w:t>
            </w:r>
            <w:r>
              <w:rPr>
                <w:rFonts w:hint="eastAsia"/>
                <w:sz w:val="18"/>
                <w:szCs w:val="18"/>
              </w:rPr>
              <w:t>会议应当有会议记录或纪要。</w:t>
            </w:r>
          </w:p>
        </w:tc>
        <w:tc>
          <w:tcPr>
            <w:tcW w:w="3281" w:type="dxa"/>
            <w:shd w:val="clear" w:color="auto" w:fill="auto"/>
            <w:vAlign w:val="center"/>
          </w:tcPr>
          <w:p w14:paraId="29451BED" w14:textId="77777777" w:rsidR="00743B20" w:rsidRDefault="00743B20">
            <w:pPr>
              <w:ind w:firstLineChars="100" w:firstLine="180"/>
              <w:rPr>
                <w:sz w:val="18"/>
                <w:szCs w:val="18"/>
              </w:rPr>
            </w:pPr>
          </w:p>
          <w:p w14:paraId="5B4D22D2"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393DB652" w14:textId="77777777" w:rsidR="00743B20" w:rsidRDefault="003010A9">
            <w:pPr>
              <w:ind w:firstLineChars="100" w:firstLine="180"/>
              <w:rPr>
                <w:sz w:val="18"/>
                <w:szCs w:val="18"/>
              </w:rPr>
            </w:pPr>
            <w:r>
              <w:rPr>
                <w:sz w:val="18"/>
                <w:szCs w:val="18"/>
              </w:rPr>
              <w:t>1.</w:t>
            </w:r>
            <w:r>
              <w:rPr>
                <w:rFonts w:hint="eastAsia"/>
                <w:sz w:val="18"/>
                <w:szCs w:val="18"/>
              </w:rPr>
              <w:t>查看</w:t>
            </w:r>
            <w:r>
              <w:rPr>
                <w:rFonts w:hint="eastAsia"/>
                <w:b/>
                <w:sz w:val="18"/>
                <w:szCs w:val="18"/>
              </w:rPr>
              <w:t>安全生产委员会</w:t>
            </w:r>
            <w:r>
              <w:rPr>
                <w:rFonts w:hint="eastAsia"/>
                <w:sz w:val="18"/>
                <w:szCs w:val="18"/>
              </w:rPr>
              <w:t>成立文件；查看</w:t>
            </w:r>
            <w:r>
              <w:rPr>
                <w:rFonts w:hint="eastAsia"/>
                <w:b/>
                <w:sz w:val="18"/>
                <w:szCs w:val="18"/>
              </w:rPr>
              <w:t>安全生产委员会</w:t>
            </w:r>
            <w:r>
              <w:rPr>
                <w:rFonts w:hint="eastAsia"/>
                <w:sz w:val="18"/>
                <w:szCs w:val="18"/>
              </w:rPr>
              <w:t>会议记录或纪要文件；查看会议通知及会议签到表、影像资料；</w:t>
            </w:r>
          </w:p>
          <w:p w14:paraId="0F882E13" w14:textId="77777777" w:rsidR="00743B20" w:rsidRDefault="003010A9">
            <w:pPr>
              <w:ind w:firstLineChars="100" w:firstLine="180"/>
              <w:rPr>
                <w:sz w:val="18"/>
                <w:szCs w:val="18"/>
              </w:rPr>
            </w:pPr>
            <w:r>
              <w:rPr>
                <w:sz w:val="18"/>
                <w:szCs w:val="18"/>
              </w:rPr>
              <w:t>2.</w:t>
            </w:r>
            <w:r>
              <w:rPr>
                <w:rFonts w:hint="eastAsia"/>
                <w:sz w:val="18"/>
                <w:szCs w:val="18"/>
              </w:rPr>
              <w:t>安全生产工作汇报资料。</w:t>
            </w:r>
          </w:p>
          <w:p w14:paraId="765C50E9" w14:textId="77777777" w:rsidR="00743B20" w:rsidRDefault="003010A9">
            <w:pPr>
              <w:ind w:firstLineChars="100" w:firstLine="181"/>
              <w:rPr>
                <w:sz w:val="18"/>
                <w:szCs w:val="18"/>
              </w:rPr>
            </w:pPr>
            <w:r>
              <w:rPr>
                <w:rFonts w:hint="eastAsia"/>
                <w:b/>
                <w:sz w:val="18"/>
                <w:szCs w:val="18"/>
              </w:rPr>
              <w:t>询问：</w:t>
            </w:r>
          </w:p>
          <w:p w14:paraId="4E98FBD2" w14:textId="77777777" w:rsidR="00743B20" w:rsidRDefault="003010A9">
            <w:pPr>
              <w:ind w:firstLineChars="100" w:firstLine="180"/>
              <w:rPr>
                <w:sz w:val="18"/>
                <w:szCs w:val="18"/>
              </w:rPr>
            </w:pPr>
            <w:r>
              <w:rPr>
                <w:sz w:val="18"/>
                <w:szCs w:val="18"/>
              </w:rPr>
              <w:t>1.</w:t>
            </w:r>
            <w:r>
              <w:rPr>
                <w:rFonts w:hint="eastAsia"/>
                <w:sz w:val="18"/>
                <w:szCs w:val="18"/>
              </w:rPr>
              <w:t>主要负责人对安全职责是否熟悉，对本单位安全生产的掌握情况；</w:t>
            </w:r>
          </w:p>
          <w:p w14:paraId="5E0186D2" w14:textId="77777777" w:rsidR="00743B20" w:rsidRDefault="003010A9">
            <w:pPr>
              <w:ind w:firstLineChars="100" w:firstLine="180"/>
              <w:rPr>
                <w:sz w:val="18"/>
                <w:szCs w:val="18"/>
              </w:rPr>
            </w:pPr>
            <w:r>
              <w:rPr>
                <w:sz w:val="18"/>
                <w:szCs w:val="18"/>
              </w:rPr>
              <w:t>2.</w:t>
            </w:r>
            <w:r>
              <w:rPr>
                <w:rFonts w:hint="eastAsia"/>
                <w:b/>
                <w:sz w:val="18"/>
                <w:szCs w:val="18"/>
              </w:rPr>
              <w:t>安全生产委员会</w:t>
            </w:r>
            <w:r>
              <w:rPr>
                <w:rFonts w:hint="eastAsia"/>
                <w:sz w:val="18"/>
                <w:szCs w:val="18"/>
              </w:rPr>
              <w:t>办公室是否根据工作机制规定定期组织召开</w:t>
            </w:r>
            <w:r>
              <w:rPr>
                <w:rFonts w:hint="eastAsia"/>
                <w:b/>
                <w:sz w:val="18"/>
                <w:szCs w:val="18"/>
              </w:rPr>
              <w:t>安全生产委员会</w:t>
            </w:r>
            <w:r>
              <w:rPr>
                <w:rFonts w:hint="eastAsia"/>
                <w:sz w:val="18"/>
                <w:szCs w:val="18"/>
              </w:rPr>
              <w:t>会议；</w:t>
            </w:r>
          </w:p>
          <w:p w14:paraId="7B9E16D4" w14:textId="77777777" w:rsidR="00743B20" w:rsidRDefault="003010A9">
            <w:pPr>
              <w:ind w:firstLineChars="100" w:firstLine="180"/>
              <w:rPr>
                <w:sz w:val="18"/>
                <w:szCs w:val="18"/>
              </w:rPr>
            </w:pPr>
            <w:r>
              <w:rPr>
                <w:sz w:val="18"/>
                <w:szCs w:val="18"/>
              </w:rPr>
              <w:t>3.</w:t>
            </w:r>
            <w:r>
              <w:rPr>
                <w:rFonts w:hint="eastAsia"/>
                <w:sz w:val="18"/>
                <w:szCs w:val="18"/>
              </w:rPr>
              <w:t>对企业</w:t>
            </w:r>
            <w:proofErr w:type="gramStart"/>
            <w:r>
              <w:rPr>
                <w:rFonts w:hint="eastAsia"/>
                <w:sz w:val="18"/>
                <w:szCs w:val="18"/>
              </w:rPr>
              <w:t>作出</w:t>
            </w:r>
            <w:proofErr w:type="gramEnd"/>
            <w:r>
              <w:rPr>
                <w:rFonts w:hint="eastAsia"/>
                <w:sz w:val="18"/>
                <w:szCs w:val="18"/>
              </w:rPr>
              <w:t>涉及安全生产的经营决策，是否通过</w:t>
            </w:r>
            <w:r>
              <w:rPr>
                <w:rFonts w:hint="eastAsia"/>
                <w:b/>
                <w:sz w:val="18"/>
                <w:szCs w:val="18"/>
              </w:rPr>
              <w:t>安全生产委员会</w:t>
            </w:r>
            <w:r>
              <w:rPr>
                <w:rFonts w:hint="eastAsia"/>
                <w:sz w:val="18"/>
                <w:szCs w:val="18"/>
              </w:rPr>
              <w:t>会议决策。</w:t>
            </w:r>
          </w:p>
          <w:p w14:paraId="7ADEBC79" w14:textId="77777777" w:rsidR="00743B20" w:rsidRDefault="003010A9">
            <w:pPr>
              <w:ind w:firstLineChars="100" w:firstLine="181"/>
              <w:rPr>
                <w:b/>
                <w:sz w:val="18"/>
                <w:szCs w:val="18"/>
              </w:rPr>
            </w:pPr>
            <w:r>
              <w:rPr>
                <w:rFonts w:eastAsia="黑体" w:hint="eastAsia"/>
                <w:b/>
                <w:sz w:val="18"/>
                <w:szCs w:val="18"/>
              </w:rPr>
              <w:t>抽查过程记录：</w:t>
            </w:r>
          </w:p>
          <w:p w14:paraId="4DF158BB" w14:textId="77777777" w:rsidR="00743B20" w:rsidRDefault="003010A9">
            <w:pPr>
              <w:ind w:firstLineChars="100" w:firstLine="180"/>
              <w:rPr>
                <w:sz w:val="18"/>
                <w:szCs w:val="18"/>
              </w:rPr>
            </w:pPr>
            <w:r>
              <w:rPr>
                <w:rFonts w:hint="eastAsia"/>
                <w:sz w:val="18"/>
                <w:szCs w:val="18"/>
              </w:rPr>
              <w:t>查看会议纪要（或会议记录）发放记录。</w:t>
            </w:r>
          </w:p>
        </w:tc>
        <w:tc>
          <w:tcPr>
            <w:tcW w:w="971" w:type="dxa"/>
            <w:vAlign w:val="center"/>
          </w:tcPr>
          <w:p w14:paraId="3EE5D1A1" w14:textId="77777777" w:rsidR="00743B20" w:rsidRDefault="003010A9">
            <w:pPr>
              <w:jc w:val="center"/>
              <w:rPr>
                <w:sz w:val="24"/>
                <w:szCs w:val="24"/>
              </w:rPr>
            </w:pPr>
            <w:r>
              <w:rPr>
                <w:sz w:val="24"/>
                <w:szCs w:val="24"/>
              </w:rPr>
              <w:t>15</w:t>
            </w:r>
          </w:p>
          <w:p w14:paraId="11A7E336" w14:textId="77777777" w:rsidR="00743B20" w:rsidRDefault="003010A9">
            <w:pPr>
              <w:jc w:val="center"/>
              <w:rPr>
                <w:sz w:val="24"/>
                <w:szCs w:val="24"/>
              </w:rPr>
            </w:pPr>
            <w:r>
              <w:rPr>
                <w:sz w:val="24"/>
                <w:szCs w:val="24"/>
              </w:rPr>
              <w:t>AR</w:t>
            </w:r>
          </w:p>
        </w:tc>
        <w:tc>
          <w:tcPr>
            <w:tcW w:w="2552" w:type="dxa"/>
            <w:shd w:val="clear" w:color="auto" w:fill="auto"/>
            <w:vAlign w:val="center"/>
          </w:tcPr>
          <w:p w14:paraId="70C43A4C" w14:textId="77777777" w:rsidR="00743B20" w:rsidRDefault="003010A9">
            <w:pPr>
              <w:ind w:firstLineChars="100" w:firstLine="180"/>
              <w:rPr>
                <w:sz w:val="18"/>
                <w:szCs w:val="18"/>
              </w:rPr>
            </w:pPr>
            <w:r>
              <w:rPr>
                <w:sz w:val="18"/>
                <w:szCs w:val="18"/>
              </w:rPr>
              <w:t>1.</w:t>
            </w:r>
            <w:r>
              <w:rPr>
                <w:rFonts w:hint="eastAsia"/>
                <w:sz w:val="18"/>
                <w:szCs w:val="18"/>
              </w:rPr>
              <w:t>未按规定成立</w:t>
            </w:r>
            <w:r>
              <w:rPr>
                <w:rFonts w:hint="eastAsia"/>
                <w:b/>
                <w:sz w:val="18"/>
                <w:szCs w:val="18"/>
              </w:rPr>
              <w:t>安全生产委员会</w:t>
            </w:r>
            <w:r>
              <w:rPr>
                <w:rFonts w:hint="eastAsia"/>
                <w:sz w:val="18"/>
                <w:szCs w:val="18"/>
              </w:rPr>
              <w:t>扣</w:t>
            </w:r>
            <w:r>
              <w:rPr>
                <w:sz w:val="18"/>
                <w:szCs w:val="18"/>
              </w:rPr>
              <w:t>5</w:t>
            </w:r>
            <w:r>
              <w:rPr>
                <w:sz w:val="18"/>
                <w:szCs w:val="18"/>
              </w:rPr>
              <w:t>分；未按制度要求定期召开</w:t>
            </w:r>
            <w:r>
              <w:rPr>
                <w:b/>
                <w:sz w:val="18"/>
                <w:szCs w:val="18"/>
              </w:rPr>
              <w:t>安全生产委员会</w:t>
            </w:r>
            <w:r>
              <w:rPr>
                <w:sz w:val="18"/>
                <w:szCs w:val="18"/>
              </w:rPr>
              <w:t>会议，每缺少一次</w:t>
            </w:r>
            <w:r>
              <w:rPr>
                <w:b/>
                <w:sz w:val="18"/>
                <w:szCs w:val="18"/>
              </w:rPr>
              <w:t>安全生产委员会</w:t>
            </w:r>
            <w:r>
              <w:rPr>
                <w:sz w:val="18"/>
                <w:szCs w:val="18"/>
              </w:rPr>
              <w:t>扣</w:t>
            </w:r>
            <w:r>
              <w:rPr>
                <w:sz w:val="18"/>
                <w:szCs w:val="18"/>
              </w:rPr>
              <w:t>2</w:t>
            </w:r>
            <w:r>
              <w:rPr>
                <w:sz w:val="18"/>
                <w:szCs w:val="18"/>
              </w:rPr>
              <w:t>分；</w:t>
            </w:r>
            <w:r>
              <w:rPr>
                <w:sz w:val="18"/>
                <w:szCs w:val="18"/>
              </w:rPr>
              <w:br/>
              <w:t>2.</w:t>
            </w:r>
            <w:r>
              <w:rPr>
                <w:sz w:val="18"/>
                <w:szCs w:val="18"/>
              </w:rPr>
              <w:t>安全生产</w:t>
            </w:r>
            <w:r>
              <w:rPr>
                <w:rFonts w:hint="eastAsia"/>
                <w:sz w:val="18"/>
                <w:szCs w:val="18"/>
              </w:rPr>
              <w:t>会议无纪要（记录）或纪要（记录）不全，发现一次扣</w:t>
            </w:r>
            <w:r>
              <w:rPr>
                <w:sz w:val="18"/>
                <w:szCs w:val="18"/>
              </w:rPr>
              <w:t>1</w:t>
            </w:r>
            <w:r>
              <w:rPr>
                <w:sz w:val="18"/>
                <w:szCs w:val="18"/>
              </w:rPr>
              <w:t>分；</w:t>
            </w:r>
            <w:r>
              <w:rPr>
                <w:sz w:val="18"/>
                <w:szCs w:val="18"/>
              </w:rPr>
              <w:t xml:space="preserve"> </w:t>
            </w:r>
          </w:p>
          <w:p w14:paraId="32FD71D7" w14:textId="77777777" w:rsidR="00743B20" w:rsidRDefault="003010A9">
            <w:pPr>
              <w:ind w:firstLineChars="100" w:firstLine="180"/>
              <w:rPr>
                <w:sz w:val="18"/>
                <w:szCs w:val="18"/>
              </w:rPr>
            </w:pPr>
            <w:r>
              <w:rPr>
                <w:sz w:val="18"/>
                <w:szCs w:val="18"/>
              </w:rPr>
              <w:t>3.</w:t>
            </w:r>
            <w:r>
              <w:rPr>
                <w:rFonts w:hint="eastAsia"/>
                <w:sz w:val="18"/>
                <w:szCs w:val="18"/>
              </w:rPr>
              <w:t>企业</w:t>
            </w:r>
            <w:proofErr w:type="gramStart"/>
            <w:r>
              <w:rPr>
                <w:rFonts w:hint="eastAsia"/>
                <w:sz w:val="18"/>
                <w:szCs w:val="18"/>
              </w:rPr>
              <w:t>作出</w:t>
            </w:r>
            <w:proofErr w:type="gramEnd"/>
            <w:r>
              <w:rPr>
                <w:rFonts w:hint="eastAsia"/>
                <w:sz w:val="18"/>
                <w:szCs w:val="18"/>
              </w:rPr>
              <w:t>涉及安全生产的经营决策，未按规定通过</w:t>
            </w:r>
            <w:r>
              <w:rPr>
                <w:rFonts w:hint="eastAsia"/>
                <w:b/>
                <w:sz w:val="18"/>
                <w:szCs w:val="18"/>
              </w:rPr>
              <w:t>安全生产委员会</w:t>
            </w:r>
            <w:r>
              <w:rPr>
                <w:rFonts w:hint="eastAsia"/>
                <w:sz w:val="18"/>
                <w:szCs w:val="18"/>
              </w:rPr>
              <w:t>相应会议决策的，扣</w:t>
            </w:r>
            <w:r>
              <w:rPr>
                <w:sz w:val="18"/>
                <w:szCs w:val="18"/>
              </w:rPr>
              <w:t>1</w:t>
            </w:r>
            <w:r>
              <w:rPr>
                <w:sz w:val="18"/>
                <w:szCs w:val="18"/>
              </w:rPr>
              <w:t>－</w:t>
            </w:r>
            <w:r>
              <w:rPr>
                <w:sz w:val="18"/>
                <w:szCs w:val="18"/>
              </w:rPr>
              <w:t>4</w:t>
            </w:r>
            <w:r>
              <w:rPr>
                <w:sz w:val="18"/>
                <w:szCs w:val="18"/>
              </w:rPr>
              <w:t>分；</w:t>
            </w:r>
          </w:p>
          <w:p w14:paraId="4005253D" w14:textId="77777777" w:rsidR="00743B20" w:rsidRDefault="003010A9">
            <w:pPr>
              <w:ind w:firstLineChars="100" w:firstLine="180"/>
              <w:rPr>
                <w:sz w:val="18"/>
                <w:szCs w:val="18"/>
              </w:rPr>
            </w:pPr>
            <w:r>
              <w:rPr>
                <w:sz w:val="18"/>
                <w:szCs w:val="18"/>
              </w:rPr>
              <w:t>4.</w:t>
            </w:r>
            <w:r>
              <w:rPr>
                <w:rFonts w:hint="eastAsia"/>
                <w:sz w:val="18"/>
                <w:szCs w:val="18"/>
              </w:rPr>
              <w:t>无安全生产会议签到表的，每少一次扣</w:t>
            </w:r>
            <w:r>
              <w:rPr>
                <w:sz w:val="18"/>
                <w:szCs w:val="18"/>
              </w:rPr>
              <w:t>1</w:t>
            </w:r>
            <w:r>
              <w:rPr>
                <w:sz w:val="18"/>
                <w:szCs w:val="18"/>
              </w:rPr>
              <w:t>分。</w:t>
            </w:r>
          </w:p>
          <w:p w14:paraId="207270BA" w14:textId="77777777" w:rsidR="00743B20" w:rsidRDefault="003010A9">
            <w:pPr>
              <w:ind w:firstLineChars="100" w:firstLine="180"/>
              <w:rPr>
                <w:sz w:val="18"/>
                <w:szCs w:val="18"/>
              </w:rPr>
            </w:pPr>
            <w:r>
              <w:rPr>
                <w:sz w:val="18"/>
                <w:szCs w:val="18"/>
              </w:rPr>
              <w:t>5.</w:t>
            </w:r>
            <w:r>
              <w:rPr>
                <w:sz w:val="18"/>
                <w:szCs w:val="18"/>
              </w:rPr>
              <w:t>主要负责人或分管安全生产负责人未参加</w:t>
            </w:r>
            <w:r>
              <w:rPr>
                <w:b/>
                <w:sz w:val="18"/>
                <w:szCs w:val="18"/>
              </w:rPr>
              <w:t>安全生产委员会</w:t>
            </w:r>
            <w:r>
              <w:rPr>
                <w:sz w:val="18"/>
                <w:szCs w:val="18"/>
              </w:rPr>
              <w:t>会议，每少一次扣</w:t>
            </w:r>
            <w:r>
              <w:rPr>
                <w:sz w:val="18"/>
                <w:szCs w:val="18"/>
              </w:rPr>
              <w:t>2</w:t>
            </w:r>
            <w:r>
              <w:rPr>
                <w:sz w:val="18"/>
                <w:szCs w:val="18"/>
              </w:rPr>
              <w:t>分。</w:t>
            </w:r>
            <w:r>
              <w:rPr>
                <w:sz w:val="18"/>
                <w:szCs w:val="18"/>
              </w:rPr>
              <w:t xml:space="preserve"> </w:t>
            </w:r>
          </w:p>
        </w:tc>
        <w:tc>
          <w:tcPr>
            <w:tcW w:w="978" w:type="dxa"/>
            <w:vAlign w:val="center"/>
          </w:tcPr>
          <w:p w14:paraId="615B41B2" w14:textId="77777777" w:rsidR="00743B20" w:rsidRDefault="00743B20">
            <w:pPr>
              <w:ind w:firstLineChars="100" w:firstLine="180"/>
              <w:rPr>
                <w:sz w:val="18"/>
                <w:szCs w:val="18"/>
              </w:rPr>
            </w:pPr>
          </w:p>
        </w:tc>
        <w:tc>
          <w:tcPr>
            <w:tcW w:w="865" w:type="dxa"/>
          </w:tcPr>
          <w:p w14:paraId="04F4375D" w14:textId="77777777" w:rsidR="00743B20" w:rsidRDefault="00743B20">
            <w:pPr>
              <w:rPr>
                <w:sz w:val="18"/>
                <w:szCs w:val="18"/>
              </w:rPr>
            </w:pPr>
          </w:p>
        </w:tc>
      </w:tr>
      <w:tr w:rsidR="00743B20" w14:paraId="2517AA78" w14:textId="77777777">
        <w:trPr>
          <w:trHeight w:val="274"/>
        </w:trPr>
        <w:tc>
          <w:tcPr>
            <w:tcW w:w="769" w:type="dxa"/>
            <w:vMerge/>
            <w:vAlign w:val="center"/>
          </w:tcPr>
          <w:p w14:paraId="20DD4730" w14:textId="77777777" w:rsidR="00743B20" w:rsidRDefault="00743B20">
            <w:pPr>
              <w:rPr>
                <w:sz w:val="18"/>
                <w:szCs w:val="18"/>
              </w:rPr>
            </w:pPr>
          </w:p>
        </w:tc>
        <w:tc>
          <w:tcPr>
            <w:tcW w:w="814" w:type="dxa"/>
            <w:gridSpan w:val="2"/>
            <w:vMerge w:val="restart"/>
            <w:shd w:val="clear" w:color="auto" w:fill="auto"/>
            <w:vAlign w:val="center"/>
          </w:tcPr>
          <w:p w14:paraId="6400BADA" w14:textId="77777777" w:rsidR="00743B20" w:rsidRDefault="003010A9">
            <w:pPr>
              <w:ind w:firstLineChars="100" w:firstLine="180"/>
              <w:rPr>
                <w:sz w:val="18"/>
                <w:szCs w:val="18"/>
              </w:rPr>
            </w:pPr>
            <w:r>
              <w:rPr>
                <w:sz w:val="18"/>
                <w:szCs w:val="18"/>
              </w:rPr>
              <w:t>2.</w:t>
            </w:r>
            <w:r>
              <w:rPr>
                <w:sz w:val="18"/>
                <w:szCs w:val="18"/>
              </w:rPr>
              <w:t>管理人员配备</w:t>
            </w:r>
          </w:p>
        </w:tc>
        <w:tc>
          <w:tcPr>
            <w:tcW w:w="1219" w:type="dxa"/>
            <w:shd w:val="clear" w:color="auto" w:fill="auto"/>
            <w:vAlign w:val="center"/>
          </w:tcPr>
          <w:p w14:paraId="0B0D22CD" w14:textId="77777777" w:rsidR="00743B20" w:rsidRDefault="003010A9">
            <w:pPr>
              <w:ind w:firstLineChars="100" w:firstLine="180"/>
              <w:rPr>
                <w:sz w:val="18"/>
                <w:szCs w:val="18"/>
              </w:rPr>
            </w:pPr>
            <w:r>
              <w:rPr>
                <w:rFonts w:hint="eastAsia"/>
                <w:sz w:val="18"/>
                <w:szCs w:val="18"/>
              </w:rPr>
              <w:t>①企业应设置主管安全生产的负责人。</w:t>
            </w:r>
          </w:p>
        </w:tc>
        <w:tc>
          <w:tcPr>
            <w:tcW w:w="3260" w:type="dxa"/>
            <w:vAlign w:val="center"/>
          </w:tcPr>
          <w:p w14:paraId="11FCD1A4" w14:textId="77777777" w:rsidR="00743B20" w:rsidRDefault="003010A9">
            <w:pPr>
              <w:ind w:firstLineChars="100" w:firstLine="180"/>
              <w:rPr>
                <w:sz w:val="18"/>
                <w:szCs w:val="18"/>
              </w:rPr>
            </w:pPr>
            <w:r>
              <w:rPr>
                <w:rFonts w:hint="eastAsia"/>
                <w:sz w:val="18"/>
                <w:szCs w:val="18"/>
              </w:rPr>
              <w:t>企业主管安全生产工作的负责人协助主要负责人落实安全生产各项法律、法规、标准，统筹协调和综合管理企业的安全生产工作，对企业安全生产工作</w:t>
            </w:r>
            <w:proofErr w:type="gramStart"/>
            <w:r>
              <w:rPr>
                <w:rFonts w:hint="eastAsia"/>
                <w:sz w:val="18"/>
                <w:szCs w:val="18"/>
              </w:rPr>
              <w:t>负综合</w:t>
            </w:r>
            <w:proofErr w:type="gramEnd"/>
            <w:r>
              <w:rPr>
                <w:rFonts w:hint="eastAsia"/>
                <w:sz w:val="18"/>
                <w:szCs w:val="18"/>
              </w:rPr>
              <w:t>管理领导责任。</w:t>
            </w:r>
          </w:p>
          <w:p w14:paraId="2B0338C7" w14:textId="77777777" w:rsidR="00743B20" w:rsidRDefault="003010A9">
            <w:pPr>
              <w:ind w:firstLineChars="100" w:firstLine="180"/>
              <w:rPr>
                <w:sz w:val="18"/>
                <w:szCs w:val="18"/>
              </w:rPr>
            </w:pPr>
            <w:r>
              <w:rPr>
                <w:rFonts w:hint="eastAsia"/>
                <w:sz w:val="18"/>
                <w:szCs w:val="18"/>
              </w:rPr>
              <w:t>企业主管安全生产负责人应为企业</w:t>
            </w:r>
            <w:r>
              <w:rPr>
                <w:rFonts w:hint="eastAsia"/>
                <w:sz w:val="18"/>
                <w:szCs w:val="18"/>
              </w:rPr>
              <w:lastRenderedPageBreak/>
              <w:t>的副总裁或副总经理或技术负责人。</w:t>
            </w:r>
          </w:p>
        </w:tc>
        <w:tc>
          <w:tcPr>
            <w:tcW w:w="3281" w:type="dxa"/>
            <w:shd w:val="clear" w:color="auto" w:fill="auto"/>
            <w:vAlign w:val="center"/>
          </w:tcPr>
          <w:p w14:paraId="35A5E69C" w14:textId="77777777" w:rsidR="00743B20" w:rsidRDefault="003010A9">
            <w:pPr>
              <w:ind w:firstLineChars="100" w:firstLine="181"/>
              <w:rPr>
                <w:sz w:val="18"/>
                <w:szCs w:val="18"/>
              </w:rPr>
            </w:pPr>
            <w:r>
              <w:rPr>
                <w:rFonts w:hint="eastAsia"/>
                <w:b/>
                <w:sz w:val="18"/>
                <w:szCs w:val="18"/>
              </w:rPr>
              <w:lastRenderedPageBreak/>
              <w:t>查资料</w:t>
            </w:r>
            <w:r>
              <w:rPr>
                <w:sz w:val="18"/>
                <w:szCs w:val="18"/>
              </w:rPr>
              <w:br w:type="page"/>
            </w:r>
            <w:r>
              <w:rPr>
                <w:rFonts w:hint="eastAsia"/>
                <w:sz w:val="18"/>
                <w:szCs w:val="18"/>
              </w:rPr>
              <w:t>：</w:t>
            </w:r>
          </w:p>
          <w:p w14:paraId="388CD0FB" w14:textId="77777777" w:rsidR="00743B20" w:rsidRDefault="003010A9">
            <w:pPr>
              <w:ind w:firstLineChars="100" w:firstLine="180"/>
              <w:rPr>
                <w:sz w:val="18"/>
                <w:szCs w:val="18"/>
              </w:rPr>
            </w:pPr>
            <w:r>
              <w:rPr>
                <w:rFonts w:hint="eastAsia"/>
                <w:sz w:val="18"/>
                <w:szCs w:val="18"/>
              </w:rPr>
              <w:t>查看企业设置主管安全生产负责人（姓名、职务）的任命文件及岗位任职条件、安全管理人员考核合格资格证书等。</w:t>
            </w:r>
          </w:p>
          <w:p w14:paraId="0D39ECA7" w14:textId="77777777" w:rsidR="00743B20" w:rsidRDefault="003010A9">
            <w:pPr>
              <w:ind w:firstLineChars="100" w:firstLine="180"/>
              <w:rPr>
                <w:sz w:val="18"/>
                <w:szCs w:val="18"/>
              </w:rPr>
            </w:pPr>
            <w:r>
              <w:rPr>
                <w:sz w:val="18"/>
                <w:szCs w:val="18"/>
              </w:rPr>
              <w:t>1.</w:t>
            </w:r>
            <w:r>
              <w:rPr>
                <w:rFonts w:hint="eastAsia"/>
                <w:sz w:val="18"/>
                <w:szCs w:val="18"/>
              </w:rPr>
              <w:t>岗位设置是否满足《建筑施工企业</w:t>
            </w:r>
            <w:r>
              <w:rPr>
                <w:rFonts w:hint="eastAsia"/>
                <w:sz w:val="18"/>
                <w:szCs w:val="18"/>
              </w:rPr>
              <w:lastRenderedPageBreak/>
              <w:t>安全生产管理机构设置及专职安全生产管理人员配备办法》等有关要求；</w:t>
            </w:r>
          </w:p>
          <w:p w14:paraId="02387061" w14:textId="77777777" w:rsidR="00743B20" w:rsidRDefault="003010A9">
            <w:pPr>
              <w:ind w:firstLineChars="100" w:firstLine="180"/>
              <w:rPr>
                <w:sz w:val="18"/>
                <w:szCs w:val="18"/>
              </w:rPr>
            </w:pPr>
            <w:r>
              <w:rPr>
                <w:sz w:val="18"/>
                <w:szCs w:val="18"/>
              </w:rPr>
              <w:t>2.</w:t>
            </w:r>
            <w:r>
              <w:rPr>
                <w:sz w:val="18"/>
                <w:szCs w:val="18"/>
              </w:rPr>
              <w:br w:type="page"/>
            </w:r>
            <w:r>
              <w:rPr>
                <w:rFonts w:hint="eastAsia"/>
                <w:sz w:val="18"/>
                <w:szCs w:val="18"/>
              </w:rPr>
              <w:t>是否明确其安全工作职责。</w:t>
            </w:r>
            <w:r>
              <w:rPr>
                <w:sz w:val="18"/>
                <w:szCs w:val="18"/>
              </w:rPr>
              <w:br w:type="page"/>
            </w:r>
          </w:p>
          <w:p w14:paraId="4A3BE512" w14:textId="77777777" w:rsidR="00743B20" w:rsidRDefault="003010A9">
            <w:pPr>
              <w:ind w:firstLineChars="100" w:firstLine="181"/>
              <w:rPr>
                <w:b/>
                <w:sz w:val="18"/>
                <w:szCs w:val="18"/>
              </w:rPr>
            </w:pPr>
            <w:r>
              <w:rPr>
                <w:rFonts w:hint="eastAsia"/>
                <w:b/>
                <w:sz w:val="18"/>
                <w:szCs w:val="18"/>
              </w:rPr>
              <w:t>询问</w:t>
            </w:r>
            <w:r>
              <w:rPr>
                <w:b/>
                <w:sz w:val="18"/>
                <w:szCs w:val="18"/>
              </w:rPr>
              <w:br w:type="page"/>
            </w:r>
            <w:r>
              <w:rPr>
                <w:rFonts w:hint="eastAsia"/>
                <w:b/>
                <w:sz w:val="18"/>
                <w:szCs w:val="18"/>
              </w:rPr>
              <w:t>：</w:t>
            </w:r>
          </w:p>
          <w:p w14:paraId="76CFC758" w14:textId="77777777" w:rsidR="00743B20" w:rsidRDefault="003010A9">
            <w:pPr>
              <w:ind w:firstLineChars="100" w:firstLine="180"/>
              <w:rPr>
                <w:sz w:val="18"/>
                <w:szCs w:val="18"/>
              </w:rPr>
            </w:pPr>
            <w:r>
              <w:rPr>
                <w:sz w:val="18"/>
                <w:szCs w:val="18"/>
              </w:rPr>
              <w:br w:type="page"/>
              <w:t>1.</w:t>
            </w:r>
            <w:r>
              <w:rPr>
                <w:rFonts w:hint="eastAsia"/>
                <w:sz w:val="18"/>
                <w:szCs w:val="18"/>
              </w:rPr>
              <w:t>企业主管安全生产负责人对安全工作职责是否熟悉；</w:t>
            </w:r>
          </w:p>
          <w:p w14:paraId="1C1F69B7" w14:textId="77777777" w:rsidR="00743B20" w:rsidRDefault="003010A9">
            <w:pPr>
              <w:ind w:firstLineChars="100" w:firstLine="180"/>
              <w:rPr>
                <w:sz w:val="18"/>
                <w:szCs w:val="18"/>
              </w:rPr>
            </w:pPr>
            <w:r>
              <w:rPr>
                <w:sz w:val="18"/>
                <w:szCs w:val="18"/>
              </w:rPr>
              <w:t>2.</w:t>
            </w:r>
            <w:r>
              <w:rPr>
                <w:rFonts w:hint="eastAsia"/>
                <w:sz w:val="18"/>
                <w:szCs w:val="18"/>
              </w:rPr>
              <w:t>企业主管安全生产负责人对本单位安全生产管理情况的掌握情况。</w:t>
            </w:r>
          </w:p>
          <w:p w14:paraId="7C2756F0" w14:textId="77777777" w:rsidR="00743B20" w:rsidRDefault="003010A9">
            <w:pPr>
              <w:ind w:firstLineChars="100" w:firstLine="181"/>
              <w:rPr>
                <w:b/>
                <w:sz w:val="18"/>
                <w:szCs w:val="18"/>
              </w:rPr>
            </w:pPr>
            <w:r>
              <w:rPr>
                <w:rFonts w:eastAsia="黑体" w:hint="eastAsia"/>
                <w:b/>
                <w:sz w:val="18"/>
                <w:szCs w:val="18"/>
              </w:rPr>
              <w:t>抽查过程记录：</w:t>
            </w:r>
            <w:r>
              <w:rPr>
                <w:b/>
                <w:sz w:val="18"/>
                <w:szCs w:val="18"/>
              </w:rPr>
              <w:br w:type="page"/>
            </w:r>
          </w:p>
          <w:p w14:paraId="0C3F1DA4" w14:textId="77777777" w:rsidR="00743B20" w:rsidRDefault="003010A9">
            <w:pPr>
              <w:ind w:firstLineChars="100" w:firstLine="180"/>
              <w:rPr>
                <w:sz w:val="18"/>
                <w:szCs w:val="18"/>
              </w:rPr>
            </w:pPr>
            <w:r>
              <w:rPr>
                <w:rFonts w:hint="eastAsia"/>
                <w:sz w:val="18"/>
                <w:szCs w:val="18"/>
              </w:rPr>
              <w:t>岗位设置要求及应当履行的职责规定。</w:t>
            </w:r>
          </w:p>
        </w:tc>
        <w:tc>
          <w:tcPr>
            <w:tcW w:w="971" w:type="dxa"/>
            <w:vAlign w:val="center"/>
          </w:tcPr>
          <w:p w14:paraId="6C60D825" w14:textId="77777777" w:rsidR="00743B20" w:rsidRDefault="003010A9">
            <w:pPr>
              <w:jc w:val="center"/>
              <w:rPr>
                <w:sz w:val="24"/>
                <w:szCs w:val="24"/>
              </w:rPr>
            </w:pPr>
            <w:r>
              <w:rPr>
                <w:sz w:val="24"/>
                <w:szCs w:val="24"/>
              </w:rPr>
              <w:lastRenderedPageBreak/>
              <w:t>15</w:t>
            </w:r>
          </w:p>
          <w:p w14:paraId="5A50ECCA"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6D98EA34" w14:textId="77777777" w:rsidR="00743B20" w:rsidRDefault="003010A9">
            <w:pPr>
              <w:ind w:firstLineChars="100" w:firstLine="180"/>
              <w:rPr>
                <w:sz w:val="18"/>
                <w:szCs w:val="18"/>
              </w:rPr>
            </w:pPr>
            <w:r>
              <w:rPr>
                <w:sz w:val="18"/>
                <w:szCs w:val="18"/>
              </w:rPr>
              <w:t>1.</w:t>
            </w:r>
            <w:r>
              <w:rPr>
                <w:rFonts w:hint="eastAsia"/>
                <w:sz w:val="18"/>
                <w:szCs w:val="18"/>
              </w:rPr>
              <w:t>企业负责人中未设置主管安全生产的负责人，扣</w:t>
            </w:r>
            <w:r>
              <w:rPr>
                <w:sz w:val="18"/>
                <w:szCs w:val="18"/>
              </w:rPr>
              <w:t>10</w:t>
            </w:r>
            <w:r>
              <w:rPr>
                <w:sz w:val="18"/>
                <w:szCs w:val="18"/>
              </w:rPr>
              <w:t>分；</w:t>
            </w:r>
          </w:p>
          <w:p w14:paraId="1E5DD184" w14:textId="77777777" w:rsidR="00743B20" w:rsidRDefault="003010A9">
            <w:pPr>
              <w:ind w:firstLineChars="100" w:firstLine="180"/>
              <w:rPr>
                <w:sz w:val="18"/>
                <w:szCs w:val="18"/>
              </w:rPr>
            </w:pPr>
            <w:r>
              <w:rPr>
                <w:sz w:val="18"/>
                <w:szCs w:val="18"/>
              </w:rPr>
              <w:t>2.</w:t>
            </w:r>
            <w:r>
              <w:rPr>
                <w:rFonts w:hint="eastAsia"/>
                <w:sz w:val="18"/>
                <w:szCs w:val="18"/>
              </w:rPr>
              <w:t>未明确企业主管安全生产负责人的安全工作职责或职责不合理的，扣</w:t>
            </w:r>
            <w:r>
              <w:rPr>
                <w:sz w:val="18"/>
                <w:szCs w:val="18"/>
              </w:rPr>
              <w:t>1-3</w:t>
            </w:r>
            <w:r>
              <w:rPr>
                <w:sz w:val="18"/>
                <w:szCs w:val="18"/>
              </w:rPr>
              <w:t>分</w:t>
            </w:r>
            <w:r>
              <w:rPr>
                <w:sz w:val="18"/>
                <w:szCs w:val="18"/>
              </w:rPr>
              <w:br w:type="page"/>
            </w:r>
            <w:r>
              <w:rPr>
                <w:rFonts w:hint="eastAsia"/>
                <w:sz w:val="18"/>
                <w:szCs w:val="18"/>
              </w:rPr>
              <w:t>；</w:t>
            </w:r>
          </w:p>
          <w:p w14:paraId="103B7BEA" w14:textId="77777777" w:rsidR="00743B20" w:rsidRDefault="003010A9">
            <w:pPr>
              <w:ind w:firstLineChars="100" w:firstLine="180"/>
              <w:rPr>
                <w:sz w:val="18"/>
                <w:szCs w:val="18"/>
              </w:rPr>
            </w:pPr>
            <w:r>
              <w:rPr>
                <w:sz w:val="18"/>
                <w:szCs w:val="18"/>
              </w:rPr>
              <w:br w:type="page"/>
              <w:t>3.</w:t>
            </w:r>
            <w:r>
              <w:rPr>
                <w:rFonts w:hint="eastAsia"/>
                <w:sz w:val="18"/>
                <w:szCs w:val="18"/>
              </w:rPr>
              <w:t>不能提供聘用（任命）文</w:t>
            </w:r>
            <w:r>
              <w:rPr>
                <w:rFonts w:hint="eastAsia"/>
                <w:sz w:val="18"/>
                <w:szCs w:val="18"/>
              </w:rPr>
              <w:lastRenderedPageBreak/>
              <w:t>件、聘书或任职资格证书等资料不全，扣</w:t>
            </w:r>
            <w:r>
              <w:rPr>
                <w:sz w:val="18"/>
                <w:szCs w:val="18"/>
              </w:rPr>
              <w:t>1-2</w:t>
            </w:r>
            <w:r>
              <w:rPr>
                <w:sz w:val="18"/>
                <w:szCs w:val="18"/>
              </w:rPr>
              <w:t>分。</w:t>
            </w:r>
          </w:p>
        </w:tc>
        <w:tc>
          <w:tcPr>
            <w:tcW w:w="978" w:type="dxa"/>
          </w:tcPr>
          <w:p w14:paraId="550D7402" w14:textId="77777777" w:rsidR="00743B20" w:rsidRDefault="00743B20">
            <w:pPr>
              <w:ind w:firstLineChars="100" w:firstLine="180"/>
              <w:rPr>
                <w:sz w:val="18"/>
                <w:szCs w:val="18"/>
              </w:rPr>
            </w:pPr>
          </w:p>
        </w:tc>
        <w:tc>
          <w:tcPr>
            <w:tcW w:w="865" w:type="dxa"/>
          </w:tcPr>
          <w:p w14:paraId="00284CD1" w14:textId="77777777" w:rsidR="00743B20" w:rsidRDefault="00743B20">
            <w:pPr>
              <w:rPr>
                <w:sz w:val="18"/>
                <w:szCs w:val="18"/>
              </w:rPr>
            </w:pPr>
          </w:p>
        </w:tc>
      </w:tr>
      <w:tr w:rsidR="00743B20" w14:paraId="77173E98" w14:textId="77777777">
        <w:trPr>
          <w:trHeight w:val="274"/>
        </w:trPr>
        <w:tc>
          <w:tcPr>
            <w:tcW w:w="769" w:type="dxa"/>
            <w:vMerge/>
            <w:vAlign w:val="center"/>
          </w:tcPr>
          <w:p w14:paraId="17F38E72" w14:textId="77777777" w:rsidR="00743B20" w:rsidRDefault="00743B20">
            <w:pPr>
              <w:rPr>
                <w:sz w:val="18"/>
                <w:szCs w:val="18"/>
              </w:rPr>
            </w:pPr>
          </w:p>
        </w:tc>
        <w:tc>
          <w:tcPr>
            <w:tcW w:w="814" w:type="dxa"/>
            <w:gridSpan w:val="2"/>
            <w:vMerge/>
            <w:vAlign w:val="center"/>
          </w:tcPr>
          <w:p w14:paraId="75AC6CE6" w14:textId="77777777" w:rsidR="00743B20" w:rsidRDefault="00743B20">
            <w:pPr>
              <w:ind w:firstLineChars="100" w:firstLine="180"/>
              <w:rPr>
                <w:sz w:val="18"/>
                <w:szCs w:val="18"/>
              </w:rPr>
            </w:pPr>
          </w:p>
        </w:tc>
        <w:tc>
          <w:tcPr>
            <w:tcW w:w="1219" w:type="dxa"/>
            <w:shd w:val="clear" w:color="auto" w:fill="auto"/>
            <w:vAlign w:val="center"/>
          </w:tcPr>
          <w:p w14:paraId="72DAAA50" w14:textId="77777777" w:rsidR="00743B20" w:rsidRDefault="003010A9">
            <w:pPr>
              <w:ind w:firstLineChars="100" w:firstLine="180"/>
              <w:rPr>
                <w:sz w:val="18"/>
                <w:szCs w:val="18"/>
              </w:rPr>
            </w:pPr>
            <w:r>
              <w:rPr>
                <w:rFonts w:hint="eastAsia"/>
                <w:sz w:val="18"/>
                <w:szCs w:val="18"/>
              </w:rPr>
              <w:t>②企业应设置安全总监</w:t>
            </w:r>
            <w:r>
              <w:rPr>
                <w:sz w:val="18"/>
                <w:szCs w:val="18"/>
              </w:rPr>
              <w:t>,</w:t>
            </w:r>
            <w:r>
              <w:rPr>
                <w:sz w:val="18"/>
                <w:szCs w:val="18"/>
              </w:rPr>
              <w:t>安全总监并持有国家注册安全工程师证书。</w:t>
            </w:r>
          </w:p>
        </w:tc>
        <w:tc>
          <w:tcPr>
            <w:tcW w:w="3260" w:type="dxa"/>
            <w:vAlign w:val="center"/>
          </w:tcPr>
          <w:p w14:paraId="49C4BB85" w14:textId="77777777" w:rsidR="00743B20" w:rsidRDefault="003010A9">
            <w:pPr>
              <w:ind w:firstLineChars="100" w:firstLine="180"/>
              <w:rPr>
                <w:sz w:val="18"/>
                <w:szCs w:val="18"/>
              </w:rPr>
            </w:pPr>
            <w:r>
              <w:rPr>
                <w:rFonts w:hint="eastAsia"/>
                <w:sz w:val="18"/>
                <w:szCs w:val="18"/>
              </w:rPr>
              <w:t>企业安全总监，负责统筹协调和监督企业的安全生产管理工作。</w:t>
            </w:r>
          </w:p>
          <w:p w14:paraId="1B5AABEB" w14:textId="77777777" w:rsidR="00743B20" w:rsidRDefault="003010A9">
            <w:pPr>
              <w:ind w:firstLineChars="100" w:firstLine="180"/>
              <w:rPr>
                <w:sz w:val="18"/>
                <w:szCs w:val="18"/>
              </w:rPr>
            </w:pPr>
            <w:r>
              <w:rPr>
                <w:rFonts w:hint="eastAsia"/>
                <w:sz w:val="18"/>
                <w:szCs w:val="18"/>
              </w:rPr>
              <w:t>设置安全总监，实行安全总监制，旨在进一步落实安全生产责任制，强化生产安全监督管理，加强安全生产监管队伍建设，以逐步形成相对独立、责权明晰、运行高效的安全生产监管体系。</w:t>
            </w:r>
          </w:p>
          <w:p w14:paraId="00821E9B" w14:textId="77777777" w:rsidR="00743B20" w:rsidRDefault="003010A9">
            <w:pPr>
              <w:ind w:firstLineChars="100" w:firstLine="180"/>
              <w:rPr>
                <w:sz w:val="18"/>
                <w:szCs w:val="18"/>
              </w:rPr>
            </w:pPr>
            <w:r>
              <w:rPr>
                <w:rFonts w:hint="eastAsia"/>
                <w:sz w:val="18"/>
                <w:szCs w:val="18"/>
              </w:rPr>
              <w:t>安全总监应持有效的安全生产考核证书：交安</w:t>
            </w:r>
            <w:r>
              <w:rPr>
                <w:sz w:val="18"/>
                <w:szCs w:val="18"/>
              </w:rPr>
              <w:t>C</w:t>
            </w:r>
            <w:r>
              <w:rPr>
                <w:sz w:val="18"/>
                <w:szCs w:val="18"/>
              </w:rPr>
              <w:t>证。</w:t>
            </w:r>
          </w:p>
        </w:tc>
        <w:tc>
          <w:tcPr>
            <w:tcW w:w="3281" w:type="dxa"/>
            <w:shd w:val="clear" w:color="auto" w:fill="auto"/>
            <w:vAlign w:val="center"/>
          </w:tcPr>
          <w:p w14:paraId="1ADCD7AF" w14:textId="77777777" w:rsidR="00743B20" w:rsidRDefault="00743B20">
            <w:pPr>
              <w:ind w:firstLineChars="100" w:firstLine="180"/>
              <w:rPr>
                <w:sz w:val="18"/>
                <w:szCs w:val="18"/>
              </w:rPr>
            </w:pPr>
          </w:p>
          <w:p w14:paraId="254B10F8"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4BD6C881" w14:textId="77777777" w:rsidR="00743B20" w:rsidRDefault="003010A9">
            <w:pPr>
              <w:ind w:firstLineChars="100" w:firstLine="180"/>
              <w:rPr>
                <w:sz w:val="18"/>
                <w:szCs w:val="18"/>
              </w:rPr>
            </w:pPr>
            <w:r>
              <w:rPr>
                <w:rFonts w:hint="eastAsia"/>
                <w:sz w:val="18"/>
                <w:szCs w:val="18"/>
              </w:rPr>
              <w:t>查看企业安全总监（姓名、职务）任命文件及其相应的任职资格证书。包括安全总监岗位设置、职责情况是否满足岗位设置要求。</w:t>
            </w:r>
          </w:p>
          <w:p w14:paraId="09D6ED39" w14:textId="77777777" w:rsidR="00743B20" w:rsidRDefault="003010A9">
            <w:pPr>
              <w:ind w:firstLineChars="100" w:firstLine="181"/>
              <w:rPr>
                <w:sz w:val="18"/>
                <w:szCs w:val="18"/>
              </w:rPr>
            </w:pPr>
            <w:r>
              <w:rPr>
                <w:rFonts w:hint="eastAsia"/>
                <w:b/>
                <w:sz w:val="18"/>
                <w:szCs w:val="18"/>
              </w:rPr>
              <w:t>询问：</w:t>
            </w:r>
          </w:p>
          <w:p w14:paraId="1557522A" w14:textId="77777777" w:rsidR="00743B20" w:rsidRDefault="003010A9">
            <w:pPr>
              <w:ind w:firstLineChars="100" w:firstLine="180"/>
              <w:rPr>
                <w:sz w:val="18"/>
                <w:szCs w:val="18"/>
              </w:rPr>
            </w:pPr>
            <w:r>
              <w:rPr>
                <w:sz w:val="18"/>
                <w:szCs w:val="18"/>
              </w:rPr>
              <w:t>1.</w:t>
            </w:r>
            <w:r>
              <w:rPr>
                <w:rFonts w:hint="eastAsia"/>
                <w:sz w:val="18"/>
                <w:szCs w:val="18"/>
              </w:rPr>
              <w:t>企业安全总监对工作职能是否熟悉；</w:t>
            </w:r>
          </w:p>
          <w:p w14:paraId="51F7E069" w14:textId="77777777" w:rsidR="00743B20" w:rsidRDefault="003010A9">
            <w:pPr>
              <w:ind w:firstLineChars="100" w:firstLine="180"/>
              <w:rPr>
                <w:sz w:val="18"/>
                <w:szCs w:val="18"/>
              </w:rPr>
            </w:pPr>
            <w:r>
              <w:rPr>
                <w:sz w:val="18"/>
                <w:szCs w:val="18"/>
              </w:rPr>
              <w:t>2.</w:t>
            </w:r>
            <w:r>
              <w:rPr>
                <w:rFonts w:hint="eastAsia"/>
                <w:sz w:val="18"/>
                <w:szCs w:val="18"/>
              </w:rPr>
              <w:t>企业安全总监对本单位安全生产管理情况的掌握情况。</w:t>
            </w:r>
          </w:p>
          <w:p w14:paraId="2D68FD1A" w14:textId="77777777" w:rsidR="00743B20" w:rsidRDefault="003010A9">
            <w:pPr>
              <w:ind w:firstLineChars="100" w:firstLine="181"/>
              <w:rPr>
                <w:sz w:val="18"/>
                <w:szCs w:val="18"/>
              </w:rPr>
            </w:pPr>
            <w:r>
              <w:rPr>
                <w:rFonts w:eastAsia="黑体" w:hint="eastAsia"/>
                <w:b/>
                <w:sz w:val="18"/>
                <w:szCs w:val="18"/>
              </w:rPr>
              <w:t>抽查过程记录：</w:t>
            </w:r>
          </w:p>
          <w:p w14:paraId="2FC2A9EF" w14:textId="77777777" w:rsidR="00743B20" w:rsidRDefault="003010A9">
            <w:pPr>
              <w:ind w:firstLineChars="100" w:firstLine="180"/>
              <w:rPr>
                <w:sz w:val="18"/>
                <w:szCs w:val="18"/>
              </w:rPr>
            </w:pPr>
            <w:r>
              <w:rPr>
                <w:sz w:val="18"/>
                <w:szCs w:val="18"/>
              </w:rPr>
              <w:t>1.</w:t>
            </w:r>
            <w:r>
              <w:rPr>
                <w:rFonts w:hint="eastAsia"/>
                <w:sz w:val="18"/>
                <w:szCs w:val="18"/>
              </w:rPr>
              <w:t>岗位设置要求及应当履行的职责规定；</w:t>
            </w:r>
            <w:r>
              <w:rPr>
                <w:sz w:val="18"/>
                <w:szCs w:val="18"/>
              </w:rPr>
              <w:br w:type="page"/>
            </w:r>
          </w:p>
          <w:p w14:paraId="59FE0758" w14:textId="77777777" w:rsidR="00743B20" w:rsidRDefault="003010A9">
            <w:pPr>
              <w:ind w:firstLineChars="100" w:firstLine="180"/>
              <w:rPr>
                <w:sz w:val="18"/>
                <w:szCs w:val="18"/>
              </w:rPr>
            </w:pPr>
            <w:r>
              <w:rPr>
                <w:sz w:val="18"/>
                <w:szCs w:val="18"/>
              </w:rPr>
              <w:t>2.</w:t>
            </w:r>
            <w:r>
              <w:rPr>
                <w:rFonts w:hint="eastAsia"/>
                <w:sz w:val="18"/>
                <w:szCs w:val="18"/>
              </w:rPr>
              <w:t>企业安全总监的国家注册安全工程师证书的登记注册情况。</w:t>
            </w:r>
          </w:p>
        </w:tc>
        <w:tc>
          <w:tcPr>
            <w:tcW w:w="971" w:type="dxa"/>
            <w:vAlign w:val="center"/>
          </w:tcPr>
          <w:p w14:paraId="016CACCA" w14:textId="77777777" w:rsidR="00743B20" w:rsidRDefault="003010A9">
            <w:pPr>
              <w:jc w:val="center"/>
              <w:rPr>
                <w:sz w:val="24"/>
                <w:szCs w:val="24"/>
              </w:rPr>
            </w:pPr>
            <w:r>
              <w:rPr>
                <w:sz w:val="24"/>
                <w:szCs w:val="24"/>
              </w:rPr>
              <w:t>10</w:t>
            </w:r>
          </w:p>
        </w:tc>
        <w:tc>
          <w:tcPr>
            <w:tcW w:w="2552" w:type="dxa"/>
            <w:shd w:val="clear" w:color="auto" w:fill="auto"/>
            <w:vAlign w:val="center"/>
          </w:tcPr>
          <w:p w14:paraId="412D717D" w14:textId="77777777" w:rsidR="00743B20" w:rsidRDefault="003010A9">
            <w:pPr>
              <w:ind w:firstLineChars="100" w:firstLine="180"/>
              <w:rPr>
                <w:sz w:val="18"/>
                <w:szCs w:val="18"/>
              </w:rPr>
            </w:pPr>
            <w:r>
              <w:rPr>
                <w:sz w:val="18"/>
                <w:szCs w:val="18"/>
              </w:rPr>
              <w:t>1.</w:t>
            </w:r>
            <w:r>
              <w:rPr>
                <w:rFonts w:hint="eastAsia"/>
                <w:sz w:val="18"/>
                <w:szCs w:val="18"/>
              </w:rPr>
              <w:t>企业未设置安全总监的，不得分；</w:t>
            </w:r>
          </w:p>
          <w:p w14:paraId="0767936B" w14:textId="77777777" w:rsidR="00743B20" w:rsidRDefault="003010A9">
            <w:pPr>
              <w:ind w:firstLineChars="100" w:firstLine="180"/>
              <w:rPr>
                <w:sz w:val="18"/>
                <w:szCs w:val="18"/>
              </w:rPr>
            </w:pPr>
            <w:r>
              <w:rPr>
                <w:sz w:val="18"/>
                <w:szCs w:val="18"/>
              </w:rPr>
              <w:t>2.</w:t>
            </w:r>
            <w:r>
              <w:rPr>
                <w:rFonts w:hint="eastAsia"/>
                <w:sz w:val="18"/>
                <w:szCs w:val="18"/>
              </w:rPr>
              <w:t>企业安全总监未持有效安全生产考核合格证书的，扣</w:t>
            </w:r>
            <w:r>
              <w:rPr>
                <w:sz w:val="18"/>
                <w:szCs w:val="18"/>
              </w:rPr>
              <w:t>3</w:t>
            </w:r>
            <w:r>
              <w:rPr>
                <w:sz w:val="18"/>
                <w:szCs w:val="18"/>
              </w:rPr>
              <w:t>分；</w:t>
            </w:r>
          </w:p>
          <w:p w14:paraId="2B8F27FE" w14:textId="77777777" w:rsidR="00743B20" w:rsidRDefault="003010A9">
            <w:pPr>
              <w:ind w:firstLineChars="100" w:firstLine="180"/>
              <w:rPr>
                <w:sz w:val="18"/>
                <w:szCs w:val="18"/>
              </w:rPr>
            </w:pPr>
            <w:r>
              <w:rPr>
                <w:sz w:val="18"/>
                <w:szCs w:val="18"/>
              </w:rPr>
              <w:t>3.</w:t>
            </w:r>
            <w:r>
              <w:rPr>
                <w:rFonts w:hint="eastAsia"/>
                <w:sz w:val="18"/>
                <w:szCs w:val="18"/>
              </w:rPr>
              <w:t>企业安全总监没有取得国家注册安全工程师证书，扣</w:t>
            </w:r>
            <w:r>
              <w:rPr>
                <w:sz w:val="18"/>
                <w:szCs w:val="18"/>
              </w:rPr>
              <w:t>2</w:t>
            </w:r>
            <w:r>
              <w:rPr>
                <w:sz w:val="18"/>
                <w:szCs w:val="18"/>
              </w:rPr>
              <w:t>分；</w:t>
            </w:r>
          </w:p>
          <w:p w14:paraId="2DFE16FD" w14:textId="77777777" w:rsidR="00743B20" w:rsidRDefault="003010A9">
            <w:pPr>
              <w:ind w:firstLineChars="100" w:firstLine="180"/>
              <w:rPr>
                <w:sz w:val="18"/>
                <w:szCs w:val="18"/>
              </w:rPr>
            </w:pPr>
            <w:r>
              <w:rPr>
                <w:sz w:val="18"/>
                <w:szCs w:val="18"/>
              </w:rPr>
              <w:br w:type="page"/>
              <w:t>4.</w:t>
            </w:r>
            <w:r>
              <w:rPr>
                <w:rFonts w:hint="eastAsia"/>
                <w:sz w:val="18"/>
                <w:szCs w:val="18"/>
              </w:rPr>
              <w:t>未明确企业安全总监安全工作职责，扣</w:t>
            </w:r>
            <w:r>
              <w:rPr>
                <w:sz w:val="18"/>
                <w:szCs w:val="18"/>
              </w:rPr>
              <w:t>3</w:t>
            </w:r>
            <w:r>
              <w:rPr>
                <w:sz w:val="18"/>
                <w:szCs w:val="18"/>
              </w:rPr>
              <w:t>分</w:t>
            </w:r>
            <w:r>
              <w:rPr>
                <w:sz w:val="18"/>
                <w:szCs w:val="18"/>
              </w:rPr>
              <w:br w:type="page"/>
            </w:r>
            <w:r>
              <w:rPr>
                <w:rFonts w:hint="eastAsia"/>
                <w:sz w:val="18"/>
                <w:szCs w:val="18"/>
              </w:rPr>
              <w:t>；</w:t>
            </w:r>
          </w:p>
          <w:p w14:paraId="07C4A7FA" w14:textId="77777777" w:rsidR="00743B20" w:rsidRDefault="003010A9">
            <w:pPr>
              <w:ind w:firstLineChars="100" w:firstLine="180"/>
              <w:rPr>
                <w:sz w:val="18"/>
                <w:szCs w:val="18"/>
              </w:rPr>
            </w:pPr>
            <w:r>
              <w:rPr>
                <w:sz w:val="18"/>
                <w:szCs w:val="18"/>
              </w:rPr>
              <w:t>5.</w:t>
            </w:r>
            <w:r>
              <w:rPr>
                <w:sz w:val="18"/>
                <w:szCs w:val="18"/>
              </w:rPr>
              <w:t>安全总监</w:t>
            </w:r>
            <w:r>
              <w:rPr>
                <w:rFonts w:hint="eastAsia"/>
                <w:sz w:val="18"/>
                <w:szCs w:val="18"/>
              </w:rPr>
              <w:t>不能提供聘用（任命）文件或保存资料不全，扣</w:t>
            </w:r>
            <w:r>
              <w:rPr>
                <w:sz w:val="18"/>
                <w:szCs w:val="18"/>
              </w:rPr>
              <w:t>1</w:t>
            </w:r>
            <w:r>
              <w:rPr>
                <w:sz w:val="18"/>
                <w:szCs w:val="18"/>
              </w:rPr>
              <w:t>－</w:t>
            </w:r>
            <w:r>
              <w:rPr>
                <w:sz w:val="18"/>
                <w:szCs w:val="18"/>
              </w:rPr>
              <w:t>2</w:t>
            </w:r>
            <w:r>
              <w:rPr>
                <w:rFonts w:hint="eastAsia"/>
                <w:sz w:val="18"/>
                <w:szCs w:val="18"/>
              </w:rPr>
              <w:t>分。</w:t>
            </w:r>
          </w:p>
        </w:tc>
        <w:tc>
          <w:tcPr>
            <w:tcW w:w="978" w:type="dxa"/>
          </w:tcPr>
          <w:p w14:paraId="1E6CE0EA" w14:textId="77777777" w:rsidR="00743B20" w:rsidRDefault="00743B20">
            <w:pPr>
              <w:ind w:firstLineChars="100" w:firstLine="180"/>
              <w:rPr>
                <w:sz w:val="18"/>
                <w:szCs w:val="18"/>
              </w:rPr>
            </w:pPr>
          </w:p>
        </w:tc>
        <w:tc>
          <w:tcPr>
            <w:tcW w:w="865" w:type="dxa"/>
          </w:tcPr>
          <w:p w14:paraId="51FD223C" w14:textId="77777777" w:rsidR="00743B20" w:rsidRDefault="00743B20">
            <w:pPr>
              <w:rPr>
                <w:sz w:val="18"/>
                <w:szCs w:val="18"/>
              </w:rPr>
            </w:pPr>
          </w:p>
        </w:tc>
      </w:tr>
      <w:tr w:rsidR="00743B20" w14:paraId="47440575" w14:textId="77777777">
        <w:trPr>
          <w:trHeight w:val="274"/>
        </w:trPr>
        <w:tc>
          <w:tcPr>
            <w:tcW w:w="769" w:type="dxa"/>
            <w:vMerge/>
            <w:vAlign w:val="center"/>
          </w:tcPr>
          <w:p w14:paraId="51C95583" w14:textId="77777777" w:rsidR="00743B20" w:rsidRDefault="00743B20">
            <w:pPr>
              <w:rPr>
                <w:sz w:val="18"/>
                <w:szCs w:val="18"/>
              </w:rPr>
            </w:pPr>
          </w:p>
        </w:tc>
        <w:tc>
          <w:tcPr>
            <w:tcW w:w="814" w:type="dxa"/>
            <w:gridSpan w:val="2"/>
            <w:vMerge/>
            <w:vAlign w:val="center"/>
          </w:tcPr>
          <w:p w14:paraId="33E26C04" w14:textId="77777777" w:rsidR="00743B20" w:rsidRDefault="00743B20">
            <w:pPr>
              <w:ind w:firstLineChars="100" w:firstLine="180"/>
              <w:rPr>
                <w:sz w:val="18"/>
                <w:szCs w:val="18"/>
              </w:rPr>
            </w:pPr>
          </w:p>
        </w:tc>
        <w:tc>
          <w:tcPr>
            <w:tcW w:w="1219" w:type="dxa"/>
            <w:shd w:val="clear" w:color="auto" w:fill="auto"/>
            <w:vAlign w:val="center"/>
          </w:tcPr>
          <w:p w14:paraId="10569EBC" w14:textId="77777777" w:rsidR="00743B20" w:rsidRDefault="003010A9">
            <w:pPr>
              <w:ind w:firstLineChars="100" w:firstLine="180"/>
              <w:rPr>
                <w:sz w:val="18"/>
                <w:szCs w:val="18"/>
              </w:rPr>
            </w:pPr>
            <w:r>
              <w:rPr>
                <w:rFonts w:hint="eastAsia"/>
                <w:sz w:val="18"/>
                <w:szCs w:val="18"/>
              </w:rPr>
              <w:t>③公路水运工程施工</w:t>
            </w:r>
            <w:r>
              <w:rPr>
                <w:rFonts w:hint="eastAsia"/>
                <w:sz w:val="18"/>
                <w:szCs w:val="18"/>
              </w:rPr>
              <w:lastRenderedPageBreak/>
              <w:t>企业主要负责人和安全生产管理人员应持有相关部门</w:t>
            </w:r>
            <w:r>
              <w:rPr>
                <w:sz w:val="18"/>
                <w:szCs w:val="18"/>
              </w:rPr>
              <w:t>、行业颁发的</w:t>
            </w:r>
            <w:r>
              <w:rPr>
                <w:rFonts w:hint="eastAsia"/>
                <w:sz w:val="18"/>
                <w:szCs w:val="18"/>
              </w:rPr>
              <w:t>安全生产考核合格证书。</w:t>
            </w:r>
          </w:p>
        </w:tc>
        <w:tc>
          <w:tcPr>
            <w:tcW w:w="3260" w:type="dxa"/>
            <w:vAlign w:val="center"/>
          </w:tcPr>
          <w:p w14:paraId="66145E7F" w14:textId="77777777" w:rsidR="00743B20" w:rsidRDefault="003010A9">
            <w:pPr>
              <w:ind w:firstLineChars="100" w:firstLine="180"/>
              <w:rPr>
                <w:sz w:val="18"/>
                <w:szCs w:val="18"/>
              </w:rPr>
            </w:pPr>
            <w:r>
              <w:rPr>
                <w:sz w:val="18"/>
                <w:szCs w:val="18"/>
              </w:rPr>
              <w:lastRenderedPageBreak/>
              <w:t>《</w:t>
            </w:r>
            <w:r>
              <w:rPr>
                <w:rFonts w:hint="eastAsia"/>
                <w:sz w:val="18"/>
                <w:szCs w:val="18"/>
              </w:rPr>
              <w:t>公路水运工程施工企业主要负责人和安全生产管理人员考核管理办法</w:t>
            </w:r>
            <w:r>
              <w:rPr>
                <w:sz w:val="18"/>
                <w:szCs w:val="18"/>
              </w:rPr>
              <w:t>》</w:t>
            </w:r>
            <w:r>
              <w:rPr>
                <w:rFonts w:hint="eastAsia"/>
                <w:sz w:val="18"/>
                <w:szCs w:val="18"/>
              </w:rPr>
              <w:lastRenderedPageBreak/>
              <w:t>规定：施工企业主要负责人是指对本企业生产经营活动、安全生产工作具有决策权的负责人，以及具体分管安全生产工作的负责人、企业技术负责人。施工企业安全生产管理人员（简称“安全生产管理人员”）是指企业授权的工程项目负责人、具体分管项目安全生产工作的负责人、项目技术负责人以及企业或工程项目专职从事安全生产工作的管理人员。</w:t>
            </w:r>
          </w:p>
          <w:p w14:paraId="367A23ED" w14:textId="77777777" w:rsidR="00743B20" w:rsidRDefault="003010A9">
            <w:pPr>
              <w:ind w:firstLineChars="100" w:firstLine="180"/>
              <w:rPr>
                <w:sz w:val="18"/>
                <w:szCs w:val="18"/>
              </w:rPr>
            </w:pPr>
            <w:r>
              <w:rPr>
                <w:rFonts w:hint="eastAsia"/>
                <w:sz w:val="18"/>
                <w:szCs w:val="18"/>
              </w:rPr>
              <w:t>安全生产管理</w:t>
            </w:r>
            <w:r>
              <w:rPr>
                <w:sz w:val="18"/>
                <w:szCs w:val="18"/>
              </w:rPr>
              <w:t>人员应具备从事公路水运工程安全生产管理工作必要的安全生产知识和管理能力</w:t>
            </w:r>
            <w:r>
              <w:rPr>
                <w:rFonts w:hint="eastAsia"/>
                <w:sz w:val="18"/>
                <w:szCs w:val="18"/>
              </w:rPr>
              <w:t>，</w:t>
            </w:r>
            <w:r>
              <w:rPr>
                <w:sz w:val="18"/>
                <w:szCs w:val="18"/>
              </w:rPr>
              <w:t>与施工企业存在劳动关系，被正式任命或授权任命相关职务及岗位的在岗人员。</w:t>
            </w:r>
            <w:r>
              <w:rPr>
                <w:rFonts w:hint="eastAsia"/>
                <w:sz w:val="18"/>
                <w:szCs w:val="18"/>
              </w:rPr>
              <w:t>主要负责人和安全生产管理人员应</w:t>
            </w:r>
            <w:r>
              <w:rPr>
                <w:sz w:val="18"/>
                <w:szCs w:val="18"/>
              </w:rPr>
              <w:t>经考核部门考核合格，取得安全生产考核合格证书</w:t>
            </w:r>
            <w:r>
              <w:rPr>
                <w:rFonts w:hint="eastAsia"/>
                <w:sz w:val="18"/>
                <w:szCs w:val="18"/>
              </w:rPr>
              <w:t>，并按规定参加继续教育培训。</w:t>
            </w:r>
          </w:p>
        </w:tc>
        <w:tc>
          <w:tcPr>
            <w:tcW w:w="3281" w:type="dxa"/>
            <w:shd w:val="clear" w:color="auto" w:fill="auto"/>
            <w:vAlign w:val="center"/>
          </w:tcPr>
          <w:p w14:paraId="06C10342"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35A6AB62" w14:textId="77777777" w:rsidR="00743B20" w:rsidRDefault="003010A9">
            <w:pPr>
              <w:ind w:firstLineChars="100" w:firstLine="180"/>
              <w:rPr>
                <w:sz w:val="18"/>
                <w:szCs w:val="18"/>
              </w:rPr>
            </w:pPr>
            <w:r>
              <w:rPr>
                <w:sz w:val="18"/>
                <w:szCs w:val="18"/>
              </w:rPr>
              <w:t>1.</w:t>
            </w:r>
            <w:r>
              <w:rPr>
                <w:rFonts w:hint="eastAsia"/>
                <w:sz w:val="18"/>
                <w:szCs w:val="18"/>
              </w:rPr>
              <w:t>查看企业主要负责人和安全生产管</w:t>
            </w:r>
            <w:r>
              <w:rPr>
                <w:rFonts w:hint="eastAsia"/>
                <w:sz w:val="18"/>
                <w:szCs w:val="18"/>
              </w:rPr>
              <w:lastRenderedPageBreak/>
              <w:t>理人员安全生产考核合格证书以及持证上岗情况；</w:t>
            </w:r>
          </w:p>
          <w:p w14:paraId="56098F1D" w14:textId="77777777" w:rsidR="00743B20" w:rsidRDefault="003010A9">
            <w:pPr>
              <w:ind w:firstLineChars="100" w:firstLine="180"/>
              <w:rPr>
                <w:sz w:val="18"/>
                <w:szCs w:val="18"/>
              </w:rPr>
            </w:pPr>
            <w:r>
              <w:rPr>
                <w:sz w:val="18"/>
                <w:szCs w:val="18"/>
              </w:rPr>
              <w:t>2.</w:t>
            </w:r>
            <w:r>
              <w:rPr>
                <w:rFonts w:hint="eastAsia"/>
                <w:sz w:val="18"/>
                <w:szCs w:val="18"/>
              </w:rPr>
              <w:t>查看主要负责人和安全生产管理人员信息台账。</w:t>
            </w:r>
          </w:p>
          <w:p w14:paraId="47C4346F" w14:textId="77777777" w:rsidR="00743B20" w:rsidRDefault="003010A9">
            <w:pPr>
              <w:ind w:firstLineChars="100" w:firstLine="181"/>
              <w:rPr>
                <w:sz w:val="18"/>
                <w:szCs w:val="18"/>
              </w:rPr>
            </w:pPr>
            <w:r>
              <w:rPr>
                <w:rFonts w:hint="eastAsia"/>
                <w:b/>
                <w:sz w:val="18"/>
                <w:szCs w:val="18"/>
              </w:rPr>
              <w:t>询问：</w:t>
            </w:r>
          </w:p>
          <w:p w14:paraId="4D1C6B8D" w14:textId="77777777" w:rsidR="00743B20" w:rsidRDefault="003010A9">
            <w:pPr>
              <w:ind w:firstLineChars="100" w:firstLine="180"/>
              <w:rPr>
                <w:sz w:val="18"/>
                <w:szCs w:val="18"/>
              </w:rPr>
            </w:pPr>
            <w:r>
              <w:rPr>
                <w:rFonts w:hint="eastAsia"/>
                <w:sz w:val="18"/>
                <w:szCs w:val="18"/>
              </w:rPr>
              <w:t>企业主要负责人和安全生产管理人员是否参加继续教育学习。</w:t>
            </w:r>
          </w:p>
          <w:p w14:paraId="5656E945" w14:textId="77777777" w:rsidR="00743B20" w:rsidRDefault="003010A9">
            <w:pPr>
              <w:ind w:firstLineChars="100" w:firstLine="181"/>
              <w:rPr>
                <w:b/>
                <w:sz w:val="18"/>
                <w:szCs w:val="18"/>
              </w:rPr>
            </w:pPr>
            <w:r>
              <w:rPr>
                <w:rFonts w:eastAsia="黑体" w:hint="eastAsia"/>
                <w:b/>
                <w:sz w:val="18"/>
                <w:szCs w:val="18"/>
              </w:rPr>
              <w:t>抽查过程记录：</w:t>
            </w:r>
          </w:p>
          <w:p w14:paraId="5F3FEF3B" w14:textId="77777777" w:rsidR="00743B20" w:rsidRDefault="003010A9">
            <w:pPr>
              <w:ind w:firstLineChars="100" w:firstLine="180"/>
              <w:rPr>
                <w:sz w:val="18"/>
                <w:szCs w:val="18"/>
              </w:rPr>
            </w:pPr>
            <w:r>
              <w:rPr>
                <w:sz w:val="18"/>
                <w:szCs w:val="18"/>
              </w:rPr>
              <w:t>1.</w:t>
            </w:r>
            <w:r>
              <w:rPr>
                <w:rFonts w:hint="eastAsia"/>
                <w:sz w:val="18"/>
                <w:szCs w:val="18"/>
              </w:rPr>
              <w:t>安全生产管理人员的劳动合同及岗位任命文件；</w:t>
            </w:r>
          </w:p>
          <w:p w14:paraId="32C98B3E" w14:textId="77777777" w:rsidR="00743B20" w:rsidRDefault="003010A9">
            <w:pPr>
              <w:ind w:firstLineChars="100" w:firstLine="180"/>
              <w:rPr>
                <w:sz w:val="18"/>
                <w:szCs w:val="18"/>
              </w:rPr>
            </w:pPr>
            <w:r>
              <w:rPr>
                <w:sz w:val="18"/>
                <w:szCs w:val="18"/>
              </w:rPr>
              <w:t>2.</w:t>
            </w:r>
            <w:r>
              <w:rPr>
                <w:rFonts w:hint="eastAsia"/>
                <w:sz w:val="18"/>
                <w:szCs w:val="18"/>
              </w:rPr>
              <w:t>查看企业主要负责人和安全生产管理人员每年参加安全生产管理人员继续教育培训情况的记录。</w:t>
            </w:r>
          </w:p>
        </w:tc>
        <w:tc>
          <w:tcPr>
            <w:tcW w:w="971" w:type="dxa"/>
            <w:vAlign w:val="center"/>
          </w:tcPr>
          <w:p w14:paraId="78EF9712" w14:textId="77777777" w:rsidR="00743B20" w:rsidRDefault="003010A9">
            <w:pPr>
              <w:jc w:val="center"/>
              <w:rPr>
                <w:sz w:val="24"/>
                <w:szCs w:val="24"/>
              </w:rPr>
            </w:pPr>
            <w:r>
              <w:rPr>
                <w:sz w:val="24"/>
                <w:szCs w:val="24"/>
              </w:rPr>
              <w:lastRenderedPageBreak/>
              <w:t>15</w:t>
            </w:r>
          </w:p>
          <w:p w14:paraId="1A838DAB"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43DEA3F9" w14:textId="77777777" w:rsidR="00743B20" w:rsidRDefault="003010A9">
            <w:pPr>
              <w:ind w:firstLineChars="100" w:firstLine="180"/>
              <w:rPr>
                <w:sz w:val="18"/>
                <w:szCs w:val="18"/>
              </w:rPr>
            </w:pPr>
            <w:r>
              <w:rPr>
                <w:sz w:val="18"/>
                <w:szCs w:val="18"/>
              </w:rPr>
              <w:t>1.</w:t>
            </w:r>
            <w:r>
              <w:rPr>
                <w:rFonts w:hint="eastAsia"/>
                <w:sz w:val="18"/>
                <w:szCs w:val="18"/>
              </w:rPr>
              <w:t>企业主要负责人和安全生产管理人员应按规定持有效</w:t>
            </w:r>
            <w:r>
              <w:rPr>
                <w:rFonts w:hint="eastAsia"/>
                <w:sz w:val="18"/>
                <w:szCs w:val="18"/>
              </w:rPr>
              <w:lastRenderedPageBreak/>
              <w:t>的安全生产考核合格证书；</w:t>
            </w:r>
          </w:p>
          <w:p w14:paraId="4F4572E7" w14:textId="77777777" w:rsidR="00743B20" w:rsidRDefault="003010A9">
            <w:pPr>
              <w:ind w:firstLineChars="100" w:firstLine="180"/>
              <w:rPr>
                <w:sz w:val="18"/>
                <w:szCs w:val="18"/>
              </w:rPr>
            </w:pPr>
            <w:r>
              <w:rPr>
                <w:sz w:val="18"/>
                <w:szCs w:val="18"/>
              </w:rPr>
              <w:br w:type="page"/>
              <w:t>2.</w:t>
            </w:r>
            <w:r>
              <w:rPr>
                <w:rFonts w:hint="eastAsia"/>
                <w:sz w:val="18"/>
                <w:szCs w:val="18"/>
              </w:rPr>
              <w:t>企业应提供安全生产管理人员劳动合同、任命（聘用）文件等证明资料；</w:t>
            </w:r>
          </w:p>
          <w:p w14:paraId="3655F3E4" w14:textId="77777777" w:rsidR="00743B20" w:rsidRDefault="003010A9">
            <w:pPr>
              <w:ind w:firstLineChars="100" w:firstLine="180"/>
              <w:rPr>
                <w:sz w:val="18"/>
                <w:szCs w:val="18"/>
              </w:rPr>
            </w:pPr>
            <w:r>
              <w:rPr>
                <w:sz w:val="18"/>
                <w:szCs w:val="18"/>
              </w:rPr>
              <w:t>3.</w:t>
            </w:r>
            <w:r>
              <w:rPr>
                <w:rFonts w:hint="eastAsia"/>
                <w:sz w:val="18"/>
                <w:szCs w:val="18"/>
              </w:rPr>
              <w:t>企业主要负责人和安全生产管理人员应按规定参加继续教育学习，同时考核合格证书进行复审</w:t>
            </w:r>
            <w:r>
              <w:rPr>
                <w:sz w:val="18"/>
                <w:szCs w:val="18"/>
              </w:rPr>
              <w:br w:type="page"/>
            </w:r>
            <w:r>
              <w:rPr>
                <w:rFonts w:hint="eastAsia"/>
                <w:sz w:val="18"/>
                <w:szCs w:val="18"/>
              </w:rPr>
              <w:t>。</w:t>
            </w:r>
          </w:p>
        </w:tc>
        <w:tc>
          <w:tcPr>
            <w:tcW w:w="978" w:type="dxa"/>
          </w:tcPr>
          <w:p w14:paraId="1A7A41DB" w14:textId="77777777" w:rsidR="00743B20" w:rsidRDefault="00743B20">
            <w:pPr>
              <w:ind w:firstLineChars="100" w:firstLine="180"/>
              <w:rPr>
                <w:sz w:val="18"/>
                <w:szCs w:val="18"/>
              </w:rPr>
            </w:pPr>
          </w:p>
        </w:tc>
        <w:tc>
          <w:tcPr>
            <w:tcW w:w="865" w:type="dxa"/>
          </w:tcPr>
          <w:p w14:paraId="5F3D21BC" w14:textId="77777777" w:rsidR="00743B20" w:rsidRDefault="00743B20">
            <w:pPr>
              <w:rPr>
                <w:sz w:val="18"/>
                <w:szCs w:val="18"/>
              </w:rPr>
            </w:pPr>
          </w:p>
        </w:tc>
      </w:tr>
      <w:tr w:rsidR="00743B20" w14:paraId="1B8F212D" w14:textId="77777777">
        <w:trPr>
          <w:trHeight w:val="4050"/>
        </w:trPr>
        <w:tc>
          <w:tcPr>
            <w:tcW w:w="769" w:type="dxa"/>
            <w:vMerge w:val="restart"/>
            <w:shd w:val="clear" w:color="auto" w:fill="auto"/>
            <w:vAlign w:val="center"/>
          </w:tcPr>
          <w:p w14:paraId="17924361" w14:textId="77777777" w:rsidR="00743B20" w:rsidRDefault="003010A9">
            <w:pPr>
              <w:rPr>
                <w:sz w:val="18"/>
                <w:szCs w:val="18"/>
              </w:rPr>
            </w:pPr>
            <w:r>
              <w:rPr>
                <w:rFonts w:hint="eastAsia"/>
                <w:sz w:val="18"/>
                <w:szCs w:val="18"/>
              </w:rPr>
              <w:lastRenderedPageBreak/>
              <w:t>三、安全责任体系（</w:t>
            </w:r>
            <w:r>
              <w:rPr>
                <w:sz w:val="18"/>
                <w:szCs w:val="18"/>
              </w:rPr>
              <w:t>90</w:t>
            </w:r>
            <w:r>
              <w:rPr>
                <w:sz w:val="18"/>
                <w:szCs w:val="18"/>
              </w:rPr>
              <w:t>分）</w:t>
            </w:r>
          </w:p>
        </w:tc>
        <w:tc>
          <w:tcPr>
            <w:tcW w:w="2033" w:type="dxa"/>
            <w:gridSpan w:val="3"/>
            <w:shd w:val="clear" w:color="auto" w:fill="auto"/>
            <w:vAlign w:val="center"/>
          </w:tcPr>
          <w:p w14:paraId="612FACF7" w14:textId="77777777" w:rsidR="00743B20" w:rsidRDefault="003010A9">
            <w:pPr>
              <w:ind w:firstLineChars="100" w:firstLine="180"/>
              <w:rPr>
                <w:sz w:val="18"/>
                <w:szCs w:val="18"/>
                <w:highlight w:val="yellow"/>
              </w:rPr>
            </w:pPr>
            <w:r>
              <w:rPr>
                <w:rFonts w:hint="eastAsia"/>
                <w:sz w:val="18"/>
                <w:szCs w:val="18"/>
              </w:rPr>
              <w:t>①企业主管生产的负责人应统筹组织生产过程中各项安全生产制度和措施的落实，完善安全生产条件，对企业安全生产工作负重要领导责任。</w:t>
            </w:r>
          </w:p>
        </w:tc>
        <w:tc>
          <w:tcPr>
            <w:tcW w:w="3260" w:type="dxa"/>
            <w:vAlign w:val="center"/>
          </w:tcPr>
          <w:p w14:paraId="7D0B5991" w14:textId="77777777" w:rsidR="00743B20" w:rsidRDefault="003010A9">
            <w:pPr>
              <w:ind w:firstLineChars="100" w:firstLine="180"/>
              <w:rPr>
                <w:sz w:val="18"/>
                <w:szCs w:val="18"/>
              </w:rPr>
            </w:pPr>
            <w:r>
              <w:rPr>
                <w:rFonts w:hint="eastAsia"/>
                <w:sz w:val="18"/>
                <w:szCs w:val="18"/>
              </w:rPr>
              <w:t>在《中央企业安全生产监督管理暂行办法》等文件中，规定要求企业主管生产的负责人统筹组织生产过程中各项安全生产制度和措施的落实，完善安全生产条件，对企业安全生产工作负重要领导责任。</w:t>
            </w:r>
          </w:p>
          <w:p w14:paraId="377807B6" w14:textId="77777777" w:rsidR="00743B20" w:rsidRDefault="003010A9">
            <w:pPr>
              <w:ind w:firstLineChars="100" w:firstLine="180"/>
              <w:rPr>
                <w:sz w:val="18"/>
                <w:szCs w:val="18"/>
              </w:rPr>
            </w:pPr>
            <w:r>
              <w:rPr>
                <w:rFonts w:hint="eastAsia"/>
                <w:sz w:val="18"/>
                <w:szCs w:val="18"/>
              </w:rPr>
              <w:t>根据“管生产必须管安全”的原则，企业必须按国家法律、法规和有关规定，结合本单位具体情况，明确主管生产的负责人的安全生产责任。</w:t>
            </w:r>
          </w:p>
        </w:tc>
        <w:tc>
          <w:tcPr>
            <w:tcW w:w="3281" w:type="dxa"/>
            <w:shd w:val="clear" w:color="auto" w:fill="auto"/>
            <w:vAlign w:val="center"/>
          </w:tcPr>
          <w:p w14:paraId="12CCAAA9" w14:textId="77777777" w:rsidR="00743B20" w:rsidRDefault="003010A9">
            <w:pPr>
              <w:ind w:firstLineChars="100" w:firstLine="181"/>
              <w:rPr>
                <w:sz w:val="18"/>
                <w:szCs w:val="18"/>
              </w:rPr>
            </w:pPr>
            <w:r>
              <w:rPr>
                <w:rFonts w:hint="eastAsia"/>
                <w:b/>
                <w:sz w:val="18"/>
                <w:szCs w:val="18"/>
              </w:rPr>
              <w:t>查资料</w:t>
            </w:r>
            <w:r>
              <w:rPr>
                <w:sz w:val="18"/>
                <w:szCs w:val="18"/>
              </w:rPr>
              <w:br w:type="page"/>
            </w:r>
            <w:r>
              <w:rPr>
                <w:rFonts w:hint="eastAsia"/>
                <w:sz w:val="18"/>
                <w:szCs w:val="18"/>
              </w:rPr>
              <w:t>：</w:t>
            </w:r>
          </w:p>
          <w:p w14:paraId="50BBCB31" w14:textId="77777777" w:rsidR="00743B20" w:rsidRDefault="003010A9">
            <w:pPr>
              <w:ind w:firstLineChars="100" w:firstLine="180"/>
              <w:rPr>
                <w:sz w:val="18"/>
                <w:szCs w:val="18"/>
              </w:rPr>
            </w:pPr>
            <w:r>
              <w:rPr>
                <w:sz w:val="18"/>
                <w:szCs w:val="18"/>
              </w:rPr>
              <w:t>1.</w:t>
            </w:r>
            <w:r>
              <w:rPr>
                <w:rFonts w:hint="eastAsia"/>
                <w:sz w:val="18"/>
                <w:szCs w:val="18"/>
              </w:rPr>
              <w:t>查看主管生产的负责人的安全职责，是否明确企业主管生产的负责人对本单位安全生产工作负重要领导责任；（责任制清单）</w:t>
            </w:r>
          </w:p>
          <w:p w14:paraId="4F6F00AD" w14:textId="77777777" w:rsidR="00743B20" w:rsidRDefault="003010A9">
            <w:pPr>
              <w:ind w:firstLineChars="100" w:firstLine="180"/>
              <w:rPr>
                <w:sz w:val="18"/>
                <w:szCs w:val="18"/>
              </w:rPr>
            </w:pPr>
            <w:r>
              <w:rPr>
                <w:sz w:val="18"/>
                <w:szCs w:val="18"/>
              </w:rPr>
              <w:t>2.</w:t>
            </w:r>
            <w:r>
              <w:rPr>
                <w:rFonts w:hint="eastAsia"/>
                <w:sz w:val="18"/>
                <w:szCs w:val="18"/>
              </w:rPr>
              <w:t>查看企业主管生产的负责人按规定履行职责的记录。</w:t>
            </w:r>
          </w:p>
          <w:p w14:paraId="7079B992" w14:textId="77777777" w:rsidR="00743B20" w:rsidRDefault="003010A9">
            <w:pPr>
              <w:ind w:firstLineChars="100" w:firstLine="181"/>
              <w:rPr>
                <w:sz w:val="18"/>
                <w:szCs w:val="18"/>
              </w:rPr>
            </w:pPr>
            <w:r>
              <w:rPr>
                <w:rFonts w:hint="eastAsia"/>
                <w:b/>
                <w:sz w:val="18"/>
                <w:szCs w:val="18"/>
              </w:rPr>
              <w:t>询问：</w:t>
            </w:r>
          </w:p>
          <w:p w14:paraId="08D1163F" w14:textId="77777777" w:rsidR="00743B20" w:rsidRDefault="003010A9">
            <w:pPr>
              <w:ind w:firstLineChars="100" w:firstLine="180"/>
              <w:rPr>
                <w:sz w:val="18"/>
                <w:szCs w:val="18"/>
              </w:rPr>
            </w:pPr>
            <w:r>
              <w:rPr>
                <w:sz w:val="18"/>
                <w:szCs w:val="18"/>
              </w:rPr>
              <w:t>1.</w:t>
            </w:r>
            <w:r>
              <w:rPr>
                <w:rFonts w:hint="eastAsia"/>
                <w:sz w:val="18"/>
                <w:szCs w:val="18"/>
              </w:rPr>
              <w:t>企业主管生产的负责人是否熟悉其安全生产职责；</w:t>
            </w:r>
          </w:p>
          <w:p w14:paraId="584F1A45" w14:textId="77777777" w:rsidR="00743B20" w:rsidRDefault="003010A9">
            <w:pPr>
              <w:ind w:firstLineChars="100" w:firstLine="180"/>
              <w:rPr>
                <w:sz w:val="18"/>
                <w:szCs w:val="18"/>
              </w:rPr>
            </w:pPr>
            <w:r>
              <w:rPr>
                <w:sz w:val="18"/>
                <w:szCs w:val="18"/>
              </w:rPr>
              <w:t>2.</w:t>
            </w:r>
            <w:r>
              <w:rPr>
                <w:rFonts w:hint="eastAsia"/>
                <w:sz w:val="18"/>
                <w:szCs w:val="18"/>
              </w:rPr>
              <w:t>企业主管生产的负责人对本单位生产安全工作的了解情况。</w:t>
            </w:r>
          </w:p>
          <w:p w14:paraId="6DAFA96C" w14:textId="77777777" w:rsidR="00743B20" w:rsidRDefault="003010A9">
            <w:pPr>
              <w:ind w:firstLineChars="100" w:firstLine="181"/>
              <w:rPr>
                <w:b/>
                <w:sz w:val="18"/>
                <w:szCs w:val="18"/>
              </w:rPr>
            </w:pPr>
            <w:r>
              <w:rPr>
                <w:rFonts w:eastAsia="黑体" w:hint="eastAsia"/>
                <w:b/>
                <w:sz w:val="18"/>
                <w:szCs w:val="18"/>
              </w:rPr>
              <w:t>抽查过程记录：</w:t>
            </w:r>
          </w:p>
          <w:p w14:paraId="070384B5" w14:textId="77777777" w:rsidR="00743B20" w:rsidRDefault="003010A9">
            <w:pPr>
              <w:ind w:firstLineChars="100" w:firstLine="180"/>
              <w:rPr>
                <w:sz w:val="18"/>
                <w:szCs w:val="18"/>
              </w:rPr>
            </w:pPr>
            <w:r>
              <w:rPr>
                <w:rFonts w:hint="eastAsia"/>
                <w:sz w:val="18"/>
                <w:szCs w:val="18"/>
              </w:rPr>
              <w:t>查企业主管生产的负责人履职的有关记录，如参加</w:t>
            </w:r>
            <w:r>
              <w:rPr>
                <w:rFonts w:hint="eastAsia"/>
                <w:b/>
                <w:sz w:val="18"/>
                <w:szCs w:val="18"/>
              </w:rPr>
              <w:t>安全生产委员会</w:t>
            </w:r>
            <w:r>
              <w:rPr>
                <w:rFonts w:hint="eastAsia"/>
                <w:sz w:val="18"/>
                <w:szCs w:val="18"/>
              </w:rPr>
              <w:t>会议记录、应急响应记录、带队检查记录等。</w:t>
            </w:r>
          </w:p>
          <w:p w14:paraId="2D06B998" w14:textId="77777777" w:rsidR="00743B20" w:rsidRDefault="00743B20">
            <w:pPr>
              <w:ind w:firstLineChars="100" w:firstLine="180"/>
              <w:rPr>
                <w:sz w:val="18"/>
                <w:szCs w:val="18"/>
              </w:rPr>
            </w:pPr>
          </w:p>
        </w:tc>
        <w:tc>
          <w:tcPr>
            <w:tcW w:w="971" w:type="dxa"/>
            <w:vAlign w:val="center"/>
          </w:tcPr>
          <w:p w14:paraId="760ACBA4" w14:textId="77777777" w:rsidR="00743B20" w:rsidRDefault="003010A9">
            <w:pPr>
              <w:jc w:val="center"/>
              <w:rPr>
                <w:sz w:val="24"/>
                <w:szCs w:val="24"/>
              </w:rPr>
            </w:pPr>
            <w:r>
              <w:rPr>
                <w:sz w:val="24"/>
                <w:szCs w:val="24"/>
              </w:rPr>
              <w:t>20</w:t>
            </w:r>
          </w:p>
        </w:tc>
        <w:tc>
          <w:tcPr>
            <w:tcW w:w="2552" w:type="dxa"/>
            <w:shd w:val="clear" w:color="auto" w:fill="auto"/>
            <w:vAlign w:val="center"/>
          </w:tcPr>
          <w:p w14:paraId="1733411A" w14:textId="77777777" w:rsidR="00743B20" w:rsidRDefault="003010A9">
            <w:pPr>
              <w:ind w:firstLineChars="100" w:firstLine="180"/>
              <w:rPr>
                <w:sz w:val="18"/>
                <w:szCs w:val="18"/>
              </w:rPr>
            </w:pPr>
            <w:r>
              <w:rPr>
                <w:sz w:val="18"/>
                <w:szCs w:val="18"/>
              </w:rPr>
              <w:t>1.</w:t>
            </w:r>
            <w:r>
              <w:rPr>
                <w:rFonts w:hint="eastAsia"/>
                <w:sz w:val="18"/>
                <w:szCs w:val="18"/>
              </w:rPr>
              <w:t>企业主管生产的负责人的岗位安全职责不明确，扣</w:t>
            </w:r>
            <w:r>
              <w:rPr>
                <w:sz w:val="18"/>
                <w:szCs w:val="18"/>
              </w:rPr>
              <w:t>5</w:t>
            </w:r>
            <w:r>
              <w:rPr>
                <w:sz w:val="18"/>
                <w:szCs w:val="18"/>
              </w:rPr>
              <w:t>分；</w:t>
            </w:r>
            <w:r>
              <w:rPr>
                <w:sz w:val="18"/>
                <w:szCs w:val="18"/>
              </w:rPr>
              <w:br/>
              <w:t>2.</w:t>
            </w:r>
            <w:r>
              <w:rPr>
                <w:rFonts w:hint="eastAsia"/>
                <w:sz w:val="18"/>
                <w:szCs w:val="18"/>
              </w:rPr>
              <w:t>企业主管生产的负责人不明确对本企业安全生产工作负重要领导责任，扣</w:t>
            </w:r>
            <w:r>
              <w:rPr>
                <w:sz w:val="18"/>
                <w:szCs w:val="18"/>
              </w:rPr>
              <w:t>5</w:t>
            </w:r>
            <w:r>
              <w:rPr>
                <w:sz w:val="18"/>
                <w:szCs w:val="18"/>
              </w:rPr>
              <w:t>分；</w:t>
            </w:r>
          </w:p>
          <w:p w14:paraId="245532ED" w14:textId="77777777" w:rsidR="00743B20" w:rsidRDefault="003010A9">
            <w:pPr>
              <w:ind w:firstLineChars="100" w:firstLine="180"/>
              <w:rPr>
                <w:sz w:val="18"/>
                <w:szCs w:val="18"/>
              </w:rPr>
            </w:pPr>
            <w:r>
              <w:rPr>
                <w:sz w:val="18"/>
                <w:szCs w:val="18"/>
              </w:rPr>
              <w:t>3.</w:t>
            </w:r>
            <w:r>
              <w:rPr>
                <w:rFonts w:hint="eastAsia"/>
                <w:sz w:val="18"/>
                <w:szCs w:val="18"/>
              </w:rPr>
              <w:t>抽查企业主管生产的负责人履职的有关记录，出现未履职现象，扣</w:t>
            </w:r>
            <w:r>
              <w:rPr>
                <w:sz w:val="18"/>
                <w:szCs w:val="18"/>
              </w:rPr>
              <w:t>5-10</w:t>
            </w:r>
            <w:r>
              <w:rPr>
                <w:sz w:val="18"/>
                <w:szCs w:val="18"/>
              </w:rPr>
              <w:t>分。</w:t>
            </w:r>
          </w:p>
        </w:tc>
        <w:tc>
          <w:tcPr>
            <w:tcW w:w="978" w:type="dxa"/>
          </w:tcPr>
          <w:p w14:paraId="738F7594" w14:textId="77777777" w:rsidR="00743B20" w:rsidRDefault="00743B20">
            <w:pPr>
              <w:ind w:firstLineChars="100" w:firstLine="180"/>
              <w:rPr>
                <w:sz w:val="18"/>
                <w:szCs w:val="18"/>
              </w:rPr>
            </w:pPr>
          </w:p>
        </w:tc>
        <w:tc>
          <w:tcPr>
            <w:tcW w:w="865" w:type="dxa"/>
          </w:tcPr>
          <w:p w14:paraId="619E938B" w14:textId="77777777" w:rsidR="00743B20" w:rsidRDefault="00743B20">
            <w:pPr>
              <w:rPr>
                <w:sz w:val="18"/>
                <w:szCs w:val="18"/>
              </w:rPr>
            </w:pPr>
          </w:p>
        </w:tc>
      </w:tr>
      <w:tr w:rsidR="00743B20" w14:paraId="3EEEDD40" w14:textId="77777777">
        <w:trPr>
          <w:trHeight w:val="700"/>
        </w:trPr>
        <w:tc>
          <w:tcPr>
            <w:tcW w:w="769" w:type="dxa"/>
            <w:vMerge/>
            <w:vAlign w:val="center"/>
          </w:tcPr>
          <w:p w14:paraId="5CF8817B" w14:textId="77777777" w:rsidR="00743B20" w:rsidRDefault="00743B20">
            <w:pPr>
              <w:rPr>
                <w:sz w:val="18"/>
                <w:szCs w:val="18"/>
              </w:rPr>
            </w:pPr>
          </w:p>
        </w:tc>
        <w:tc>
          <w:tcPr>
            <w:tcW w:w="2033" w:type="dxa"/>
            <w:gridSpan w:val="3"/>
            <w:shd w:val="clear" w:color="auto" w:fill="auto"/>
            <w:vAlign w:val="center"/>
          </w:tcPr>
          <w:p w14:paraId="448C261F" w14:textId="77777777" w:rsidR="00743B20" w:rsidRDefault="003010A9">
            <w:pPr>
              <w:ind w:firstLineChars="100" w:firstLine="180"/>
              <w:rPr>
                <w:sz w:val="18"/>
                <w:szCs w:val="18"/>
              </w:rPr>
            </w:pPr>
            <w:r>
              <w:rPr>
                <w:rFonts w:hint="eastAsia"/>
                <w:sz w:val="18"/>
                <w:szCs w:val="18"/>
              </w:rPr>
              <w:t>②企业主管安全生产的负责人应协助企业安全生产第一责任人落实各项安全生产法律法规、标准，统筹协调和综合管理安全生产工作，对企业安全生产工作</w:t>
            </w:r>
            <w:proofErr w:type="gramStart"/>
            <w:r>
              <w:rPr>
                <w:rFonts w:hint="eastAsia"/>
                <w:sz w:val="18"/>
                <w:szCs w:val="18"/>
              </w:rPr>
              <w:t>负综合</w:t>
            </w:r>
            <w:proofErr w:type="gramEnd"/>
            <w:r>
              <w:rPr>
                <w:rFonts w:hint="eastAsia"/>
                <w:sz w:val="18"/>
                <w:szCs w:val="18"/>
              </w:rPr>
              <w:t>管理领导责任。</w:t>
            </w:r>
          </w:p>
        </w:tc>
        <w:tc>
          <w:tcPr>
            <w:tcW w:w="3260" w:type="dxa"/>
            <w:vAlign w:val="center"/>
          </w:tcPr>
          <w:p w14:paraId="4F9F5651" w14:textId="77777777" w:rsidR="00743B20" w:rsidRDefault="003010A9">
            <w:pPr>
              <w:ind w:firstLineChars="100" w:firstLine="180"/>
              <w:rPr>
                <w:sz w:val="18"/>
                <w:szCs w:val="18"/>
              </w:rPr>
            </w:pPr>
            <w:r>
              <w:rPr>
                <w:rFonts w:hint="eastAsia"/>
                <w:sz w:val="18"/>
                <w:szCs w:val="18"/>
              </w:rPr>
              <w:t>《中央企业安全生产监督管理暂行办法》等规定要求：企业主管安全生产工作的负责人协助主要负责人落实各项安全生产法律法规、标准，统筹协调和综合管理企业的安全生产工作，对企业安全生产工作</w:t>
            </w:r>
            <w:proofErr w:type="gramStart"/>
            <w:r>
              <w:rPr>
                <w:rFonts w:hint="eastAsia"/>
                <w:sz w:val="18"/>
                <w:szCs w:val="18"/>
              </w:rPr>
              <w:t>负综合</w:t>
            </w:r>
            <w:proofErr w:type="gramEnd"/>
            <w:r>
              <w:rPr>
                <w:rFonts w:hint="eastAsia"/>
                <w:sz w:val="18"/>
                <w:szCs w:val="18"/>
              </w:rPr>
              <w:t>管理领导责任。</w:t>
            </w:r>
          </w:p>
        </w:tc>
        <w:tc>
          <w:tcPr>
            <w:tcW w:w="3281" w:type="dxa"/>
            <w:shd w:val="clear" w:color="auto" w:fill="auto"/>
            <w:vAlign w:val="center"/>
          </w:tcPr>
          <w:p w14:paraId="2EBF4036"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7A0F28D6" w14:textId="77777777" w:rsidR="00743B20" w:rsidRDefault="003010A9">
            <w:pPr>
              <w:ind w:firstLineChars="100" w:firstLine="180"/>
              <w:rPr>
                <w:sz w:val="18"/>
                <w:szCs w:val="18"/>
              </w:rPr>
            </w:pPr>
            <w:r>
              <w:rPr>
                <w:sz w:val="18"/>
                <w:szCs w:val="18"/>
              </w:rPr>
              <w:t>1.</w:t>
            </w:r>
            <w:r>
              <w:rPr>
                <w:rFonts w:hint="eastAsia"/>
                <w:sz w:val="18"/>
                <w:szCs w:val="18"/>
              </w:rPr>
              <w:t>查看企业主管安全生产的负责人的岗位安全职责；是否明确企业主管安全生产的负责人对分管范围内的安全生产工作</w:t>
            </w:r>
            <w:proofErr w:type="gramStart"/>
            <w:r>
              <w:rPr>
                <w:rFonts w:hint="eastAsia"/>
                <w:sz w:val="18"/>
                <w:szCs w:val="18"/>
              </w:rPr>
              <w:t>负综合</w:t>
            </w:r>
            <w:proofErr w:type="gramEnd"/>
            <w:r>
              <w:rPr>
                <w:rFonts w:hint="eastAsia"/>
                <w:sz w:val="18"/>
                <w:szCs w:val="18"/>
              </w:rPr>
              <w:t>管理领导责任；</w:t>
            </w:r>
          </w:p>
          <w:p w14:paraId="329E960D" w14:textId="77777777" w:rsidR="00743B20" w:rsidRDefault="003010A9">
            <w:pPr>
              <w:ind w:firstLineChars="100" w:firstLine="180"/>
              <w:rPr>
                <w:sz w:val="18"/>
                <w:szCs w:val="18"/>
              </w:rPr>
            </w:pPr>
            <w:r>
              <w:rPr>
                <w:sz w:val="18"/>
                <w:szCs w:val="18"/>
              </w:rPr>
              <w:t>2.</w:t>
            </w:r>
            <w:r>
              <w:rPr>
                <w:rFonts w:hint="eastAsia"/>
                <w:sz w:val="18"/>
                <w:szCs w:val="18"/>
              </w:rPr>
              <w:t>查看企业主管安全生产的负责人按规定履行职责的记录。</w:t>
            </w:r>
          </w:p>
          <w:p w14:paraId="08EF3164" w14:textId="77777777" w:rsidR="00743B20" w:rsidRDefault="003010A9">
            <w:pPr>
              <w:ind w:firstLineChars="100" w:firstLine="181"/>
              <w:rPr>
                <w:sz w:val="18"/>
                <w:szCs w:val="18"/>
              </w:rPr>
            </w:pPr>
            <w:r>
              <w:rPr>
                <w:rFonts w:hint="eastAsia"/>
                <w:b/>
                <w:sz w:val="18"/>
                <w:szCs w:val="18"/>
              </w:rPr>
              <w:t>询问：</w:t>
            </w:r>
          </w:p>
          <w:p w14:paraId="5B467370" w14:textId="77777777" w:rsidR="00743B20" w:rsidRDefault="003010A9">
            <w:pPr>
              <w:ind w:firstLineChars="100" w:firstLine="180"/>
              <w:rPr>
                <w:sz w:val="18"/>
                <w:szCs w:val="18"/>
              </w:rPr>
            </w:pPr>
            <w:r>
              <w:rPr>
                <w:sz w:val="18"/>
                <w:szCs w:val="18"/>
              </w:rPr>
              <w:t>1.</w:t>
            </w:r>
            <w:r>
              <w:rPr>
                <w:rFonts w:hint="eastAsia"/>
                <w:sz w:val="18"/>
                <w:szCs w:val="18"/>
              </w:rPr>
              <w:t>企业主管安全生产的负责人是否熟悉其安全生产主要职责；</w:t>
            </w:r>
          </w:p>
          <w:p w14:paraId="38C76CAD" w14:textId="77777777" w:rsidR="00743B20" w:rsidRDefault="003010A9">
            <w:pPr>
              <w:ind w:firstLineChars="100" w:firstLine="180"/>
              <w:rPr>
                <w:sz w:val="18"/>
                <w:szCs w:val="18"/>
              </w:rPr>
            </w:pPr>
            <w:r>
              <w:rPr>
                <w:sz w:val="18"/>
                <w:szCs w:val="18"/>
              </w:rPr>
              <w:t>2.</w:t>
            </w:r>
            <w:r>
              <w:rPr>
                <w:rFonts w:hint="eastAsia"/>
                <w:sz w:val="18"/>
                <w:szCs w:val="18"/>
              </w:rPr>
              <w:t>企业主管安全生产的负责人对本单位安全生产工作的了解情况。</w:t>
            </w:r>
          </w:p>
          <w:p w14:paraId="55A0EC48" w14:textId="77777777" w:rsidR="00743B20" w:rsidRDefault="003010A9">
            <w:pPr>
              <w:ind w:firstLineChars="100" w:firstLine="181"/>
              <w:rPr>
                <w:b/>
                <w:sz w:val="18"/>
                <w:szCs w:val="18"/>
              </w:rPr>
            </w:pPr>
            <w:r>
              <w:rPr>
                <w:rFonts w:eastAsia="黑体" w:hint="eastAsia"/>
                <w:b/>
                <w:sz w:val="18"/>
                <w:szCs w:val="18"/>
              </w:rPr>
              <w:lastRenderedPageBreak/>
              <w:t>抽查过程记录：</w:t>
            </w:r>
          </w:p>
          <w:p w14:paraId="19957248" w14:textId="77777777" w:rsidR="00743B20" w:rsidRDefault="003010A9">
            <w:pPr>
              <w:ind w:firstLineChars="100" w:firstLine="180"/>
              <w:rPr>
                <w:sz w:val="18"/>
                <w:szCs w:val="18"/>
              </w:rPr>
            </w:pPr>
            <w:r>
              <w:rPr>
                <w:rFonts w:hint="eastAsia"/>
                <w:sz w:val="18"/>
                <w:szCs w:val="18"/>
              </w:rPr>
              <w:t>查企业主管安全生产的负责人履职的有关记录，如参加</w:t>
            </w:r>
            <w:r>
              <w:rPr>
                <w:rFonts w:hint="eastAsia"/>
                <w:b/>
                <w:sz w:val="18"/>
                <w:szCs w:val="18"/>
              </w:rPr>
              <w:t>安全生产委员会</w:t>
            </w:r>
            <w:r>
              <w:rPr>
                <w:rFonts w:hint="eastAsia"/>
                <w:sz w:val="18"/>
                <w:szCs w:val="18"/>
              </w:rPr>
              <w:t>会议记录、应急响应记录、监督检查记录等。</w:t>
            </w:r>
          </w:p>
        </w:tc>
        <w:tc>
          <w:tcPr>
            <w:tcW w:w="971" w:type="dxa"/>
            <w:vAlign w:val="center"/>
          </w:tcPr>
          <w:p w14:paraId="154DEBC2" w14:textId="77777777" w:rsidR="00743B20" w:rsidRDefault="003010A9">
            <w:pPr>
              <w:jc w:val="center"/>
              <w:rPr>
                <w:sz w:val="24"/>
                <w:szCs w:val="24"/>
              </w:rPr>
            </w:pPr>
            <w:r>
              <w:rPr>
                <w:sz w:val="24"/>
                <w:szCs w:val="24"/>
              </w:rPr>
              <w:lastRenderedPageBreak/>
              <w:t>30</w:t>
            </w:r>
          </w:p>
        </w:tc>
        <w:tc>
          <w:tcPr>
            <w:tcW w:w="2552" w:type="dxa"/>
            <w:shd w:val="clear" w:color="auto" w:fill="auto"/>
            <w:vAlign w:val="center"/>
          </w:tcPr>
          <w:p w14:paraId="695A1C69" w14:textId="77777777" w:rsidR="00743B20" w:rsidRDefault="003010A9">
            <w:pPr>
              <w:ind w:firstLineChars="100" w:firstLine="180"/>
              <w:rPr>
                <w:sz w:val="18"/>
                <w:szCs w:val="18"/>
              </w:rPr>
            </w:pPr>
            <w:r>
              <w:rPr>
                <w:sz w:val="18"/>
                <w:szCs w:val="18"/>
              </w:rPr>
              <w:t>1.</w:t>
            </w:r>
            <w:r>
              <w:rPr>
                <w:rFonts w:hint="eastAsia"/>
                <w:sz w:val="18"/>
                <w:szCs w:val="18"/>
              </w:rPr>
              <w:t>企业主管安全生产的负责人的岗位安全职责未明确，扣</w:t>
            </w:r>
            <w:r>
              <w:rPr>
                <w:sz w:val="18"/>
                <w:szCs w:val="18"/>
              </w:rPr>
              <w:t>10</w:t>
            </w:r>
            <w:r>
              <w:rPr>
                <w:sz w:val="18"/>
                <w:szCs w:val="18"/>
              </w:rPr>
              <w:t>分；</w:t>
            </w:r>
            <w:r>
              <w:rPr>
                <w:sz w:val="18"/>
                <w:szCs w:val="18"/>
              </w:rPr>
              <w:br/>
              <w:t>2.</w:t>
            </w:r>
            <w:r>
              <w:rPr>
                <w:rFonts w:hint="eastAsia"/>
                <w:sz w:val="18"/>
                <w:szCs w:val="18"/>
              </w:rPr>
              <w:t>企业主管安全生产的负责人对分管范围内的安全生产工作</w:t>
            </w:r>
            <w:proofErr w:type="gramStart"/>
            <w:r>
              <w:rPr>
                <w:rFonts w:hint="eastAsia"/>
                <w:sz w:val="18"/>
                <w:szCs w:val="18"/>
              </w:rPr>
              <w:t>负综合</w:t>
            </w:r>
            <w:proofErr w:type="gramEnd"/>
            <w:r>
              <w:rPr>
                <w:rFonts w:hint="eastAsia"/>
                <w:sz w:val="18"/>
                <w:szCs w:val="18"/>
              </w:rPr>
              <w:t>管理领导责任未明确，扣</w:t>
            </w:r>
            <w:r>
              <w:rPr>
                <w:sz w:val="18"/>
                <w:szCs w:val="18"/>
              </w:rPr>
              <w:t>5</w:t>
            </w:r>
            <w:r>
              <w:rPr>
                <w:sz w:val="18"/>
                <w:szCs w:val="18"/>
              </w:rPr>
              <w:t>分；</w:t>
            </w:r>
            <w:r>
              <w:rPr>
                <w:sz w:val="18"/>
                <w:szCs w:val="18"/>
              </w:rPr>
              <w:br/>
              <w:t>3.</w:t>
            </w:r>
            <w:r>
              <w:rPr>
                <w:rFonts w:hint="eastAsia"/>
                <w:sz w:val="18"/>
                <w:szCs w:val="18"/>
              </w:rPr>
              <w:t>抽查企业主管安全生产的负责人不熟悉其安全生产职责，扣</w:t>
            </w:r>
            <w:r>
              <w:rPr>
                <w:sz w:val="18"/>
                <w:szCs w:val="18"/>
              </w:rPr>
              <w:t>5</w:t>
            </w:r>
            <w:r>
              <w:rPr>
                <w:sz w:val="18"/>
                <w:szCs w:val="18"/>
              </w:rPr>
              <w:t>分；</w:t>
            </w:r>
            <w:r>
              <w:rPr>
                <w:sz w:val="18"/>
                <w:szCs w:val="18"/>
              </w:rPr>
              <w:br/>
              <w:t>4.</w:t>
            </w:r>
            <w:r>
              <w:rPr>
                <w:rFonts w:hint="eastAsia"/>
                <w:sz w:val="18"/>
                <w:szCs w:val="18"/>
              </w:rPr>
              <w:t>抽查企业主管安全生产的负责人履职的有关记录，出现未</w:t>
            </w:r>
            <w:r>
              <w:rPr>
                <w:rFonts w:hint="eastAsia"/>
                <w:sz w:val="18"/>
                <w:szCs w:val="18"/>
              </w:rPr>
              <w:lastRenderedPageBreak/>
              <w:t>履职现象，扣</w:t>
            </w:r>
            <w:r>
              <w:rPr>
                <w:sz w:val="18"/>
                <w:szCs w:val="18"/>
              </w:rPr>
              <w:t>2-10</w:t>
            </w:r>
            <w:r>
              <w:rPr>
                <w:sz w:val="18"/>
                <w:szCs w:val="18"/>
              </w:rPr>
              <w:t>分。</w:t>
            </w:r>
          </w:p>
        </w:tc>
        <w:tc>
          <w:tcPr>
            <w:tcW w:w="978" w:type="dxa"/>
          </w:tcPr>
          <w:p w14:paraId="4100C50E" w14:textId="77777777" w:rsidR="00743B20" w:rsidRDefault="00743B20">
            <w:pPr>
              <w:ind w:firstLineChars="100" w:firstLine="180"/>
              <w:rPr>
                <w:sz w:val="18"/>
                <w:szCs w:val="18"/>
              </w:rPr>
            </w:pPr>
          </w:p>
        </w:tc>
        <w:tc>
          <w:tcPr>
            <w:tcW w:w="865" w:type="dxa"/>
          </w:tcPr>
          <w:p w14:paraId="55948CEA" w14:textId="77777777" w:rsidR="00743B20" w:rsidRDefault="00743B20">
            <w:pPr>
              <w:rPr>
                <w:sz w:val="18"/>
                <w:szCs w:val="18"/>
              </w:rPr>
            </w:pPr>
          </w:p>
        </w:tc>
      </w:tr>
      <w:tr w:rsidR="00743B20" w14:paraId="51C10216" w14:textId="77777777">
        <w:trPr>
          <w:trHeight w:val="702"/>
        </w:trPr>
        <w:tc>
          <w:tcPr>
            <w:tcW w:w="769" w:type="dxa"/>
            <w:vMerge/>
            <w:vAlign w:val="center"/>
          </w:tcPr>
          <w:p w14:paraId="6CAABDD5" w14:textId="77777777" w:rsidR="00743B20" w:rsidRDefault="00743B20">
            <w:pPr>
              <w:rPr>
                <w:sz w:val="18"/>
                <w:szCs w:val="18"/>
              </w:rPr>
            </w:pPr>
          </w:p>
        </w:tc>
        <w:tc>
          <w:tcPr>
            <w:tcW w:w="2033" w:type="dxa"/>
            <w:gridSpan w:val="3"/>
            <w:shd w:val="clear" w:color="auto" w:fill="auto"/>
            <w:vAlign w:val="center"/>
          </w:tcPr>
          <w:p w14:paraId="6D418F8F" w14:textId="77777777" w:rsidR="00743B20" w:rsidRDefault="003010A9">
            <w:pPr>
              <w:ind w:firstLineChars="100" w:firstLine="180"/>
              <w:rPr>
                <w:sz w:val="18"/>
                <w:szCs w:val="18"/>
              </w:rPr>
            </w:pPr>
            <w:r>
              <w:rPr>
                <w:rFonts w:hint="eastAsia"/>
                <w:sz w:val="18"/>
                <w:szCs w:val="18"/>
              </w:rPr>
              <w:t>③企业技术负责人和其他负责人应按照分工抓好主管范围内的安全生产工作，对主管范围内的生产工作负领导责任。</w:t>
            </w:r>
          </w:p>
        </w:tc>
        <w:tc>
          <w:tcPr>
            <w:tcW w:w="3260" w:type="dxa"/>
            <w:vAlign w:val="center"/>
          </w:tcPr>
          <w:p w14:paraId="072D5278" w14:textId="77777777" w:rsidR="00743B20" w:rsidRDefault="003010A9">
            <w:pPr>
              <w:ind w:firstLineChars="100" w:firstLine="180"/>
              <w:rPr>
                <w:sz w:val="18"/>
                <w:szCs w:val="18"/>
              </w:rPr>
            </w:pPr>
            <w:r>
              <w:rPr>
                <w:rFonts w:hint="eastAsia"/>
                <w:sz w:val="18"/>
                <w:szCs w:val="18"/>
              </w:rPr>
              <w:t>《中央企业安全生产监督管理暂行办法》等规定要求，企业其他负责人应当按照分工抓好主管范围内的安全生产工作，对主管范围内的安全生产工作负领导责任。</w:t>
            </w:r>
          </w:p>
        </w:tc>
        <w:tc>
          <w:tcPr>
            <w:tcW w:w="3281" w:type="dxa"/>
            <w:shd w:val="clear" w:color="auto" w:fill="auto"/>
            <w:vAlign w:val="center"/>
          </w:tcPr>
          <w:p w14:paraId="70C18043"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4A626CCC" w14:textId="77777777" w:rsidR="00743B20" w:rsidRDefault="003010A9">
            <w:pPr>
              <w:ind w:firstLineChars="100" w:firstLine="180"/>
              <w:rPr>
                <w:sz w:val="18"/>
                <w:szCs w:val="18"/>
              </w:rPr>
            </w:pPr>
            <w:r>
              <w:rPr>
                <w:sz w:val="18"/>
                <w:szCs w:val="18"/>
              </w:rPr>
              <w:t>1.</w:t>
            </w:r>
            <w:r>
              <w:rPr>
                <w:rFonts w:hint="eastAsia"/>
                <w:sz w:val="18"/>
                <w:szCs w:val="18"/>
              </w:rPr>
              <w:t>查看技术负责人和其他负责人的岗位安全职责，企业技术负责人和其他负责人对各自分管范围内的安全生产工作负领导管理责任是否明确；</w:t>
            </w:r>
          </w:p>
          <w:p w14:paraId="3CF49BA9" w14:textId="77777777" w:rsidR="00743B20" w:rsidRDefault="003010A9">
            <w:pPr>
              <w:ind w:firstLineChars="100" w:firstLine="180"/>
              <w:rPr>
                <w:sz w:val="18"/>
                <w:szCs w:val="18"/>
              </w:rPr>
            </w:pPr>
            <w:r>
              <w:rPr>
                <w:sz w:val="18"/>
                <w:szCs w:val="18"/>
              </w:rPr>
              <w:t>2.</w:t>
            </w:r>
            <w:r>
              <w:rPr>
                <w:rFonts w:hint="eastAsia"/>
                <w:sz w:val="18"/>
                <w:szCs w:val="18"/>
              </w:rPr>
              <w:t>企业技术负责人和其他负责人按规定履行职责的记录。</w:t>
            </w:r>
          </w:p>
          <w:p w14:paraId="0F047C29" w14:textId="77777777" w:rsidR="00743B20" w:rsidRDefault="003010A9">
            <w:pPr>
              <w:ind w:firstLineChars="100" w:firstLine="181"/>
              <w:rPr>
                <w:sz w:val="18"/>
                <w:szCs w:val="18"/>
              </w:rPr>
            </w:pPr>
            <w:r>
              <w:rPr>
                <w:rFonts w:hint="eastAsia"/>
                <w:b/>
                <w:sz w:val="18"/>
                <w:szCs w:val="18"/>
              </w:rPr>
              <w:t>询问：</w:t>
            </w:r>
          </w:p>
          <w:p w14:paraId="3A1BFB99" w14:textId="77777777" w:rsidR="00743B20" w:rsidRDefault="003010A9">
            <w:pPr>
              <w:ind w:firstLineChars="100" w:firstLine="180"/>
              <w:rPr>
                <w:sz w:val="18"/>
                <w:szCs w:val="18"/>
              </w:rPr>
            </w:pPr>
            <w:r>
              <w:rPr>
                <w:sz w:val="18"/>
                <w:szCs w:val="18"/>
              </w:rPr>
              <w:t>1.</w:t>
            </w:r>
            <w:r>
              <w:rPr>
                <w:rFonts w:hint="eastAsia"/>
                <w:sz w:val="18"/>
                <w:szCs w:val="18"/>
              </w:rPr>
              <w:t>企业技术负责人和其他负责人是否熟悉其安全生产主要职责；</w:t>
            </w:r>
          </w:p>
          <w:p w14:paraId="5E8FFA17" w14:textId="77777777" w:rsidR="00743B20" w:rsidRDefault="003010A9">
            <w:pPr>
              <w:ind w:firstLineChars="100" w:firstLine="180"/>
              <w:rPr>
                <w:sz w:val="18"/>
                <w:szCs w:val="18"/>
              </w:rPr>
            </w:pPr>
            <w:r>
              <w:rPr>
                <w:sz w:val="18"/>
                <w:szCs w:val="18"/>
              </w:rPr>
              <w:t>2.</w:t>
            </w:r>
            <w:r>
              <w:rPr>
                <w:rFonts w:hint="eastAsia"/>
                <w:sz w:val="18"/>
                <w:szCs w:val="18"/>
              </w:rPr>
              <w:t>企业技术负责人和其他负责人对本单位安全生产工作的了解情况。</w:t>
            </w:r>
          </w:p>
          <w:p w14:paraId="547A3891" w14:textId="77777777" w:rsidR="00743B20" w:rsidRDefault="003010A9">
            <w:pPr>
              <w:ind w:firstLineChars="100" w:firstLine="181"/>
              <w:rPr>
                <w:b/>
                <w:sz w:val="18"/>
                <w:szCs w:val="18"/>
              </w:rPr>
            </w:pPr>
            <w:r>
              <w:rPr>
                <w:rFonts w:eastAsia="黑体" w:hint="eastAsia"/>
                <w:b/>
                <w:sz w:val="18"/>
                <w:szCs w:val="18"/>
              </w:rPr>
              <w:t>抽查过程记录：</w:t>
            </w:r>
          </w:p>
          <w:p w14:paraId="6FD90850" w14:textId="77777777" w:rsidR="00743B20" w:rsidRDefault="003010A9">
            <w:pPr>
              <w:ind w:firstLineChars="100" w:firstLine="180"/>
              <w:rPr>
                <w:sz w:val="18"/>
                <w:szCs w:val="18"/>
              </w:rPr>
            </w:pPr>
            <w:r>
              <w:rPr>
                <w:rFonts w:hint="eastAsia"/>
                <w:sz w:val="18"/>
                <w:szCs w:val="18"/>
              </w:rPr>
              <w:t>查企业技术负责人和其他负责人履职的有关记录，如带队检查记录，其它活动记录中是否体现安全履职。</w:t>
            </w:r>
          </w:p>
        </w:tc>
        <w:tc>
          <w:tcPr>
            <w:tcW w:w="971" w:type="dxa"/>
            <w:vAlign w:val="center"/>
          </w:tcPr>
          <w:p w14:paraId="7420C5A4" w14:textId="77777777" w:rsidR="00743B20" w:rsidRDefault="003010A9">
            <w:pPr>
              <w:jc w:val="center"/>
              <w:rPr>
                <w:sz w:val="24"/>
                <w:szCs w:val="24"/>
              </w:rPr>
            </w:pPr>
            <w:r>
              <w:rPr>
                <w:sz w:val="24"/>
                <w:szCs w:val="24"/>
              </w:rPr>
              <w:t>20</w:t>
            </w:r>
          </w:p>
        </w:tc>
        <w:tc>
          <w:tcPr>
            <w:tcW w:w="2552" w:type="dxa"/>
            <w:shd w:val="clear" w:color="auto" w:fill="auto"/>
            <w:vAlign w:val="center"/>
          </w:tcPr>
          <w:p w14:paraId="284B2A07" w14:textId="77777777" w:rsidR="00743B20" w:rsidRDefault="003010A9">
            <w:pPr>
              <w:ind w:firstLineChars="100" w:firstLine="180"/>
              <w:rPr>
                <w:sz w:val="18"/>
                <w:szCs w:val="18"/>
              </w:rPr>
            </w:pPr>
            <w:r>
              <w:rPr>
                <w:sz w:val="18"/>
                <w:szCs w:val="18"/>
              </w:rPr>
              <w:t>1.</w:t>
            </w:r>
            <w:r>
              <w:rPr>
                <w:rFonts w:hint="eastAsia"/>
                <w:sz w:val="18"/>
                <w:szCs w:val="18"/>
              </w:rPr>
              <w:t>企业技术负责人和其他负责人的岗位安全职责未明确，扣</w:t>
            </w:r>
            <w:r>
              <w:rPr>
                <w:sz w:val="18"/>
                <w:szCs w:val="18"/>
              </w:rPr>
              <w:t>5</w:t>
            </w:r>
            <w:r>
              <w:rPr>
                <w:sz w:val="18"/>
                <w:szCs w:val="18"/>
              </w:rPr>
              <w:t>分；</w:t>
            </w:r>
            <w:r>
              <w:rPr>
                <w:sz w:val="18"/>
                <w:szCs w:val="18"/>
              </w:rPr>
              <w:br/>
              <w:t>2.</w:t>
            </w:r>
            <w:r>
              <w:rPr>
                <w:rFonts w:hint="eastAsia"/>
                <w:sz w:val="18"/>
                <w:szCs w:val="18"/>
              </w:rPr>
              <w:t>企业技术负责人和其他负责人对分管范围内的安全生产工作负领导管理责任未明确，扣</w:t>
            </w:r>
            <w:r>
              <w:rPr>
                <w:sz w:val="18"/>
                <w:szCs w:val="18"/>
              </w:rPr>
              <w:t>5</w:t>
            </w:r>
            <w:r>
              <w:rPr>
                <w:sz w:val="18"/>
                <w:szCs w:val="18"/>
              </w:rPr>
              <w:t>分；</w:t>
            </w:r>
            <w:r>
              <w:rPr>
                <w:sz w:val="18"/>
                <w:szCs w:val="18"/>
              </w:rPr>
              <w:br/>
              <w:t>3.</w:t>
            </w:r>
            <w:r>
              <w:rPr>
                <w:rFonts w:hint="eastAsia"/>
                <w:sz w:val="18"/>
                <w:szCs w:val="18"/>
              </w:rPr>
              <w:t>抽查企业其他负责人不熟悉其安全生产职责，扣</w:t>
            </w:r>
            <w:r>
              <w:rPr>
                <w:sz w:val="18"/>
                <w:szCs w:val="18"/>
              </w:rPr>
              <w:t>5</w:t>
            </w:r>
            <w:r>
              <w:rPr>
                <w:sz w:val="18"/>
                <w:szCs w:val="18"/>
              </w:rPr>
              <w:t>分；</w:t>
            </w:r>
          </w:p>
          <w:p w14:paraId="66981559" w14:textId="77777777" w:rsidR="00743B20" w:rsidRDefault="003010A9">
            <w:pPr>
              <w:ind w:firstLineChars="100" w:firstLine="180"/>
              <w:rPr>
                <w:sz w:val="18"/>
                <w:szCs w:val="18"/>
              </w:rPr>
            </w:pPr>
            <w:r>
              <w:rPr>
                <w:sz w:val="18"/>
                <w:szCs w:val="18"/>
              </w:rPr>
              <w:t>4.</w:t>
            </w:r>
            <w:r>
              <w:rPr>
                <w:rFonts w:hint="eastAsia"/>
                <w:sz w:val="18"/>
                <w:szCs w:val="18"/>
              </w:rPr>
              <w:t>抽查企业技术负责人和其他负责人履职的有关记录，出现未履职现象，扣</w:t>
            </w:r>
            <w:r>
              <w:rPr>
                <w:sz w:val="18"/>
                <w:szCs w:val="18"/>
              </w:rPr>
              <w:t>1-5</w:t>
            </w:r>
            <w:r>
              <w:rPr>
                <w:sz w:val="18"/>
                <w:szCs w:val="18"/>
              </w:rPr>
              <w:t>分。</w:t>
            </w:r>
          </w:p>
        </w:tc>
        <w:tc>
          <w:tcPr>
            <w:tcW w:w="978" w:type="dxa"/>
          </w:tcPr>
          <w:p w14:paraId="7377EA1F" w14:textId="77777777" w:rsidR="00743B20" w:rsidRDefault="00743B20">
            <w:pPr>
              <w:ind w:firstLineChars="100" w:firstLine="180"/>
              <w:rPr>
                <w:sz w:val="18"/>
                <w:szCs w:val="18"/>
              </w:rPr>
            </w:pPr>
          </w:p>
        </w:tc>
        <w:tc>
          <w:tcPr>
            <w:tcW w:w="865" w:type="dxa"/>
          </w:tcPr>
          <w:p w14:paraId="5A5D8B97" w14:textId="77777777" w:rsidR="00743B20" w:rsidRDefault="00743B20">
            <w:pPr>
              <w:rPr>
                <w:sz w:val="18"/>
                <w:szCs w:val="18"/>
              </w:rPr>
            </w:pPr>
          </w:p>
        </w:tc>
      </w:tr>
      <w:tr w:rsidR="00743B20" w14:paraId="7EF64C65" w14:textId="77777777">
        <w:trPr>
          <w:trHeight w:val="846"/>
        </w:trPr>
        <w:tc>
          <w:tcPr>
            <w:tcW w:w="769" w:type="dxa"/>
            <w:vMerge/>
            <w:vAlign w:val="center"/>
          </w:tcPr>
          <w:p w14:paraId="7479E4D9" w14:textId="77777777" w:rsidR="00743B20" w:rsidRDefault="00743B20">
            <w:pPr>
              <w:rPr>
                <w:sz w:val="18"/>
                <w:szCs w:val="18"/>
              </w:rPr>
            </w:pPr>
          </w:p>
        </w:tc>
        <w:tc>
          <w:tcPr>
            <w:tcW w:w="2033" w:type="dxa"/>
            <w:gridSpan w:val="3"/>
            <w:shd w:val="clear" w:color="auto" w:fill="auto"/>
            <w:vAlign w:val="center"/>
          </w:tcPr>
          <w:p w14:paraId="034D5764" w14:textId="77777777" w:rsidR="00743B20" w:rsidRDefault="003010A9">
            <w:pPr>
              <w:ind w:firstLineChars="100" w:firstLine="180"/>
              <w:rPr>
                <w:sz w:val="18"/>
                <w:szCs w:val="18"/>
              </w:rPr>
            </w:pPr>
            <w:r>
              <w:rPr>
                <w:sz w:val="18"/>
                <w:szCs w:val="18"/>
              </w:rPr>
              <w:fldChar w:fldCharType="begin"/>
            </w:r>
            <w:r>
              <w:rPr>
                <w:sz w:val="18"/>
                <w:szCs w:val="18"/>
              </w:rPr>
              <w:instrText xml:space="preserve"> = 4 \* GB3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企业从业人员应对本岗位工作范围内的安全生产工作负责。</w:t>
            </w:r>
          </w:p>
        </w:tc>
        <w:tc>
          <w:tcPr>
            <w:tcW w:w="3260" w:type="dxa"/>
            <w:vAlign w:val="center"/>
          </w:tcPr>
          <w:p w14:paraId="491E42DC" w14:textId="77777777" w:rsidR="00743B20" w:rsidRDefault="003010A9">
            <w:pPr>
              <w:ind w:firstLineChars="100" w:firstLine="180"/>
              <w:rPr>
                <w:sz w:val="18"/>
                <w:szCs w:val="18"/>
              </w:rPr>
            </w:pPr>
            <w:r>
              <w:rPr>
                <w:rFonts w:hint="eastAsia"/>
                <w:sz w:val="18"/>
                <w:szCs w:val="18"/>
              </w:rPr>
              <w:t>国务院</w:t>
            </w:r>
            <w:r>
              <w:rPr>
                <w:rFonts w:hint="eastAsia"/>
                <w:b/>
                <w:sz w:val="18"/>
                <w:szCs w:val="18"/>
              </w:rPr>
              <w:t>安全生产委员会</w:t>
            </w:r>
            <w:r>
              <w:rPr>
                <w:rFonts w:hint="eastAsia"/>
                <w:sz w:val="18"/>
                <w:szCs w:val="18"/>
              </w:rPr>
              <w:t>办公室《关于全面加强企业全员安全生产责任制工作的通知》要求，明确所有层级、各类岗位从业人员的安全生产责任，建立起安全生产工作“层层负责、人人有责、各负其责”的工作体系；明确从主要负责人到一线从业人员（含劳务派遣人员、实习学生等）的安全生产责任、责任范围和考核标准。安全生产责任制应</w:t>
            </w:r>
            <w:r>
              <w:rPr>
                <w:rFonts w:hint="eastAsia"/>
                <w:sz w:val="18"/>
                <w:szCs w:val="18"/>
              </w:rPr>
              <w:lastRenderedPageBreak/>
              <w:t>覆盖本企业所有组织和岗位。</w:t>
            </w:r>
          </w:p>
          <w:p w14:paraId="28F7E038" w14:textId="77777777" w:rsidR="00743B20" w:rsidRDefault="003010A9">
            <w:pPr>
              <w:ind w:firstLineChars="100" w:firstLine="180"/>
              <w:rPr>
                <w:sz w:val="18"/>
                <w:szCs w:val="18"/>
              </w:rPr>
            </w:pPr>
            <w:r>
              <w:rPr>
                <w:rFonts w:hint="eastAsia"/>
                <w:sz w:val="18"/>
                <w:szCs w:val="18"/>
              </w:rPr>
              <w:t>企业实行安全生产“一岗双责”，是指每个岗位从业人员不仅要对所在岗位承担的具体业务工作负责，还要对所在岗位相应的安全生产负责。</w:t>
            </w:r>
          </w:p>
          <w:p w14:paraId="48619D35" w14:textId="77777777" w:rsidR="00743B20" w:rsidRDefault="003010A9">
            <w:pPr>
              <w:ind w:firstLineChars="100" w:firstLine="180"/>
              <w:rPr>
                <w:sz w:val="18"/>
                <w:szCs w:val="18"/>
              </w:rPr>
            </w:pPr>
            <w:r>
              <w:rPr>
                <w:rFonts w:hint="eastAsia"/>
                <w:sz w:val="18"/>
                <w:szCs w:val="18"/>
              </w:rPr>
              <w:t>《安全生产法》明确了从业人员的安全生产权利义务。按照“一岗双责”制，企业所有从业人员应对本岗位工作范围内的安全生产工作负责。</w:t>
            </w:r>
          </w:p>
          <w:p w14:paraId="63D8E46D" w14:textId="77777777" w:rsidR="00743B20" w:rsidRDefault="003010A9">
            <w:pPr>
              <w:ind w:firstLineChars="100" w:firstLine="180"/>
              <w:rPr>
                <w:sz w:val="18"/>
                <w:szCs w:val="18"/>
              </w:rPr>
            </w:pPr>
            <w:r>
              <w:rPr>
                <w:rFonts w:hint="eastAsia"/>
                <w:sz w:val="18"/>
                <w:szCs w:val="18"/>
              </w:rPr>
              <w:t>《安全生产法》规定生产经营单位的安全生产责任制应当明确各岗位的责任人员、责任范围和考核标准等内容。</w:t>
            </w:r>
          </w:p>
          <w:p w14:paraId="12C01233" w14:textId="77777777" w:rsidR="00743B20" w:rsidRDefault="003010A9">
            <w:pPr>
              <w:ind w:firstLineChars="100" w:firstLine="180"/>
              <w:rPr>
                <w:sz w:val="18"/>
                <w:szCs w:val="18"/>
              </w:rPr>
            </w:pPr>
            <w:r>
              <w:rPr>
                <w:rFonts w:hint="eastAsia"/>
                <w:sz w:val="18"/>
                <w:szCs w:val="18"/>
              </w:rPr>
              <w:t>生产经营单位应当建立相应的机制，加强对安全生产责任制落实情况的监督考核，保证安全生产责任制的落实。</w:t>
            </w:r>
          </w:p>
        </w:tc>
        <w:tc>
          <w:tcPr>
            <w:tcW w:w="3281" w:type="dxa"/>
            <w:shd w:val="clear" w:color="auto" w:fill="auto"/>
            <w:vAlign w:val="center"/>
          </w:tcPr>
          <w:p w14:paraId="6D86F7E1"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6DE06C45" w14:textId="77777777" w:rsidR="00743B20" w:rsidRDefault="003010A9">
            <w:pPr>
              <w:ind w:firstLineChars="100" w:firstLine="180"/>
              <w:rPr>
                <w:sz w:val="18"/>
                <w:szCs w:val="18"/>
              </w:rPr>
            </w:pPr>
            <w:r>
              <w:rPr>
                <w:sz w:val="18"/>
                <w:szCs w:val="18"/>
              </w:rPr>
              <w:t>1.</w:t>
            </w:r>
            <w:r>
              <w:rPr>
                <w:rFonts w:hint="eastAsia"/>
                <w:sz w:val="18"/>
                <w:szCs w:val="18"/>
              </w:rPr>
              <w:t>查看企业明确从业人员实行“一岗双责”的有关文件资料，是否明确从业人员的安全生产职责；</w:t>
            </w:r>
          </w:p>
          <w:p w14:paraId="55A684E2" w14:textId="77777777" w:rsidR="00743B20" w:rsidRDefault="003010A9">
            <w:pPr>
              <w:ind w:firstLineChars="100" w:firstLine="180"/>
              <w:rPr>
                <w:sz w:val="18"/>
                <w:szCs w:val="18"/>
              </w:rPr>
            </w:pPr>
            <w:r>
              <w:rPr>
                <w:sz w:val="18"/>
                <w:szCs w:val="18"/>
              </w:rPr>
              <w:t>2.</w:t>
            </w:r>
            <w:r>
              <w:rPr>
                <w:rFonts w:hint="eastAsia"/>
                <w:sz w:val="18"/>
                <w:szCs w:val="18"/>
              </w:rPr>
              <w:t>查看与从业人员签订的《安全生产责任书》文件，抽查从业人员按规定履行安全生产职责的记录；</w:t>
            </w:r>
          </w:p>
          <w:p w14:paraId="7044A8A4" w14:textId="77777777" w:rsidR="00743B20" w:rsidRDefault="003010A9">
            <w:pPr>
              <w:ind w:firstLineChars="100" w:firstLine="180"/>
              <w:rPr>
                <w:sz w:val="18"/>
                <w:szCs w:val="18"/>
              </w:rPr>
            </w:pPr>
            <w:r>
              <w:rPr>
                <w:rFonts w:hint="eastAsia"/>
                <w:sz w:val="18"/>
                <w:szCs w:val="18"/>
              </w:rPr>
              <w:t>3.</w:t>
            </w:r>
            <w:r>
              <w:rPr>
                <w:rFonts w:hint="eastAsia"/>
                <w:sz w:val="18"/>
                <w:szCs w:val="18"/>
              </w:rPr>
              <w:t>查看企业全员安全生产责任制考核评价结果，及公布评价结果、奖惩兑现</w:t>
            </w:r>
            <w:r>
              <w:rPr>
                <w:rFonts w:hint="eastAsia"/>
                <w:sz w:val="18"/>
                <w:szCs w:val="18"/>
              </w:rPr>
              <w:lastRenderedPageBreak/>
              <w:t>记录。</w:t>
            </w:r>
          </w:p>
          <w:p w14:paraId="150693EA" w14:textId="77777777" w:rsidR="00743B20" w:rsidRDefault="003010A9">
            <w:pPr>
              <w:ind w:firstLineChars="100" w:firstLine="181"/>
              <w:rPr>
                <w:sz w:val="18"/>
                <w:szCs w:val="18"/>
              </w:rPr>
            </w:pPr>
            <w:r>
              <w:rPr>
                <w:rFonts w:hint="eastAsia"/>
                <w:b/>
                <w:sz w:val="18"/>
                <w:szCs w:val="18"/>
              </w:rPr>
              <w:t>询问：</w:t>
            </w:r>
          </w:p>
          <w:p w14:paraId="3865470F" w14:textId="77777777" w:rsidR="00743B20" w:rsidRDefault="003010A9">
            <w:pPr>
              <w:ind w:firstLineChars="100" w:firstLine="180"/>
              <w:rPr>
                <w:sz w:val="18"/>
                <w:szCs w:val="18"/>
              </w:rPr>
            </w:pPr>
            <w:r>
              <w:rPr>
                <w:rFonts w:hint="eastAsia"/>
                <w:sz w:val="18"/>
                <w:szCs w:val="18"/>
              </w:rPr>
              <w:t>抽查从业人员是否熟悉其安全生产主要职责。</w:t>
            </w:r>
          </w:p>
          <w:p w14:paraId="2063D621" w14:textId="77777777" w:rsidR="00743B20" w:rsidRDefault="00743B20">
            <w:pPr>
              <w:ind w:firstLineChars="100" w:firstLine="180"/>
              <w:rPr>
                <w:sz w:val="18"/>
                <w:szCs w:val="18"/>
              </w:rPr>
            </w:pPr>
          </w:p>
        </w:tc>
        <w:tc>
          <w:tcPr>
            <w:tcW w:w="971" w:type="dxa"/>
            <w:vAlign w:val="center"/>
          </w:tcPr>
          <w:p w14:paraId="311A7500" w14:textId="77777777" w:rsidR="00743B20" w:rsidRDefault="003010A9">
            <w:pPr>
              <w:jc w:val="center"/>
              <w:rPr>
                <w:sz w:val="24"/>
                <w:szCs w:val="24"/>
              </w:rPr>
            </w:pPr>
            <w:r>
              <w:rPr>
                <w:sz w:val="24"/>
                <w:szCs w:val="24"/>
              </w:rPr>
              <w:lastRenderedPageBreak/>
              <w:t>20</w:t>
            </w:r>
          </w:p>
          <w:p w14:paraId="5F073FA3" w14:textId="77777777" w:rsidR="00743B20" w:rsidRDefault="003010A9">
            <w:pPr>
              <w:jc w:val="center"/>
              <w:rPr>
                <w:sz w:val="24"/>
                <w:szCs w:val="24"/>
              </w:rPr>
            </w:pPr>
            <w:r>
              <w:rPr>
                <w:sz w:val="24"/>
                <w:szCs w:val="24"/>
              </w:rPr>
              <w:t>AR</w:t>
            </w:r>
          </w:p>
        </w:tc>
        <w:tc>
          <w:tcPr>
            <w:tcW w:w="2552" w:type="dxa"/>
            <w:shd w:val="clear" w:color="auto" w:fill="auto"/>
            <w:vAlign w:val="center"/>
          </w:tcPr>
          <w:p w14:paraId="34214AB9" w14:textId="77777777" w:rsidR="00743B20" w:rsidRDefault="003010A9">
            <w:pPr>
              <w:ind w:firstLineChars="100" w:firstLine="180"/>
              <w:rPr>
                <w:sz w:val="18"/>
                <w:szCs w:val="18"/>
              </w:rPr>
            </w:pPr>
            <w:r>
              <w:rPr>
                <w:sz w:val="18"/>
                <w:szCs w:val="18"/>
              </w:rPr>
              <w:t>1.</w:t>
            </w:r>
            <w:r>
              <w:rPr>
                <w:rFonts w:hint="eastAsia"/>
                <w:sz w:val="18"/>
                <w:szCs w:val="18"/>
              </w:rPr>
              <w:t>未提供企业落实“一岗双责”的有关评价文件资料、未明确从业人员的安全生产职责，不得分；各部门或岗位安全生产职责不清的，每处扣</w:t>
            </w:r>
            <w:r>
              <w:rPr>
                <w:sz w:val="18"/>
                <w:szCs w:val="18"/>
              </w:rPr>
              <w:t>1</w:t>
            </w:r>
            <w:r>
              <w:rPr>
                <w:sz w:val="18"/>
                <w:szCs w:val="18"/>
              </w:rPr>
              <w:t>分</w:t>
            </w:r>
            <w:r>
              <w:rPr>
                <w:rFonts w:hint="eastAsia"/>
                <w:sz w:val="18"/>
                <w:szCs w:val="18"/>
              </w:rPr>
              <w:t>，最多扣</w:t>
            </w:r>
            <w:r>
              <w:rPr>
                <w:rFonts w:hint="eastAsia"/>
                <w:sz w:val="18"/>
                <w:szCs w:val="18"/>
              </w:rPr>
              <w:t>4</w:t>
            </w:r>
            <w:r>
              <w:rPr>
                <w:sz w:val="18"/>
                <w:szCs w:val="18"/>
              </w:rPr>
              <w:t>分</w:t>
            </w:r>
            <w:r>
              <w:rPr>
                <w:rFonts w:hint="eastAsia"/>
                <w:sz w:val="18"/>
                <w:szCs w:val="18"/>
              </w:rPr>
              <w:t>；</w:t>
            </w:r>
          </w:p>
          <w:p w14:paraId="7C3C745E" w14:textId="77777777" w:rsidR="00743B20" w:rsidRDefault="003010A9">
            <w:pPr>
              <w:ind w:firstLineChars="100" w:firstLine="180"/>
              <w:rPr>
                <w:sz w:val="18"/>
                <w:szCs w:val="18"/>
              </w:rPr>
            </w:pPr>
            <w:r>
              <w:rPr>
                <w:sz w:val="18"/>
                <w:szCs w:val="18"/>
              </w:rPr>
              <w:t>2.</w:t>
            </w:r>
            <w:r>
              <w:rPr>
                <w:rFonts w:hint="eastAsia"/>
                <w:sz w:val="18"/>
                <w:szCs w:val="18"/>
              </w:rPr>
              <w:t>未与从业人员签订《安全生产责任书》，扣</w:t>
            </w:r>
            <w:r>
              <w:rPr>
                <w:rFonts w:hint="eastAsia"/>
                <w:sz w:val="18"/>
                <w:szCs w:val="18"/>
              </w:rPr>
              <w:t>4</w:t>
            </w:r>
            <w:r>
              <w:rPr>
                <w:sz w:val="18"/>
                <w:szCs w:val="18"/>
              </w:rPr>
              <w:t>分；</w:t>
            </w:r>
          </w:p>
          <w:p w14:paraId="36494032" w14:textId="77777777" w:rsidR="00743B20" w:rsidRDefault="003010A9">
            <w:pPr>
              <w:ind w:firstLineChars="100" w:firstLine="180"/>
              <w:rPr>
                <w:sz w:val="18"/>
                <w:szCs w:val="18"/>
              </w:rPr>
            </w:pPr>
            <w:r>
              <w:rPr>
                <w:sz w:val="18"/>
                <w:szCs w:val="18"/>
              </w:rPr>
              <w:t>3.</w:t>
            </w:r>
            <w:r>
              <w:rPr>
                <w:rFonts w:hint="eastAsia"/>
                <w:sz w:val="18"/>
                <w:szCs w:val="18"/>
              </w:rPr>
              <w:t>抽查从业人员不熟悉其安</w:t>
            </w:r>
            <w:r>
              <w:rPr>
                <w:rFonts w:hint="eastAsia"/>
                <w:sz w:val="18"/>
                <w:szCs w:val="18"/>
              </w:rPr>
              <w:lastRenderedPageBreak/>
              <w:t>全生产主要职责，每人扣</w:t>
            </w:r>
            <w:r>
              <w:rPr>
                <w:sz w:val="18"/>
                <w:szCs w:val="18"/>
              </w:rPr>
              <w:t>1</w:t>
            </w:r>
            <w:r>
              <w:rPr>
                <w:sz w:val="18"/>
                <w:szCs w:val="18"/>
              </w:rPr>
              <w:t>分，最多扣</w:t>
            </w:r>
            <w:r>
              <w:rPr>
                <w:rFonts w:hint="eastAsia"/>
                <w:sz w:val="18"/>
                <w:szCs w:val="18"/>
              </w:rPr>
              <w:t>4</w:t>
            </w:r>
            <w:r>
              <w:rPr>
                <w:sz w:val="18"/>
                <w:szCs w:val="18"/>
              </w:rPr>
              <w:t>分；</w:t>
            </w:r>
          </w:p>
          <w:p w14:paraId="3330965B" w14:textId="77777777" w:rsidR="00743B20" w:rsidRDefault="003010A9">
            <w:pPr>
              <w:ind w:firstLineChars="100" w:firstLine="180"/>
              <w:rPr>
                <w:sz w:val="18"/>
                <w:szCs w:val="18"/>
              </w:rPr>
            </w:pPr>
            <w:r>
              <w:rPr>
                <w:sz w:val="18"/>
                <w:szCs w:val="18"/>
              </w:rPr>
              <w:t>4.</w:t>
            </w:r>
            <w:r>
              <w:rPr>
                <w:rFonts w:hint="eastAsia"/>
                <w:sz w:val="18"/>
                <w:szCs w:val="18"/>
              </w:rPr>
              <w:t>未提供从业人员安全生产履职的有关记录，出现未履职现象，扣</w:t>
            </w:r>
            <w:r>
              <w:rPr>
                <w:sz w:val="18"/>
                <w:szCs w:val="18"/>
              </w:rPr>
              <w:t>1-</w:t>
            </w:r>
            <w:r>
              <w:rPr>
                <w:rFonts w:hint="eastAsia"/>
                <w:sz w:val="18"/>
                <w:szCs w:val="18"/>
              </w:rPr>
              <w:t>4</w:t>
            </w:r>
            <w:r>
              <w:rPr>
                <w:sz w:val="18"/>
                <w:szCs w:val="18"/>
              </w:rPr>
              <w:t>分</w:t>
            </w:r>
            <w:r>
              <w:rPr>
                <w:rFonts w:hint="eastAsia"/>
                <w:sz w:val="18"/>
                <w:szCs w:val="18"/>
              </w:rPr>
              <w:t>；</w:t>
            </w:r>
          </w:p>
          <w:p w14:paraId="6A04F2E1" w14:textId="77777777" w:rsidR="00743B20" w:rsidRDefault="003010A9">
            <w:pPr>
              <w:ind w:firstLineChars="100" w:firstLine="180"/>
              <w:rPr>
                <w:sz w:val="18"/>
                <w:szCs w:val="18"/>
              </w:rPr>
            </w:pPr>
            <w:r>
              <w:rPr>
                <w:rFonts w:hint="eastAsia"/>
                <w:sz w:val="18"/>
                <w:szCs w:val="18"/>
              </w:rPr>
              <w:t>5.</w:t>
            </w:r>
            <w:r>
              <w:rPr>
                <w:rFonts w:hint="eastAsia"/>
                <w:sz w:val="18"/>
                <w:szCs w:val="18"/>
              </w:rPr>
              <w:t>未提供企业定期对从业人员落实安全生产责任制评价结果和奖惩记录，扣</w:t>
            </w:r>
            <w:r>
              <w:rPr>
                <w:rFonts w:hint="eastAsia"/>
                <w:sz w:val="18"/>
                <w:szCs w:val="18"/>
              </w:rPr>
              <w:t>4</w:t>
            </w:r>
            <w:r>
              <w:rPr>
                <w:rFonts w:hint="eastAsia"/>
                <w:sz w:val="18"/>
                <w:szCs w:val="18"/>
              </w:rPr>
              <w:t>分，评价结果未定</w:t>
            </w:r>
            <w:proofErr w:type="gramStart"/>
            <w:r>
              <w:rPr>
                <w:rFonts w:hint="eastAsia"/>
                <w:sz w:val="18"/>
                <w:szCs w:val="18"/>
              </w:rPr>
              <w:t>期公布</w:t>
            </w:r>
            <w:proofErr w:type="gramEnd"/>
            <w:r>
              <w:rPr>
                <w:rFonts w:hint="eastAsia"/>
                <w:sz w:val="18"/>
                <w:szCs w:val="18"/>
              </w:rPr>
              <w:t>的，扣</w:t>
            </w:r>
            <w:r>
              <w:rPr>
                <w:rFonts w:hint="eastAsia"/>
                <w:sz w:val="18"/>
                <w:szCs w:val="18"/>
              </w:rPr>
              <w:t>1</w:t>
            </w:r>
            <w:r>
              <w:rPr>
                <w:rFonts w:hint="eastAsia"/>
                <w:sz w:val="18"/>
                <w:szCs w:val="18"/>
              </w:rPr>
              <w:t>分。</w:t>
            </w:r>
          </w:p>
        </w:tc>
        <w:tc>
          <w:tcPr>
            <w:tcW w:w="978" w:type="dxa"/>
          </w:tcPr>
          <w:p w14:paraId="5AE68910" w14:textId="77777777" w:rsidR="00743B20" w:rsidRDefault="00743B20">
            <w:pPr>
              <w:ind w:firstLineChars="100" w:firstLine="180"/>
              <w:rPr>
                <w:sz w:val="18"/>
                <w:szCs w:val="18"/>
              </w:rPr>
            </w:pPr>
          </w:p>
        </w:tc>
        <w:tc>
          <w:tcPr>
            <w:tcW w:w="865" w:type="dxa"/>
          </w:tcPr>
          <w:p w14:paraId="59251728" w14:textId="77777777" w:rsidR="00743B20" w:rsidRDefault="00743B20">
            <w:pPr>
              <w:rPr>
                <w:sz w:val="18"/>
                <w:szCs w:val="18"/>
              </w:rPr>
            </w:pPr>
          </w:p>
        </w:tc>
      </w:tr>
      <w:tr w:rsidR="00743B20" w14:paraId="21C05CCF" w14:textId="77777777">
        <w:trPr>
          <w:trHeight w:val="1267"/>
        </w:trPr>
        <w:tc>
          <w:tcPr>
            <w:tcW w:w="769" w:type="dxa"/>
            <w:vMerge w:val="restart"/>
            <w:shd w:val="clear" w:color="auto" w:fill="auto"/>
            <w:vAlign w:val="center"/>
          </w:tcPr>
          <w:p w14:paraId="49DDA9FD" w14:textId="77777777" w:rsidR="00743B20" w:rsidRDefault="003010A9">
            <w:pPr>
              <w:rPr>
                <w:sz w:val="18"/>
                <w:szCs w:val="18"/>
              </w:rPr>
            </w:pPr>
            <w:r>
              <w:rPr>
                <w:rFonts w:hint="eastAsia"/>
                <w:sz w:val="18"/>
                <w:szCs w:val="18"/>
              </w:rPr>
              <w:t>四、资质、法律法规和安全管理制度（</w:t>
            </w:r>
            <w:r>
              <w:rPr>
                <w:sz w:val="18"/>
                <w:szCs w:val="18"/>
              </w:rPr>
              <w:t>80</w:t>
            </w:r>
            <w:r>
              <w:rPr>
                <w:sz w:val="18"/>
                <w:szCs w:val="18"/>
              </w:rPr>
              <w:t>分）</w:t>
            </w:r>
          </w:p>
        </w:tc>
        <w:tc>
          <w:tcPr>
            <w:tcW w:w="533" w:type="dxa"/>
            <w:vMerge w:val="restart"/>
            <w:shd w:val="clear" w:color="auto" w:fill="auto"/>
            <w:vAlign w:val="center"/>
          </w:tcPr>
          <w:p w14:paraId="57CF2CF2" w14:textId="77777777" w:rsidR="00743B20" w:rsidRDefault="003010A9">
            <w:pPr>
              <w:rPr>
                <w:sz w:val="18"/>
                <w:szCs w:val="18"/>
              </w:rPr>
            </w:pPr>
            <w:r>
              <w:rPr>
                <w:sz w:val="18"/>
                <w:szCs w:val="18"/>
              </w:rPr>
              <w:t>1.</w:t>
            </w:r>
          </w:p>
          <w:p w14:paraId="41FC182E" w14:textId="77777777" w:rsidR="00743B20" w:rsidRDefault="003010A9">
            <w:pPr>
              <w:rPr>
                <w:sz w:val="18"/>
                <w:szCs w:val="18"/>
              </w:rPr>
            </w:pPr>
            <w:r>
              <w:rPr>
                <w:sz w:val="18"/>
                <w:szCs w:val="18"/>
              </w:rPr>
              <w:t>资质</w:t>
            </w:r>
          </w:p>
        </w:tc>
        <w:tc>
          <w:tcPr>
            <w:tcW w:w="1500" w:type="dxa"/>
            <w:gridSpan w:val="2"/>
            <w:shd w:val="clear" w:color="auto" w:fill="auto"/>
            <w:vAlign w:val="center"/>
          </w:tcPr>
          <w:p w14:paraId="7F38757F" w14:textId="77777777" w:rsidR="00743B20" w:rsidRDefault="003010A9">
            <w:pPr>
              <w:ind w:firstLineChars="100" w:firstLine="180"/>
              <w:rPr>
                <w:sz w:val="18"/>
                <w:szCs w:val="18"/>
              </w:rPr>
            </w:pPr>
            <w:r>
              <w:rPr>
                <w:rFonts w:hint="eastAsia"/>
                <w:sz w:val="18"/>
                <w:szCs w:val="18"/>
              </w:rPr>
              <w:t>①企业</w:t>
            </w:r>
            <w:r>
              <w:rPr>
                <w:sz w:val="18"/>
                <w:szCs w:val="18"/>
              </w:rPr>
              <w:t>的</w:t>
            </w:r>
            <w:r>
              <w:rPr>
                <w:rFonts w:hint="eastAsia"/>
                <w:sz w:val="18"/>
                <w:szCs w:val="18"/>
              </w:rPr>
              <w:t>《资质证书》、《安全生产许可证》等应合法有效，应在资质规定的范围内承包工程，不得超越承包范围。</w:t>
            </w:r>
          </w:p>
        </w:tc>
        <w:tc>
          <w:tcPr>
            <w:tcW w:w="3260" w:type="dxa"/>
            <w:vAlign w:val="center"/>
          </w:tcPr>
          <w:p w14:paraId="340092B5" w14:textId="77777777" w:rsidR="00743B20" w:rsidRDefault="003010A9">
            <w:pPr>
              <w:ind w:firstLineChars="100" w:firstLine="180"/>
              <w:rPr>
                <w:sz w:val="18"/>
                <w:szCs w:val="18"/>
              </w:rPr>
            </w:pPr>
            <w:r>
              <w:rPr>
                <w:rFonts w:hint="eastAsia"/>
                <w:sz w:val="18"/>
                <w:szCs w:val="18"/>
              </w:rPr>
              <w:t>《企业法人营业执照》、《资质证书》和《安全生产许可证》是企业合法经营及在一定的范围内具备何种生产能力的凭证。无证或证书未及时进行年检或超越资质等级承接工程的都属于违法行为。</w:t>
            </w:r>
          </w:p>
          <w:p w14:paraId="1508F01D" w14:textId="77777777" w:rsidR="00743B20" w:rsidRDefault="003010A9">
            <w:pPr>
              <w:ind w:firstLineChars="100" w:firstLine="180"/>
              <w:rPr>
                <w:sz w:val="18"/>
                <w:szCs w:val="18"/>
              </w:rPr>
            </w:pPr>
            <w:r>
              <w:rPr>
                <w:rFonts w:hint="eastAsia"/>
                <w:sz w:val="18"/>
                <w:szCs w:val="18"/>
              </w:rPr>
              <w:t>《企业法人营业执照》每年复审一次，《安全生产许可证》每三年复审一次，《企业安全生产标准化达标等级证书》每三年复审一次。</w:t>
            </w:r>
          </w:p>
          <w:p w14:paraId="12F05185" w14:textId="77777777" w:rsidR="00743B20" w:rsidRDefault="00743B20">
            <w:pPr>
              <w:ind w:firstLineChars="100" w:firstLine="180"/>
              <w:rPr>
                <w:sz w:val="18"/>
                <w:szCs w:val="18"/>
              </w:rPr>
            </w:pPr>
          </w:p>
        </w:tc>
        <w:tc>
          <w:tcPr>
            <w:tcW w:w="3281" w:type="dxa"/>
            <w:shd w:val="clear" w:color="auto" w:fill="auto"/>
            <w:vAlign w:val="center"/>
          </w:tcPr>
          <w:p w14:paraId="28740BA6" w14:textId="77777777" w:rsidR="00743B20" w:rsidRDefault="003010A9">
            <w:pPr>
              <w:ind w:firstLineChars="100" w:firstLine="181"/>
              <w:rPr>
                <w:sz w:val="18"/>
                <w:szCs w:val="18"/>
              </w:rPr>
            </w:pPr>
            <w:r>
              <w:rPr>
                <w:rFonts w:hint="eastAsia"/>
                <w:b/>
                <w:sz w:val="18"/>
                <w:szCs w:val="18"/>
              </w:rPr>
              <w:t>查资料</w:t>
            </w:r>
          </w:p>
          <w:p w14:paraId="06EF98DA" w14:textId="77777777" w:rsidR="00743B20" w:rsidRDefault="003010A9">
            <w:pPr>
              <w:ind w:firstLineChars="100" w:firstLine="180"/>
              <w:rPr>
                <w:sz w:val="18"/>
                <w:szCs w:val="18"/>
              </w:rPr>
            </w:pPr>
            <w:r>
              <w:rPr>
                <w:rFonts w:hint="eastAsia"/>
                <w:sz w:val="18"/>
                <w:szCs w:val="18"/>
              </w:rPr>
              <w:t>核查《企业法人营业执照》、《资质证书》、《安全生产许可证》是否在有效期内，经营范围是否符合要求。</w:t>
            </w:r>
          </w:p>
          <w:p w14:paraId="30C7A9DB" w14:textId="77777777" w:rsidR="00743B20" w:rsidRDefault="003010A9">
            <w:pPr>
              <w:ind w:firstLineChars="100" w:firstLine="181"/>
              <w:rPr>
                <w:b/>
                <w:sz w:val="18"/>
                <w:szCs w:val="18"/>
              </w:rPr>
            </w:pPr>
            <w:r>
              <w:rPr>
                <w:rFonts w:eastAsia="黑体" w:hint="eastAsia"/>
                <w:b/>
                <w:sz w:val="18"/>
                <w:szCs w:val="18"/>
              </w:rPr>
              <w:t>抽查过程记录：</w:t>
            </w:r>
          </w:p>
          <w:p w14:paraId="76CBF50C" w14:textId="77777777" w:rsidR="00743B20" w:rsidRDefault="003010A9">
            <w:pPr>
              <w:ind w:firstLineChars="100" w:firstLine="180"/>
              <w:rPr>
                <w:sz w:val="18"/>
                <w:szCs w:val="18"/>
              </w:rPr>
            </w:pPr>
            <w:r>
              <w:rPr>
                <w:sz w:val="18"/>
                <w:szCs w:val="18"/>
              </w:rPr>
              <w:t>1.</w:t>
            </w:r>
            <w:r>
              <w:rPr>
                <w:rFonts w:hint="eastAsia"/>
                <w:sz w:val="18"/>
                <w:szCs w:val="18"/>
              </w:rPr>
              <w:t>查看各类证书的取证、续证、登记和</w:t>
            </w:r>
            <w:proofErr w:type="gramStart"/>
            <w:r>
              <w:rPr>
                <w:rFonts w:hint="eastAsia"/>
                <w:sz w:val="18"/>
                <w:szCs w:val="18"/>
              </w:rPr>
              <w:t>借用台</w:t>
            </w:r>
            <w:proofErr w:type="gramEnd"/>
            <w:r>
              <w:rPr>
                <w:rFonts w:hint="eastAsia"/>
                <w:sz w:val="18"/>
                <w:szCs w:val="18"/>
              </w:rPr>
              <w:t>账等记录；</w:t>
            </w:r>
          </w:p>
          <w:p w14:paraId="0984B9EF" w14:textId="77777777" w:rsidR="00743B20" w:rsidRDefault="003010A9">
            <w:pPr>
              <w:ind w:firstLineChars="100" w:firstLine="180"/>
              <w:rPr>
                <w:sz w:val="18"/>
                <w:szCs w:val="18"/>
              </w:rPr>
            </w:pPr>
            <w:r>
              <w:rPr>
                <w:sz w:val="18"/>
                <w:szCs w:val="18"/>
              </w:rPr>
              <w:t>2.</w:t>
            </w:r>
            <w:r>
              <w:rPr>
                <w:rFonts w:hint="eastAsia"/>
                <w:sz w:val="18"/>
                <w:szCs w:val="18"/>
              </w:rPr>
              <w:t>抽查工程合同，包括主体合同及分包合同。</w:t>
            </w:r>
          </w:p>
        </w:tc>
        <w:tc>
          <w:tcPr>
            <w:tcW w:w="971" w:type="dxa"/>
            <w:vAlign w:val="center"/>
          </w:tcPr>
          <w:p w14:paraId="43DDC0F1" w14:textId="77777777" w:rsidR="00743B20" w:rsidRDefault="003010A9">
            <w:pPr>
              <w:jc w:val="center"/>
              <w:rPr>
                <w:sz w:val="24"/>
                <w:szCs w:val="24"/>
              </w:rPr>
            </w:pPr>
            <w:r>
              <w:rPr>
                <w:sz w:val="24"/>
                <w:szCs w:val="24"/>
              </w:rPr>
              <w:t>5</w:t>
            </w:r>
          </w:p>
          <w:p w14:paraId="2D3FC374"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023A142F" w14:textId="77777777" w:rsidR="00743B20" w:rsidRDefault="003010A9">
            <w:pPr>
              <w:ind w:firstLineChars="100" w:firstLine="180"/>
              <w:rPr>
                <w:sz w:val="18"/>
                <w:szCs w:val="18"/>
              </w:rPr>
            </w:pPr>
            <w:r>
              <w:rPr>
                <w:sz w:val="18"/>
                <w:szCs w:val="18"/>
              </w:rPr>
              <w:t>1.</w:t>
            </w:r>
            <w:r>
              <w:rPr>
                <w:rFonts w:hint="eastAsia"/>
                <w:sz w:val="18"/>
                <w:szCs w:val="18"/>
              </w:rPr>
              <w:t>《企业法人营业执照》、《资质证书》、《安全生产许可证》经营范围应符合要求，及时年检；</w:t>
            </w:r>
          </w:p>
          <w:p w14:paraId="0924F6CA" w14:textId="77777777" w:rsidR="00743B20" w:rsidRDefault="003010A9">
            <w:pPr>
              <w:ind w:firstLineChars="100" w:firstLine="180"/>
              <w:rPr>
                <w:sz w:val="18"/>
                <w:szCs w:val="18"/>
              </w:rPr>
            </w:pPr>
            <w:r>
              <w:rPr>
                <w:sz w:val="18"/>
                <w:szCs w:val="18"/>
              </w:rPr>
              <w:t>2.</w:t>
            </w:r>
            <w:r>
              <w:rPr>
                <w:rFonts w:hint="eastAsia"/>
                <w:sz w:val="18"/>
                <w:szCs w:val="18"/>
              </w:rPr>
              <w:t>企业应按资质规定组织工程建设施工，不得违规转包、分包或以包代管；</w:t>
            </w:r>
            <w:r>
              <w:rPr>
                <w:sz w:val="18"/>
                <w:szCs w:val="18"/>
              </w:rPr>
              <w:br/>
              <w:t>3.</w:t>
            </w:r>
            <w:r>
              <w:rPr>
                <w:rFonts w:hint="eastAsia"/>
                <w:sz w:val="18"/>
                <w:szCs w:val="18"/>
              </w:rPr>
              <w:t>企业应提供各类证书登记和使用记录台账。</w:t>
            </w:r>
          </w:p>
        </w:tc>
        <w:tc>
          <w:tcPr>
            <w:tcW w:w="978" w:type="dxa"/>
          </w:tcPr>
          <w:p w14:paraId="6A1C6133" w14:textId="77777777" w:rsidR="00743B20" w:rsidRDefault="00743B20">
            <w:pPr>
              <w:ind w:firstLineChars="100" w:firstLine="180"/>
              <w:rPr>
                <w:sz w:val="18"/>
                <w:szCs w:val="18"/>
              </w:rPr>
            </w:pPr>
          </w:p>
        </w:tc>
        <w:tc>
          <w:tcPr>
            <w:tcW w:w="865" w:type="dxa"/>
          </w:tcPr>
          <w:p w14:paraId="5DC9CCBD" w14:textId="77777777" w:rsidR="00743B20" w:rsidRDefault="00743B20">
            <w:pPr>
              <w:rPr>
                <w:sz w:val="18"/>
                <w:szCs w:val="18"/>
              </w:rPr>
            </w:pPr>
          </w:p>
        </w:tc>
      </w:tr>
      <w:tr w:rsidR="00743B20" w14:paraId="49FFCFEB" w14:textId="77777777">
        <w:trPr>
          <w:trHeight w:val="421"/>
        </w:trPr>
        <w:tc>
          <w:tcPr>
            <w:tcW w:w="769" w:type="dxa"/>
            <w:vMerge/>
            <w:shd w:val="clear" w:color="auto" w:fill="auto"/>
            <w:vAlign w:val="center"/>
          </w:tcPr>
          <w:p w14:paraId="6BB5251F" w14:textId="77777777" w:rsidR="00743B20" w:rsidRDefault="00743B20">
            <w:pPr>
              <w:rPr>
                <w:sz w:val="18"/>
                <w:szCs w:val="18"/>
              </w:rPr>
            </w:pPr>
          </w:p>
        </w:tc>
        <w:tc>
          <w:tcPr>
            <w:tcW w:w="533" w:type="dxa"/>
            <w:vMerge/>
            <w:shd w:val="clear" w:color="auto" w:fill="auto"/>
            <w:vAlign w:val="center"/>
          </w:tcPr>
          <w:p w14:paraId="1F5E11BF" w14:textId="77777777" w:rsidR="00743B20" w:rsidRDefault="00743B20">
            <w:pPr>
              <w:ind w:firstLineChars="100" w:firstLine="180"/>
              <w:rPr>
                <w:sz w:val="18"/>
                <w:szCs w:val="18"/>
              </w:rPr>
            </w:pPr>
          </w:p>
        </w:tc>
        <w:tc>
          <w:tcPr>
            <w:tcW w:w="1500" w:type="dxa"/>
            <w:gridSpan w:val="2"/>
            <w:shd w:val="clear" w:color="auto" w:fill="auto"/>
            <w:vAlign w:val="center"/>
          </w:tcPr>
          <w:p w14:paraId="76DB8D0C" w14:textId="77777777" w:rsidR="00743B20" w:rsidRDefault="003010A9">
            <w:pPr>
              <w:ind w:firstLineChars="100" w:firstLine="180"/>
              <w:rPr>
                <w:sz w:val="18"/>
                <w:szCs w:val="18"/>
              </w:rPr>
            </w:pPr>
            <w:r>
              <w:rPr>
                <w:rFonts w:hint="eastAsia"/>
                <w:sz w:val="18"/>
                <w:szCs w:val="18"/>
              </w:rPr>
              <w:t>②企业宜通过安全生产管理体系等相关的认</w:t>
            </w:r>
            <w:r>
              <w:rPr>
                <w:rFonts w:hint="eastAsia"/>
                <w:sz w:val="18"/>
                <w:szCs w:val="18"/>
              </w:rPr>
              <w:lastRenderedPageBreak/>
              <w:t>证。</w:t>
            </w:r>
          </w:p>
        </w:tc>
        <w:tc>
          <w:tcPr>
            <w:tcW w:w="3260" w:type="dxa"/>
            <w:vAlign w:val="center"/>
          </w:tcPr>
          <w:p w14:paraId="5FBEFC32" w14:textId="77777777" w:rsidR="00743B20" w:rsidRDefault="003010A9">
            <w:pPr>
              <w:ind w:firstLineChars="100" w:firstLine="180"/>
              <w:rPr>
                <w:sz w:val="18"/>
                <w:szCs w:val="18"/>
              </w:rPr>
            </w:pPr>
            <w:r>
              <w:rPr>
                <w:rFonts w:hint="eastAsia"/>
                <w:sz w:val="18"/>
                <w:szCs w:val="18"/>
              </w:rPr>
              <w:lastRenderedPageBreak/>
              <w:t>企业</w:t>
            </w:r>
            <w:proofErr w:type="gramStart"/>
            <w:r>
              <w:rPr>
                <w:rFonts w:hint="eastAsia"/>
                <w:sz w:val="18"/>
                <w:szCs w:val="18"/>
              </w:rPr>
              <w:t>宜取得</w:t>
            </w:r>
            <w:proofErr w:type="gramEnd"/>
            <w:r>
              <w:rPr>
                <w:rFonts w:hint="eastAsia"/>
                <w:sz w:val="18"/>
                <w:szCs w:val="18"/>
              </w:rPr>
              <w:t>质量管理体系、环境管理体系、职业健康安全管理体系认证。</w:t>
            </w:r>
          </w:p>
          <w:p w14:paraId="3CDDE74D" w14:textId="77777777" w:rsidR="00743B20" w:rsidRDefault="003010A9">
            <w:pPr>
              <w:ind w:firstLineChars="100" w:firstLine="180"/>
              <w:rPr>
                <w:sz w:val="18"/>
                <w:szCs w:val="18"/>
              </w:rPr>
            </w:pPr>
            <w:r>
              <w:rPr>
                <w:sz w:val="18"/>
                <w:szCs w:val="18"/>
              </w:rPr>
              <w:t>ISO9001</w:t>
            </w:r>
            <w:r>
              <w:rPr>
                <w:sz w:val="18"/>
                <w:szCs w:val="18"/>
              </w:rPr>
              <w:t>为质量管理体系，</w:t>
            </w:r>
            <w:r>
              <w:rPr>
                <w:sz w:val="18"/>
                <w:szCs w:val="18"/>
              </w:rPr>
              <w:t>ISO14001</w:t>
            </w:r>
            <w:r>
              <w:rPr>
                <w:sz w:val="18"/>
                <w:szCs w:val="18"/>
              </w:rPr>
              <w:lastRenderedPageBreak/>
              <w:t>为环境管理体系，</w:t>
            </w:r>
            <w:r>
              <w:rPr>
                <w:sz w:val="18"/>
                <w:szCs w:val="18"/>
              </w:rPr>
              <w:t>OHSAS18000</w:t>
            </w:r>
            <w:r>
              <w:rPr>
                <w:sz w:val="18"/>
                <w:szCs w:val="18"/>
              </w:rPr>
              <w:t>为职业健康安全管理体系。</w:t>
            </w:r>
          </w:p>
        </w:tc>
        <w:tc>
          <w:tcPr>
            <w:tcW w:w="3281" w:type="dxa"/>
            <w:shd w:val="clear" w:color="auto" w:fill="auto"/>
          </w:tcPr>
          <w:p w14:paraId="27FF4659"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073A81DA" w14:textId="77777777" w:rsidR="00743B20" w:rsidRDefault="003010A9">
            <w:pPr>
              <w:ind w:firstLineChars="100" w:firstLine="180"/>
              <w:rPr>
                <w:sz w:val="18"/>
                <w:szCs w:val="18"/>
              </w:rPr>
            </w:pPr>
            <w:r>
              <w:rPr>
                <w:sz w:val="18"/>
                <w:szCs w:val="18"/>
              </w:rPr>
              <w:t>1.</w:t>
            </w:r>
            <w:r>
              <w:rPr>
                <w:rFonts w:hint="eastAsia"/>
                <w:sz w:val="18"/>
                <w:szCs w:val="18"/>
              </w:rPr>
              <w:t>企业开展贯标体系认证工作，管理体系内部审核与外部审核记录；</w:t>
            </w:r>
          </w:p>
          <w:p w14:paraId="6A94408A" w14:textId="77777777" w:rsidR="00743B20" w:rsidRDefault="003010A9">
            <w:pPr>
              <w:ind w:firstLineChars="100" w:firstLine="180"/>
              <w:rPr>
                <w:sz w:val="18"/>
                <w:szCs w:val="18"/>
              </w:rPr>
            </w:pPr>
            <w:r>
              <w:rPr>
                <w:sz w:val="18"/>
                <w:szCs w:val="18"/>
              </w:rPr>
              <w:lastRenderedPageBreak/>
              <w:t>2.</w:t>
            </w:r>
            <w:r>
              <w:rPr>
                <w:rFonts w:hint="eastAsia"/>
                <w:sz w:val="18"/>
                <w:szCs w:val="18"/>
              </w:rPr>
              <w:t>查看取得</w:t>
            </w:r>
            <w:r>
              <w:rPr>
                <w:sz w:val="18"/>
                <w:szCs w:val="18"/>
              </w:rPr>
              <w:t>ISO9001</w:t>
            </w:r>
            <w:r>
              <w:rPr>
                <w:sz w:val="18"/>
                <w:szCs w:val="18"/>
              </w:rPr>
              <w:t>、</w:t>
            </w:r>
            <w:r>
              <w:rPr>
                <w:sz w:val="18"/>
                <w:szCs w:val="18"/>
              </w:rPr>
              <w:t>ISO14001</w:t>
            </w:r>
            <w:r>
              <w:rPr>
                <w:sz w:val="18"/>
                <w:szCs w:val="18"/>
              </w:rPr>
              <w:t>和</w:t>
            </w:r>
            <w:r>
              <w:rPr>
                <w:sz w:val="18"/>
                <w:szCs w:val="18"/>
              </w:rPr>
              <w:t>OHSAS18000</w:t>
            </w:r>
            <w:r>
              <w:rPr>
                <w:sz w:val="18"/>
                <w:szCs w:val="18"/>
              </w:rPr>
              <w:t>认证证书原件。</w:t>
            </w:r>
          </w:p>
          <w:p w14:paraId="547CDEC0" w14:textId="77777777" w:rsidR="00743B20" w:rsidRDefault="003010A9">
            <w:pPr>
              <w:ind w:firstLineChars="100" w:firstLine="181"/>
              <w:rPr>
                <w:sz w:val="18"/>
                <w:szCs w:val="18"/>
              </w:rPr>
            </w:pPr>
            <w:r>
              <w:rPr>
                <w:rFonts w:eastAsia="黑体" w:hint="eastAsia"/>
                <w:b/>
                <w:sz w:val="18"/>
                <w:szCs w:val="18"/>
              </w:rPr>
              <w:t>抽查过程记录：</w:t>
            </w:r>
          </w:p>
          <w:p w14:paraId="557A45D0" w14:textId="77777777" w:rsidR="00743B20" w:rsidRDefault="003010A9">
            <w:pPr>
              <w:ind w:firstLineChars="100" w:firstLine="180"/>
              <w:rPr>
                <w:sz w:val="18"/>
                <w:szCs w:val="18"/>
              </w:rPr>
            </w:pPr>
            <w:r>
              <w:rPr>
                <w:rFonts w:hint="eastAsia"/>
                <w:sz w:val="18"/>
                <w:szCs w:val="18"/>
              </w:rPr>
              <w:t>查看企业开展安全生产管理体系的学习培训、内审员取证等记录。</w:t>
            </w:r>
          </w:p>
        </w:tc>
        <w:tc>
          <w:tcPr>
            <w:tcW w:w="971" w:type="dxa"/>
            <w:vAlign w:val="center"/>
          </w:tcPr>
          <w:p w14:paraId="4ED52324" w14:textId="77777777" w:rsidR="00743B20" w:rsidRDefault="003010A9">
            <w:pPr>
              <w:jc w:val="center"/>
              <w:rPr>
                <w:sz w:val="24"/>
                <w:szCs w:val="24"/>
              </w:rPr>
            </w:pPr>
            <w:r>
              <w:rPr>
                <w:sz w:val="24"/>
                <w:szCs w:val="24"/>
              </w:rPr>
              <w:lastRenderedPageBreak/>
              <w:t>5</w:t>
            </w:r>
          </w:p>
        </w:tc>
        <w:tc>
          <w:tcPr>
            <w:tcW w:w="2552" w:type="dxa"/>
            <w:shd w:val="clear" w:color="auto" w:fill="auto"/>
            <w:vAlign w:val="center"/>
          </w:tcPr>
          <w:p w14:paraId="61B1E91A" w14:textId="77777777" w:rsidR="00743B20" w:rsidRDefault="003010A9">
            <w:pPr>
              <w:ind w:firstLineChars="100" w:firstLine="180"/>
              <w:rPr>
                <w:sz w:val="18"/>
                <w:szCs w:val="18"/>
              </w:rPr>
            </w:pPr>
            <w:r>
              <w:rPr>
                <w:sz w:val="18"/>
                <w:szCs w:val="18"/>
              </w:rPr>
              <w:t>1</w:t>
            </w:r>
            <w:r>
              <w:rPr>
                <w:rFonts w:hint="eastAsia"/>
                <w:sz w:val="18"/>
                <w:szCs w:val="18"/>
              </w:rPr>
              <w:t>.</w:t>
            </w:r>
            <w:r>
              <w:rPr>
                <w:sz w:val="18"/>
                <w:szCs w:val="18"/>
              </w:rPr>
              <w:t>未开展安全生产管理体系认证的审核活动或无相关审核记录，扣</w:t>
            </w:r>
            <w:r>
              <w:rPr>
                <w:sz w:val="18"/>
                <w:szCs w:val="18"/>
              </w:rPr>
              <w:t>5</w:t>
            </w:r>
            <w:r>
              <w:rPr>
                <w:rFonts w:hint="eastAsia"/>
                <w:sz w:val="18"/>
                <w:szCs w:val="18"/>
              </w:rPr>
              <w:t>分；</w:t>
            </w:r>
          </w:p>
          <w:p w14:paraId="01488029" w14:textId="77777777" w:rsidR="00743B20" w:rsidRDefault="003010A9">
            <w:pPr>
              <w:ind w:firstLineChars="100" w:firstLine="180"/>
              <w:rPr>
                <w:sz w:val="18"/>
                <w:szCs w:val="18"/>
              </w:rPr>
            </w:pPr>
            <w:r>
              <w:rPr>
                <w:sz w:val="18"/>
                <w:szCs w:val="18"/>
              </w:rPr>
              <w:lastRenderedPageBreak/>
              <w:t>2.ISO9001</w:t>
            </w:r>
            <w:r>
              <w:rPr>
                <w:sz w:val="18"/>
                <w:szCs w:val="18"/>
              </w:rPr>
              <w:t>、</w:t>
            </w:r>
            <w:r>
              <w:rPr>
                <w:sz w:val="18"/>
                <w:szCs w:val="18"/>
              </w:rPr>
              <w:t>ISO14001</w:t>
            </w:r>
            <w:r>
              <w:rPr>
                <w:sz w:val="18"/>
                <w:szCs w:val="18"/>
              </w:rPr>
              <w:t>或</w:t>
            </w:r>
            <w:r>
              <w:rPr>
                <w:sz w:val="18"/>
                <w:szCs w:val="18"/>
              </w:rPr>
              <w:t>OHSAS18000</w:t>
            </w:r>
            <w:r>
              <w:rPr>
                <w:sz w:val="18"/>
                <w:szCs w:val="18"/>
              </w:rPr>
              <w:t>认证证书未更新或换版不及时，扣</w:t>
            </w:r>
            <w:r>
              <w:rPr>
                <w:sz w:val="18"/>
                <w:szCs w:val="18"/>
              </w:rPr>
              <w:t>3</w:t>
            </w:r>
            <w:r>
              <w:rPr>
                <w:sz w:val="18"/>
                <w:szCs w:val="18"/>
              </w:rPr>
              <w:t>分。</w:t>
            </w:r>
          </w:p>
        </w:tc>
        <w:tc>
          <w:tcPr>
            <w:tcW w:w="978" w:type="dxa"/>
          </w:tcPr>
          <w:p w14:paraId="55696615" w14:textId="77777777" w:rsidR="00743B20" w:rsidRDefault="00743B20">
            <w:pPr>
              <w:ind w:firstLineChars="100" w:firstLine="180"/>
              <w:rPr>
                <w:sz w:val="18"/>
                <w:szCs w:val="18"/>
              </w:rPr>
            </w:pPr>
          </w:p>
        </w:tc>
        <w:tc>
          <w:tcPr>
            <w:tcW w:w="865" w:type="dxa"/>
          </w:tcPr>
          <w:p w14:paraId="477E0E85" w14:textId="77777777" w:rsidR="00743B20" w:rsidRDefault="00743B20">
            <w:pPr>
              <w:rPr>
                <w:sz w:val="18"/>
                <w:szCs w:val="18"/>
              </w:rPr>
            </w:pPr>
          </w:p>
        </w:tc>
      </w:tr>
      <w:tr w:rsidR="00743B20" w14:paraId="3C469B63" w14:textId="77777777">
        <w:trPr>
          <w:trHeight w:val="2968"/>
        </w:trPr>
        <w:tc>
          <w:tcPr>
            <w:tcW w:w="769" w:type="dxa"/>
            <w:vMerge/>
            <w:vAlign w:val="center"/>
          </w:tcPr>
          <w:p w14:paraId="75D84EC6" w14:textId="77777777" w:rsidR="00743B20" w:rsidRDefault="00743B20">
            <w:pPr>
              <w:rPr>
                <w:sz w:val="18"/>
                <w:szCs w:val="18"/>
              </w:rPr>
            </w:pPr>
          </w:p>
        </w:tc>
        <w:tc>
          <w:tcPr>
            <w:tcW w:w="533" w:type="dxa"/>
            <w:shd w:val="clear" w:color="auto" w:fill="auto"/>
            <w:vAlign w:val="center"/>
          </w:tcPr>
          <w:p w14:paraId="0652EB0F" w14:textId="77777777" w:rsidR="00743B20" w:rsidRDefault="003010A9">
            <w:pPr>
              <w:ind w:firstLineChars="100" w:firstLine="180"/>
              <w:rPr>
                <w:sz w:val="18"/>
                <w:szCs w:val="18"/>
              </w:rPr>
            </w:pPr>
            <w:r>
              <w:rPr>
                <w:sz w:val="18"/>
                <w:szCs w:val="18"/>
              </w:rPr>
              <w:t>2.</w:t>
            </w:r>
            <w:r>
              <w:rPr>
                <w:sz w:val="18"/>
                <w:szCs w:val="18"/>
              </w:rPr>
              <w:t>法律法规与标准规范</w:t>
            </w:r>
          </w:p>
        </w:tc>
        <w:tc>
          <w:tcPr>
            <w:tcW w:w="1500" w:type="dxa"/>
            <w:gridSpan w:val="2"/>
            <w:shd w:val="clear" w:color="auto" w:fill="auto"/>
            <w:vAlign w:val="center"/>
          </w:tcPr>
          <w:p w14:paraId="36104BEE" w14:textId="77777777" w:rsidR="00743B20" w:rsidRDefault="003010A9">
            <w:pPr>
              <w:ind w:firstLineChars="100" w:firstLine="180"/>
              <w:rPr>
                <w:sz w:val="18"/>
                <w:szCs w:val="18"/>
              </w:rPr>
            </w:pPr>
            <w:r>
              <w:rPr>
                <w:rFonts w:hint="eastAsia"/>
                <w:sz w:val="18"/>
                <w:szCs w:val="18"/>
              </w:rPr>
              <w:t>企业</w:t>
            </w:r>
            <w:r>
              <w:rPr>
                <w:sz w:val="18"/>
                <w:szCs w:val="18"/>
              </w:rPr>
              <w:t>每年应至少对适用的安全生产法律、法规、标准及其他要求</w:t>
            </w:r>
            <w:r>
              <w:rPr>
                <w:rFonts w:hint="eastAsia"/>
                <w:sz w:val="18"/>
                <w:szCs w:val="18"/>
              </w:rPr>
              <w:t>文件</w:t>
            </w:r>
            <w:r>
              <w:rPr>
                <w:sz w:val="18"/>
                <w:szCs w:val="18"/>
              </w:rPr>
              <w:t>进行</w:t>
            </w:r>
            <w:r>
              <w:rPr>
                <w:rFonts w:hint="eastAsia"/>
                <w:sz w:val="18"/>
                <w:szCs w:val="18"/>
              </w:rPr>
              <w:t>一</w:t>
            </w:r>
            <w:r>
              <w:rPr>
                <w:sz w:val="18"/>
                <w:szCs w:val="18"/>
              </w:rPr>
              <w:t>次符合性评价</w:t>
            </w:r>
            <w:r>
              <w:rPr>
                <w:rFonts w:hint="eastAsia"/>
                <w:sz w:val="18"/>
                <w:szCs w:val="18"/>
              </w:rPr>
              <w:t>。</w:t>
            </w:r>
          </w:p>
        </w:tc>
        <w:tc>
          <w:tcPr>
            <w:tcW w:w="3260" w:type="dxa"/>
            <w:vAlign w:val="center"/>
          </w:tcPr>
          <w:p w14:paraId="2A3DCD1E" w14:textId="77777777" w:rsidR="00743B20" w:rsidRDefault="003010A9">
            <w:pPr>
              <w:ind w:firstLineChars="100" w:firstLine="180"/>
              <w:rPr>
                <w:sz w:val="18"/>
                <w:szCs w:val="18"/>
              </w:rPr>
            </w:pPr>
            <w:r>
              <w:rPr>
                <w:rFonts w:hint="eastAsia"/>
                <w:sz w:val="18"/>
                <w:szCs w:val="18"/>
              </w:rPr>
              <w:t>企业应及时识别和获取本企业适用的安全生产法律法规、标准规范，并跟踪、掌握有关法律法规、标准规范的修订情况。</w:t>
            </w:r>
          </w:p>
          <w:p w14:paraId="1FF2C1B5" w14:textId="77777777" w:rsidR="00743B20" w:rsidRDefault="003010A9">
            <w:pPr>
              <w:ind w:firstLineChars="100" w:firstLine="180"/>
              <w:rPr>
                <w:sz w:val="18"/>
                <w:szCs w:val="18"/>
              </w:rPr>
            </w:pPr>
            <w:r>
              <w:rPr>
                <w:rFonts w:hint="eastAsia"/>
                <w:sz w:val="18"/>
                <w:szCs w:val="18"/>
              </w:rPr>
              <w:t>企业每年至少一次组织对安全生产法律法规、标准规范、规章制度、操作规程等执行情况进行检查，并根据检查结果对适用性文件进行符合评价，废止过期、不实用的文件，补充新的要求。</w:t>
            </w:r>
          </w:p>
          <w:p w14:paraId="3EFDED02" w14:textId="77777777" w:rsidR="00743B20" w:rsidRDefault="00743B20">
            <w:pPr>
              <w:ind w:firstLineChars="100" w:firstLine="180"/>
              <w:rPr>
                <w:sz w:val="18"/>
                <w:szCs w:val="18"/>
              </w:rPr>
            </w:pPr>
          </w:p>
        </w:tc>
        <w:tc>
          <w:tcPr>
            <w:tcW w:w="3281" w:type="dxa"/>
            <w:shd w:val="clear" w:color="auto" w:fill="auto"/>
            <w:vAlign w:val="center"/>
          </w:tcPr>
          <w:p w14:paraId="2E7A3EAB"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22C2F0E7" w14:textId="77777777" w:rsidR="00743B20" w:rsidRDefault="003010A9">
            <w:pPr>
              <w:ind w:firstLineChars="100" w:firstLine="180"/>
              <w:rPr>
                <w:sz w:val="18"/>
                <w:szCs w:val="18"/>
              </w:rPr>
            </w:pPr>
            <w:r>
              <w:rPr>
                <w:sz w:val="18"/>
                <w:szCs w:val="18"/>
              </w:rPr>
              <w:t>1.</w:t>
            </w:r>
            <w:r>
              <w:rPr>
                <w:sz w:val="18"/>
                <w:szCs w:val="18"/>
              </w:rPr>
              <w:t>适用的法律法规、标准及其他要求的清单</w:t>
            </w:r>
            <w:r>
              <w:rPr>
                <w:rFonts w:hint="eastAsia"/>
                <w:sz w:val="18"/>
                <w:szCs w:val="18"/>
              </w:rPr>
              <w:t>、</w:t>
            </w:r>
            <w:r>
              <w:rPr>
                <w:sz w:val="18"/>
                <w:szCs w:val="18"/>
              </w:rPr>
              <w:t>文本</w:t>
            </w:r>
            <w:r>
              <w:rPr>
                <w:rFonts w:hint="eastAsia"/>
                <w:sz w:val="18"/>
                <w:szCs w:val="18"/>
              </w:rPr>
              <w:t>（或电子）档案、</w:t>
            </w:r>
            <w:r>
              <w:rPr>
                <w:sz w:val="18"/>
                <w:szCs w:val="18"/>
              </w:rPr>
              <w:t>台账或数据库等</w:t>
            </w:r>
            <w:r>
              <w:rPr>
                <w:rFonts w:hint="eastAsia"/>
                <w:sz w:val="18"/>
                <w:szCs w:val="18"/>
              </w:rPr>
              <w:t>，并</w:t>
            </w:r>
            <w:r>
              <w:rPr>
                <w:sz w:val="18"/>
                <w:szCs w:val="18"/>
              </w:rPr>
              <w:t>定期更新</w:t>
            </w:r>
            <w:r>
              <w:rPr>
                <w:rFonts w:hint="eastAsia"/>
                <w:sz w:val="18"/>
                <w:szCs w:val="18"/>
              </w:rPr>
              <w:t>、</w:t>
            </w:r>
            <w:r>
              <w:rPr>
                <w:sz w:val="18"/>
                <w:szCs w:val="18"/>
              </w:rPr>
              <w:t>发布的记录</w:t>
            </w:r>
            <w:r>
              <w:rPr>
                <w:rFonts w:hint="eastAsia"/>
                <w:sz w:val="18"/>
                <w:szCs w:val="18"/>
              </w:rPr>
              <w:t>；</w:t>
            </w:r>
          </w:p>
          <w:p w14:paraId="2BA08C09" w14:textId="77777777" w:rsidR="00743B20" w:rsidRDefault="003010A9">
            <w:pPr>
              <w:ind w:firstLineChars="100" w:firstLine="180"/>
              <w:rPr>
                <w:sz w:val="18"/>
                <w:szCs w:val="18"/>
              </w:rPr>
            </w:pPr>
            <w:r>
              <w:rPr>
                <w:sz w:val="18"/>
                <w:szCs w:val="18"/>
              </w:rPr>
              <w:t>2.</w:t>
            </w:r>
            <w:r>
              <w:rPr>
                <w:rFonts w:hint="eastAsia"/>
                <w:sz w:val="18"/>
                <w:szCs w:val="18"/>
              </w:rPr>
              <w:t>查看对适用的安全生产法律、法规、标准及其他要求的遵循情况进行符合性评价报告、记录；</w:t>
            </w:r>
          </w:p>
          <w:p w14:paraId="4928FF00" w14:textId="77777777" w:rsidR="00743B20" w:rsidRDefault="003010A9">
            <w:pPr>
              <w:ind w:firstLineChars="100" w:firstLine="180"/>
              <w:rPr>
                <w:sz w:val="18"/>
                <w:szCs w:val="18"/>
              </w:rPr>
            </w:pPr>
            <w:r>
              <w:rPr>
                <w:sz w:val="18"/>
                <w:szCs w:val="18"/>
              </w:rPr>
              <w:t>3.</w:t>
            </w:r>
            <w:r>
              <w:rPr>
                <w:rFonts w:hint="eastAsia"/>
                <w:sz w:val="18"/>
                <w:szCs w:val="18"/>
              </w:rPr>
              <w:t>对评价出的不符合项进行分析，制定改进计划和措施的记录。</w:t>
            </w:r>
          </w:p>
          <w:p w14:paraId="44CB72A6" w14:textId="77777777" w:rsidR="00743B20" w:rsidRDefault="003010A9">
            <w:pPr>
              <w:ind w:firstLineChars="100" w:firstLine="181"/>
              <w:rPr>
                <w:sz w:val="18"/>
                <w:szCs w:val="18"/>
              </w:rPr>
            </w:pPr>
            <w:r>
              <w:rPr>
                <w:rFonts w:hint="eastAsia"/>
                <w:b/>
                <w:sz w:val="18"/>
                <w:szCs w:val="18"/>
              </w:rPr>
              <w:t>询问：</w:t>
            </w:r>
          </w:p>
          <w:p w14:paraId="4BFA275D" w14:textId="77777777" w:rsidR="00743B20" w:rsidRDefault="003010A9">
            <w:pPr>
              <w:ind w:firstLineChars="100" w:firstLine="180"/>
              <w:rPr>
                <w:sz w:val="18"/>
                <w:szCs w:val="18"/>
              </w:rPr>
            </w:pPr>
            <w:r>
              <w:rPr>
                <w:sz w:val="18"/>
                <w:szCs w:val="18"/>
              </w:rPr>
              <w:t>有关人员对法律、法规和标准规范的了解、掌握情况。</w:t>
            </w:r>
          </w:p>
          <w:p w14:paraId="56C50B8D" w14:textId="77777777" w:rsidR="00743B20" w:rsidRDefault="003010A9">
            <w:pPr>
              <w:ind w:firstLineChars="100" w:firstLine="181"/>
              <w:rPr>
                <w:sz w:val="18"/>
                <w:szCs w:val="18"/>
              </w:rPr>
            </w:pPr>
            <w:r>
              <w:rPr>
                <w:rFonts w:eastAsia="黑体" w:hint="eastAsia"/>
                <w:b/>
                <w:sz w:val="18"/>
                <w:szCs w:val="18"/>
              </w:rPr>
              <w:t>抽查过程记录：</w:t>
            </w:r>
          </w:p>
          <w:p w14:paraId="60590839" w14:textId="77777777" w:rsidR="00743B20" w:rsidRDefault="003010A9">
            <w:pPr>
              <w:ind w:firstLineChars="100" w:firstLine="180"/>
              <w:rPr>
                <w:sz w:val="18"/>
                <w:szCs w:val="18"/>
              </w:rPr>
            </w:pPr>
            <w:r>
              <w:rPr>
                <w:rFonts w:hint="eastAsia"/>
                <w:sz w:val="18"/>
                <w:szCs w:val="18"/>
              </w:rPr>
              <w:t>查看参与符合性评价的相关职能部门审核签字记录。</w:t>
            </w:r>
          </w:p>
        </w:tc>
        <w:tc>
          <w:tcPr>
            <w:tcW w:w="971" w:type="dxa"/>
            <w:vAlign w:val="center"/>
          </w:tcPr>
          <w:p w14:paraId="529D510A" w14:textId="77777777" w:rsidR="00743B20" w:rsidRDefault="003010A9">
            <w:pPr>
              <w:jc w:val="center"/>
              <w:rPr>
                <w:sz w:val="24"/>
                <w:szCs w:val="24"/>
              </w:rPr>
            </w:pPr>
            <w:r>
              <w:rPr>
                <w:sz w:val="24"/>
                <w:szCs w:val="24"/>
              </w:rPr>
              <w:t>10</w:t>
            </w:r>
          </w:p>
        </w:tc>
        <w:tc>
          <w:tcPr>
            <w:tcW w:w="2552" w:type="dxa"/>
            <w:shd w:val="clear" w:color="auto" w:fill="auto"/>
            <w:vAlign w:val="center"/>
          </w:tcPr>
          <w:p w14:paraId="783AE0C5" w14:textId="77777777" w:rsidR="00743B20" w:rsidRDefault="003010A9">
            <w:pPr>
              <w:ind w:firstLineChars="100" w:firstLine="180"/>
              <w:rPr>
                <w:sz w:val="18"/>
                <w:szCs w:val="18"/>
              </w:rPr>
            </w:pPr>
            <w:r>
              <w:rPr>
                <w:sz w:val="18"/>
                <w:szCs w:val="18"/>
              </w:rPr>
              <w:t>1.</w:t>
            </w:r>
            <w:r>
              <w:rPr>
                <w:rFonts w:hint="eastAsia"/>
                <w:sz w:val="18"/>
                <w:szCs w:val="18"/>
              </w:rPr>
              <w:t>无安全生产法律法规清单、相关文本、电子文档的，扣</w:t>
            </w:r>
            <w:r>
              <w:rPr>
                <w:sz w:val="18"/>
                <w:szCs w:val="18"/>
              </w:rPr>
              <w:t>3</w:t>
            </w:r>
            <w:r>
              <w:rPr>
                <w:rFonts w:hint="eastAsia"/>
                <w:sz w:val="18"/>
                <w:szCs w:val="18"/>
              </w:rPr>
              <w:t>分；存在过期、失效、遗漏、不适用的，每处扣</w:t>
            </w:r>
            <w:r>
              <w:rPr>
                <w:sz w:val="18"/>
                <w:szCs w:val="18"/>
              </w:rPr>
              <w:t>0.5</w:t>
            </w:r>
            <w:r>
              <w:rPr>
                <w:sz w:val="18"/>
                <w:szCs w:val="18"/>
              </w:rPr>
              <w:t>分</w:t>
            </w:r>
            <w:r>
              <w:rPr>
                <w:rFonts w:hint="eastAsia"/>
                <w:sz w:val="18"/>
                <w:szCs w:val="18"/>
              </w:rPr>
              <w:t>，最多扣</w:t>
            </w:r>
            <w:r>
              <w:rPr>
                <w:sz w:val="18"/>
                <w:szCs w:val="18"/>
              </w:rPr>
              <w:t>3</w:t>
            </w:r>
            <w:r>
              <w:rPr>
                <w:sz w:val="18"/>
                <w:szCs w:val="18"/>
              </w:rPr>
              <w:t>分</w:t>
            </w:r>
            <w:r>
              <w:rPr>
                <w:rFonts w:hint="eastAsia"/>
                <w:sz w:val="18"/>
                <w:szCs w:val="18"/>
              </w:rPr>
              <w:t>；</w:t>
            </w:r>
          </w:p>
          <w:p w14:paraId="05CDD43D" w14:textId="77777777" w:rsidR="00743B20" w:rsidRDefault="003010A9">
            <w:pPr>
              <w:ind w:firstLineChars="100" w:firstLine="180"/>
              <w:rPr>
                <w:sz w:val="18"/>
                <w:szCs w:val="18"/>
              </w:rPr>
            </w:pPr>
            <w:r>
              <w:rPr>
                <w:sz w:val="18"/>
                <w:szCs w:val="18"/>
              </w:rPr>
              <w:t>2.</w:t>
            </w:r>
            <w:r>
              <w:rPr>
                <w:rFonts w:hint="eastAsia"/>
                <w:sz w:val="18"/>
                <w:szCs w:val="18"/>
              </w:rPr>
              <w:t>无安全生产法规符合性评价记录，扣</w:t>
            </w:r>
            <w:r>
              <w:rPr>
                <w:sz w:val="18"/>
                <w:szCs w:val="18"/>
              </w:rPr>
              <w:t>4</w:t>
            </w:r>
            <w:r>
              <w:rPr>
                <w:rFonts w:hint="eastAsia"/>
                <w:sz w:val="18"/>
                <w:szCs w:val="18"/>
              </w:rPr>
              <w:t>分；</w:t>
            </w:r>
            <w:r>
              <w:rPr>
                <w:sz w:val="18"/>
                <w:szCs w:val="18"/>
              </w:rPr>
              <w:br/>
              <w:t>3.</w:t>
            </w:r>
            <w:r>
              <w:rPr>
                <w:rFonts w:hint="eastAsia"/>
                <w:sz w:val="18"/>
                <w:szCs w:val="18"/>
              </w:rPr>
              <w:t>对评价出的不符合项未制定改进计划和措施的，扣</w:t>
            </w:r>
            <w:r>
              <w:rPr>
                <w:sz w:val="18"/>
                <w:szCs w:val="18"/>
              </w:rPr>
              <w:t>2</w:t>
            </w:r>
            <w:r>
              <w:rPr>
                <w:rFonts w:hint="eastAsia"/>
                <w:sz w:val="18"/>
                <w:szCs w:val="18"/>
              </w:rPr>
              <w:t>分；</w:t>
            </w:r>
          </w:p>
          <w:p w14:paraId="4453E693" w14:textId="77777777" w:rsidR="00743B20" w:rsidRDefault="003010A9">
            <w:pPr>
              <w:ind w:firstLineChars="100" w:firstLine="180"/>
              <w:rPr>
                <w:sz w:val="18"/>
                <w:szCs w:val="18"/>
              </w:rPr>
            </w:pPr>
            <w:r>
              <w:rPr>
                <w:sz w:val="18"/>
                <w:szCs w:val="18"/>
              </w:rPr>
              <w:t>4.</w:t>
            </w:r>
            <w:r>
              <w:rPr>
                <w:rFonts w:hint="eastAsia"/>
                <w:sz w:val="18"/>
                <w:szCs w:val="18"/>
              </w:rPr>
              <w:t>相关职能部门不能提供符合性评价的审核签字记录等资料，扣</w:t>
            </w:r>
            <w:r>
              <w:rPr>
                <w:sz w:val="18"/>
                <w:szCs w:val="18"/>
              </w:rPr>
              <w:t>1</w:t>
            </w:r>
            <w:r>
              <w:rPr>
                <w:rFonts w:hint="eastAsia"/>
                <w:sz w:val="18"/>
                <w:szCs w:val="18"/>
              </w:rPr>
              <w:t>分。</w:t>
            </w:r>
          </w:p>
        </w:tc>
        <w:tc>
          <w:tcPr>
            <w:tcW w:w="978" w:type="dxa"/>
          </w:tcPr>
          <w:p w14:paraId="61C17B01" w14:textId="77777777" w:rsidR="00743B20" w:rsidRDefault="00743B20">
            <w:pPr>
              <w:ind w:firstLineChars="100" w:firstLine="180"/>
              <w:rPr>
                <w:sz w:val="18"/>
                <w:szCs w:val="18"/>
              </w:rPr>
            </w:pPr>
          </w:p>
        </w:tc>
        <w:tc>
          <w:tcPr>
            <w:tcW w:w="865" w:type="dxa"/>
          </w:tcPr>
          <w:p w14:paraId="5698BAE4" w14:textId="77777777" w:rsidR="00743B20" w:rsidRDefault="00743B20">
            <w:pPr>
              <w:rPr>
                <w:sz w:val="18"/>
                <w:szCs w:val="18"/>
              </w:rPr>
            </w:pPr>
          </w:p>
        </w:tc>
      </w:tr>
      <w:tr w:rsidR="00743B20" w14:paraId="1180423E" w14:textId="77777777">
        <w:trPr>
          <w:trHeight w:val="421"/>
        </w:trPr>
        <w:tc>
          <w:tcPr>
            <w:tcW w:w="769" w:type="dxa"/>
            <w:vMerge/>
            <w:vAlign w:val="center"/>
          </w:tcPr>
          <w:p w14:paraId="7BC407A4" w14:textId="77777777" w:rsidR="00743B20" w:rsidRDefault="00743B20">
            <w:pPr>
              <w:rPr>
                <w:sz w:val="18"/>
                <w:szCs w:val="18"/>
              </w:rPr>
            </w:pPr>
          </w:p>
        </w:tc>
        <w:tc>
          <w:tcPr>
            <w:tcW w:w="533" w:type="dxa"/>
            <w:vMerge w:val="restart"/>
            <w:shd w:val="clear" w:color="auto" w:fill="auto"/>
            <w:vAlign w:val="center"/>
          </w:tcPr>
          <w:p w14:paraId="2A662740" w14:textId="77777777" w:rsidR="00743B20" w:rsidRDefault="003010A9">
            <w:pPr>
              <w:ind w:firstLineChars="100" w:firstLine="180"/>
              <w:rPr>
                <w:sz w:val="18"/>
                <w:szCs w:val="18"/>
              </w:rPr>
            </w:pPr>
            <w:r>
              <w:rPr>
                <w:sz w:val="18"/>
                <w:szCs w:val="18"/>
              </w:rPr>
              <w:t>3.</w:t>
            </w:r>
            <w:r>
              <w:rPr>
                <w:sz w:val="18"/>
                <w:szCs w:val="18"/>
              </w:rPr>
              <w:t>安全管理制度</w:t>
            </w:r>
          </w:p>
        </w:tc>
        <w:tc>
          <w:tcPr>
            <w:tcW w:w="1500" w:type="dxa"/>
            <w:gridSpan w:val="2"/>
            <w:shd w:val="clear" w:color="auto" w:fill="auto"/>
            <w:vAlign w:val="center"/>
          </w:tcPr>
          <w:p w14:paraId="2BFC81B7" w14:textId="77777777" w:rsidR="00743B20" w:rsidRDefault="003010A9">
            <w:pPr>
              <w:ind w:firstLineChars="100" w:firstLine="180"/>
              <w:rPr>
                <w:sz w:val="18"/>
                <w:szCs w:val="18"/>
              </w:rPr>
            </w:pPr>
            <w:r>
              <w:rPr>
                <w:rFonts w:hint="eastAsia"/>
                <w:sz w:val="18"/>
                <w:szCs w:val="18"/>
              </w:rPr>
              <w:t>①企业应制</w:t>
            </w:r>
            <w:proofErr w:type="gramStart"/>
            <w:r>
              <w:rPr>
                <w:rFonts w:hint="eastAsia"/>
                <w:sz w:val="18"/>
                <w:szCs w:val="18"/>
              </w:rPr>
              <w:t>定符合</w:t>
            </w:r>
            <w:proofErr w:type="gramEnd"/>
            <w:r>
              <w:rPr>
                <w:rFonts w:hint="eastAsia"/>
                <w:sz w:val="18"/>
                <w:szCs w:val="18"/>
              </w:rPr>
              <w:t>法律法规、标准、条例以及企业实际的安全管理制度，包括安全生产责任制、安全生产例会制度、安全生产检查制度、安</w:t>
            </w:r>
            <w:r>
              <w:rPr>
                <w:rFonts w:hint="eastAsia"/>
                <w:sz w:val="18"/>
                <w:szCs w:val="18"/>
              </w:rPr>
              <w:lastRenderedPageBreak/>
              <w:t>全生产教育培训制度、安全生产费用管理制度、</w:t>
            </w:r>
            <w:r>
              <w:rPr>
                <w:sz w:val="18"/>
                <w:szCs w:val="18"/>
              </w:rPr>
              <w:t>危险作业安全管理制度、相关方安全生产监督管理制度</w:t>
            </w:r>
            <w:r>
              <w:rPr>
                <w:rFonts w:hint="eastAsia"/>
                <w:sz w:val="18"/>
                <w:szCs w:val="18"/>
              </w:rPr>
              <w:t>、隐患排查治理制度等。</w:t>
            </w:r>
          </w:p>
        </w:tc>
        <w:tc>
          <w:tcPr>
            <w:tcW w:w="3260" w:type="dxa"/>
            <w:vAlign w:val="center"/>
          </w:tcPr>
          <w:p w14:paraId="11091D8E" w14:textId="77777777" w:rsidR="00743B20" w:rsidRDefault="003010A9">
            <w:pPr>
              <w:ind w:firstLineChars="100" w:firstLine="180"/>
              <w:rPr>
                <w:sz w:val="18"/>
                <w:szCs w:val="18"/>
              </w:rPr>
            </w:pPr>
            <w:r>
              <w:rPr>
                <w:rFonts w:hint="eastAsia"/>
                <w:sz w:val="18"/>
                <w:szCs w:val="18"/>
              </w:rPr>
              <w:lastRenderedPageBreak/>
              <w:t>《中华人民共和国安全生产法》规定：生产经营单位必须遵守本法和其他有关安全生产法律、法规，加强安全生产管理，建立健全安全生产责任制度，完善安全生产条件，确保安全生产。企业应制</w:t>
            </w:r>
            <w:proofErr w:type="gramStart"/>
            <w:r>
              <w:rPr>
                <w:rFonts w:hint="eastAsia"/>
                <w:sz w:val="18"/>
                <w:szCs w:val="18"/>
              </w:rPr>
              <w:t>定健全</w:t>
            </w:r>
            <w:proofErr w:type="gramEnd"/>
            <w:r>
              <w:rPr>
                <w:rFonts w:hint="eastAsia"/>
                <w:sz w:val="18"/>
                <w:szCs w:val="18"/>
              </w:rPr>
              <w:t>的安全生产管理制度，规范从业人员的安全行为，并将制度发放到有关的工作岗位。</w:t>
            </w:r>
          </w:p>
          <w:p w14:paraId="25BF7C6C" w14:textId="77777777" w:rsidR="00743B20" w:rsidRDefault="003010A9">
            <w:pPr>
              <w:ind w:firstLineChars="100" w:firstLine="180"/>
              <w:rPr>
                <w:sz w:val="18"/>
                <w:szCs w:val="18"/>
              </w:rPr>
            </w:pPr>
            <w:r>
              <w:rPr>
                <w:rFonts w:hint="eastAsia"/>
                <w:sz w:val="18"/>
                <w:szCs w:val="18"/>
              </w:rPr>
              <w:t>安全生产管理制度，是企业依据国家</w:t>
            </w:r>
            <w:r>
              <w:rPr>
                <w:rFonts w:hint="eastAsia"/>
                <w:sz w:val="18"/>
                <w:szCs w:val="18"/>
              </w:rPr>
              <w:lastRenderedPageBreak/>
              <w:t>有关法律、法规、标准，结合安全生产工作实际，以企业名义起草颁发的有关安全生产的规范性文件。</w:t>
            </w:r>
          </w:p>
          <w:p w14:paraId="3E14F8AD" w14:textId="77777777" w:rsidR="00743B20" w:rsidRDefault="003010A9">
            <w:pPr>
              <w:ind w:firstLineChars="100" w:firstLine="180"/>
              <w:rPr>
                <w:sz w:val="18"/>
                <w:szCs w:val="18"/>
              </w:rPr>
            </w:pPr>
            <w:r>
              <w:rPr>
                <w:rFonts w:hint="eastAsia"/>
                <w:sz w:val="18"/>
                <w:szCs w:val="18"/>
              </w:rPr>
              <w:t>《中华人民共和国安全生产法》规定：生产经营单位必须遵守本法和其他有关安全生产法律、法规，加强安全生产管理，建立健全安全生产责任制度，完善安全生产条件，确保安全生产。</w:t>
            </w:r>
          </w:p>
          <w:p w14:paraId="4594DC97" w14:textId="77777777" w:rsidR="00743B20" w:rsidRDefault="003010A9">
            <w:pPr>
              <w:ind w:firstLineChars="100" w:firstLine="180"/>
              <w:rPr>
                <w:sz w:val="18"/>
                <w:szCs w:val="18"/>
              </w:rPr>
            </w:pPr>
            <w:r>
              <w:rPr>
                <w:rFonts w:hint="eastAsia"/>
                <w:sz w:val="18"/>
                <w:szCs w:val="18"/>
              </w:rPr>
              <w:t>企业是安全生产的责任主体，建立健全安全管理制度是企业的法定责任，是规范从业人员的生产作业行为，保证生产经营活动安全、顺利进行的重要手段。</w:t>
            </w:r>
          </w:p>
          <w:p w14:paraId="7ADF5B3A" w14:textId="77777777" w:rsidR="00743B20" w:rsidRDefault="003010A9">
            <w:pPr>
              <w:ind w:firstLineChars="100" w:firstLine="180"/>
              <w:rPr>
                <w:sz w:val="18"/>
                <w:szCs w:val="18"/>
              </w:rPr>
            </w:pPr>
            <w:r>
              <w:rPr>
                <w:rFonts w:hint="eastAsia"/>
                <w:sz w:val="18"/>
                <w:szCs w:val="18"/>
              </w:rPr>
              <w:t>企业制定的安全生产管理制度应符合国家现行的法律法规的要求。</w:t>
            </w:r>
          </w:p>
        </w:tc>
        <w:tc>
          <w:tcPr>
            <w:tcW w:w="3281" w:type="dxa"/>
            <w:shd w:val="clear" w:color="auto" w:fill="auto"/>
            <w:vAlign w:val="center"/>
          </w:tcPr>
          <w:p w14:paraId="65BBC01F"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6EC64F6F" w14:textId="77777777" w:rsidR="00743B20" w:rsidRDefault="003010A9">
            <w:pPr>
              <w:ind w:firstLineChars="100" w:firstLine="180"/>
              <w:rPr>
                <w:sz w:val="18"/>
                <w:szCs w:val="18"/>
              </w:rPr>
            </w:pPr>
            <w:r>
              <w:rPr>
                <w:sz w:val="18"/>
                <w:szCs w:val="18"/>
              </w:rPr>
              <w:t>1.</w:t>
            </w:r>
            <w:r>
              <w:rPr>
                <w:rFonts w:hint="eastAsia"/>
                <w:sz w:val="18"/>
                <w:szCs w:val="18"/>
              </w:rPr>
              <w:t>查看企业所有安全管理制度，并以文件形式签发；</w:t>
            </w:r>
          </w:p>
          <w:p w14:paraId="48E23DED" w14:textId="77777777" w:rsidR="00743B20" w:rsidRDefault="003010A9">
            <w:pPr>
              <w:ind w:firstLineChars="100" w:firstLine="180"/>
              <w:rPr>
                <w:sz w:val="18"/>
                <w:szCs w:val="18"/>
              </w:rPr>
            </w:pPr>
            <w:r>
              <w:rPr>
                <w:sz w:val="18"/>
                <w:szCs w:val="18"/>
              </w:rPr>
              <w:t>2.</w:t>
            </w:r>
            <w:r>
              <w:rPr>
                <w:rFonts w:hint="eastAsia"/>
                <w:sz w:val="18"/>
                <w:szCs w:val="18"/>
              </w:rPr>
              <w:t>查看适用的法律法规、标准、条例以及规章制度等有效文件清单；</w:t>
            </w:r>
          </w:p>
          <w:p w14:paraId="2A6E7674" w14:textId="77777777" w:rsidR="00743B20" w:rsidRDefault="003010A9">
            <w:pPr>
              <w:ind w:firstLineChars="100" w:firstLine="180"/>
              <w:rPr>
                <w:sz w:val="18"/>
                <w:szCs w:val="18"/>
              </w:rPr>
            </w:pPr>
            <w:r>
              <w:rPr>
                <w:sz w:val="18"/>
                <w:szCs w:val="18"/>
              </w:rPr>
              <w:t>3.</w:t>
            </w:r>
            <w:r>
              <w:rPr>
                <w:rFonts w:hint="eastAsia"/>
                <w:sz w:val="18"/>
                <w:szCs w:val="18"/>
              </w:rPr>
              <w:t>建立企业安全管理制度、安全操作规程清单。</w:t>
            </w:r>
          </w:p>
          <w:p w14:paraId="6AC3134F" w14:textId="77777777" w:rsidR="00743B20" w:rsidRDefault="003010A9">
            <w:pPr>
              <w:ind w:firstLineChars="100" w:firstLine="181"/>
              <w:rPr>
                <w:sz w:val="18"/>
                <w:szCs w:val="18"/>
              </w:rPr>
            </w:pPr>
            <w:r>
              <w:rPr>
                <w:rFonts w:eastAsia="黑体" w:hint="eastAsia"/>
                <w:b/>
                <w:sz w:val="18"/>
                <w:szCs w:val="18"/>
              </w:rPr>
              <w:t>抽查过程记录：</w:t>
            </w:r>
          </w:p>
          <w:p w14:paraId="58C8AF5D" w14:textId="77777777" w:rsidR="00743B20" w:rsidRDefault="003010A9">
            <w:pPr>
              <w:ind w:firstLineChars="100" w:firstLine="180"/>
              <w:rPr>
                <w:sz w:val="18"/>
                <w:szCs w:val="18"/>
              </w:rPr>
            </w:pPr>
            <w:r>
              <w:rPr>
                <w:sz w:val="18"/>
                <w:szCs w:val="18"/>
              </w:rPr>
              <w:t>1.</w:t>
            </w:r>
            <w:r>
              <w:rPr>
                <w:rFonts w:hint="eastAsia"/>
                <w:sz w:val="18"/>
                <w:szCs w:val="18"/>
              </w:rPr>
              <w:t>查看企业安全管理制度文件的制定</w:t>
            </w:r>
            <w:r>
              <w:rPr>
                <w:rFonts w:hint="eastAsia"/>
                <w:sz w:val="18"/>
                <w:szCs w:val="18"/>
              </w:rPr>
              <w:lastRenderedPageBreak/>
              <w:t>（修订）计划及制定（修订）过程的记录；</w:t>
            </w:r>
          </w:p>
          <w:p w14:paraId="25FC71AE" w14:textId="77777777" w:rsidR="00743B20" w:rsidRDefault="003010A9">
            <w:pPr>
              <w:ind w:firstLineChars="100" w:firstLine="180"/>
              <w:rPr>
                <w:sz w:val="18"/>
                <w:szCs w:val="18"/>
              </w:rPr>
            </w:pPr>
            <w:r>
              <w:rPr>
                <w:sz w:val="18"/>
                <w:szCs w:val="18"/>
              </w:rPr>
              <w:t>2.</w:t>
            </w:r>
            <w:r>
              <w:rPr>
                <w:rFonts w:hint="eastAsia"/>
                <w:sz w:val="18"/>
                <w:szCs w:val="18"/>
              </w:rPr>
              <w:t>规章制度是否明确目的、适用范围、主管部门、具体内容、解释部门和实施日期等，是否符合企业实际。</w:t>
            </w:r>
          </w:p>
        </w:tc>
        <w:tc>
          <w:tcPr>
            <w:tcW w:w="971" w:type="dxa"/>
            <w:vAlign w:val="center"/>
          </w:tcPr>
          <w:p w14:paraId="60A1F374" w14:textId="77777777" w:rsidR="00743B20" w:rsidRDefault="003010A9">
            <w:pPr>
              <w:jc w:val="center"/>
              <w:rPr>
                <w:sz w:val="24"/>
                <w:szCs w:val="24"/>
              </w:rPr>
            </w:pPr>
            <w:r>
              <w:rPr>
                <w:sz w:val="24"/>
                <w:szCs w:val="24"/>
              </w:rPr>
              <w:lastRenderedPageBreak/>
              <w:t>20</w:t>
            </w:r>
          </w:p>
          <w:p w14:paraId="4005A1C7"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331C13B4" w14:textId="77777777" w:rsidR="00743B20" w:rsidRDefault="003010A9">
            <w:pPr>
              <w:ind w:firstLineChars="100" w:firstLine="180"/>
              <w:rPr>
                <w:sz w:val="18"/>
                <w:szCs w:val="18"/>
              </w:rPr>
            </w:pPr>
            <w:r>
              <w:rPr>
                <w:sz w:val="18"/>
                <w:szCs w:val="18"/>
              </w:rPr>
              <w:t>1.</w:t>
            </w:r>
            <w:r>
              <w:rPr>
                <w:rFonts w:hint="eastAsia"/>
                <w:sz w:val="18"/>
                <w:szCs w:val="18"/>
              </w:rPr>
              <w:t>企业安全生产管理制度有部分缺失，每缺</w:t>
            </w:r>
            <w:r>
              <w:rPr>
                <w:sz w:val="18"/>
                <w:szCs w:val="18"/>
              </w:rPr>
              <w:t>1</w:t>
            </w:r>
            <w:r>
              <w:rPr>
                <w:sz w:val="18"/>
                <w:szCs w:val="18"/>
              </w:rPr>
              <w:t>项扣</w:t>
            </w:r>
            <w:r>
              <w:rPr>
                <w:sz w:val="18"/>
                <w:szCs w:val="18"/>
              </w:rPr>
              <w:t>1</w:t>
            </w:r>
            <w:r>
              <w:rPr>
                <w:sz w:val="18"/>
                <w:szCs w:val="18"/>
              </w:rPr>
              <w:t>分，最多扣</w:t>
            </w:r>
            <w:r>
              <w:rPr>
                <w:sz w:val="18"/>
                <w:szCs w:val="18"/>
              </w:rPr>
              <w:t>10</w:t>
            </w:r>
            <w:r>
              <w:rPr>
                <w:sz w:val="18"/>
                <w:szCs w:val="18"/>
              </w:rPr>
              <w:t>分；</w:t>
            </w:r>
            <w:r>
              <w:rPr>
                <w:sz w:val="18"/>
                <w:szCs w:val="18"/>
              </w:rPr>
              <w:t xml:space="preserve"> </w:t>
            </w:r>
          </w:p>
          <w:p w14:paraId="572CB402" w14:textId="77777777" w:rsidR="00743B20" w:rsidRDefault="003010A9">
            <w:pPr>
              <w:ind w:firstLineChars="100" w:firstLine="180"/>
              <w:rPr>
                <w:sz w:val="18"/>
                <w:szCs w:val="18"/>
              </w:rPr>
            </w:pPr>
            <w:r>
              <w:rPr>
                <w:sz w:val="18"/>
                <w:szCs w:val="18"/>
              </w:rPr>
              <w:t>2.</w:t>
            </w:r>
            <w:r>
              <w:rPr>
                <w:rFonts w:hint="eastAsia"/>
                <w:sz w:val="18"/>
                <w:szCs w:val="18"/>
              </w:rPr>
              <w:t>各项安全生产管理制度未以文件形式发布的，扣</w:t>
            </w:r>
            <w:r>
              <w:rPr>
                <w:sz w:val="18"/>
                <w:szCs w:val="18"/>
              </w:rPr>
              <w:t>2</w:t>
            </w:r>
            <w:r>
              <w:rPr>
                <w:sz w:val="18"/>
                <w:szCs w:val="18"/>
              </w:rPr>
              <w:t>分；</w:t>
            </w:r>
            <w:r>
              <w:rPr>
                <w:sz w:val="18"/>
                <w:szCs w:val="18"/>
              </w:rPr>
              <w:br/>
              <w:t>3.</w:t>
            </w:r>
            <w:r>
              <w:rPr>
                <w:rFonts w:hint="eastAsia"/>
                <w:sz w:val="18"/>
                <w:szCs w:val="18"/>
              </w:rPr>
              <w:t>制定的安全管理制度内容不健全、不符合规定或与实际不符的，每项制度扣</w:t>
            </w:r>
            <w:r>
              <w:rPr>
                <w:sz w:val="18"/>
                <w:szCs w:val="18"/>
              </w:rPr>
              <w:t>1</w:t>
            </w:r>
            <w:r>
              <w:rPr>
                <w:sz w:val="18"/>
                <w:szCs w:val="18"/>
              </w:rPr>
              <w:t>分，最多扣</w:t>
            </w:r>
            <w:r>
              <w:rPr>
                <w:sz w:val="18"/>
                <w:szCs w:val="18"/>
              </w:rPr>
              <w:t>5</w:t>
            </w:r>
            <w:r>
              <w:rPr>
                <w:sz w:val="18"/>
                <w:szCs w:val="18"/>
              </w:rPr>
              <w:t>分；</w:t>
            </w:r>
          </w:p>
          <w:p w14:paraId="6902A5D6" w14:textId="77777777" w:rsidR="00743B20" w:rsidRDefault="003010A9">
            <w:pPr>
              <w:ind w:firstLineChars="100" w:firstLine="180"/>
              <w:rPr>
                <w:sz w:val="18"/>
                <w:szCs w:val="18"/>
              </w:rPr>
            </w:pPr>
            <w:r>
              <w:rPr>
                <w:sz w:val="18"/>
                <w:szCs w:val="18"/>
              </w:rPr>
              <w:lastRenderedPageBreak/>
              <w:t>4.</w:t>
            </w:r>
            <w:r>
              <w:rPr>
                <w:rFonts w:hint="eastAsia"/>
                <w:sz w:val="18"/>
                <w:szCs w:val="18"/>
              </w:rPr>
              <w:t>安全生产管理制度的有关制定过程和修订计划的记录未保存或不全，扣</w:t>
            </w:r>
            <w:r>
              <w:rPr>
                <w:sz w:val="18"/>
                <w:szCs w:val="18"/>
              </w:rPr>
              <w:t>1-3</w:t>
            </w:r>
            <w:r>
              <w:rPr>
                <w:sz w:val="18"/>
                <w:szCs w:val="18"/>
              </w:rPr>
              <w:t>分。</w:t>
            </w:r>
          </w:p>
        </w:tc>
        <w:tc>
          <w:tcPr>
            <w:tcW w:w="978" w:type="dxa"/>
          </w:tcPr>
          <w:p w14:paraId="25A0FF46" w14:textId="77777777" w:rsidR="00743B20" w:rsidRDefault="00743B20">
            <w:pPr>
              <w:ind w:firstLineChars="100" w:firstLine="180"/>
              <w:rPr>
                <w:sz w:val="18"/>
                <w:szCs w:val="18"/>
              </w:rPr>
            </w:pPr>
          </w:p>
        </w:tc>
        <w:tc>
          <w:tcPr>
            <w:tcW w:w="865" w:type="dxa"/>
          </w:tcPr>
          <w:p w14:paraId="2C6DF5ED" w14:textId="77777777" w:rsidR="00743B20" w:rsidRDefault="00743B20">
            <w:pPr>
              <w:rPr>
                <w:sz w:val="18"/>
                <w:szCs w:val="18"/>
              </w:rPr>
            </w:pPr>
          </w:p>
        </w:tc>
      </w:tr>
      <w:tr w:rsidR="00743B20" w14:paraId="5D09D02E" w14:textId="77777777">
        <w:trPr>
          <w:trHeight w:val="840"/>
        </w:trPr>
        <w:tc>
          <w:tcPr>
            <w:tcW w:w="769" w:type="dxa"/>
            <w:vMerge/>
            <w:vAlign w:val="center"/>
          </w:tcPr>
          <w:p w14:paraId="007A0065" w14:textId="77777777" w:rsidR="00743B20" w:rsidRDefault="00743B20">
            <w:pPr>
              <w:rPr>
                <w:sz w:val="18"/>
                <w:szCs w:val="18"/>
              </w:rPr>
            </w:pPr>
          </w:p>
        </w:tc>
        <w:tc>
          <w:tcPr>
            <w:tcW w:w="533" w:type="dxa"/>
            <w:vMerge/>
            <w:vAlign w:val="center"/>
          </w:tcPr>
          <w:p w14:paraId="636DDB2F" w14:textId="77777777" w:rsidR="00743B20" w:rsidRDefault="00743B20">
            <w:pPr>
              <w:ind w:firstLineChars="100" w:firstLine="180"/>
              <w:rPr>
                <w:sz w:val="18"/>
                <w:szCs w:val="18"/>
              </w:rPr>
            </w:pPr>
          </w:p>
        </w:tc>
        <w:tc>
          <w:tcPr>
            <w:tcW w:w="1500" w:type="dxa"/>
            <w:gridSpan w:val="2"/>
            <w:shd w:val="clear" w:color="auto" w:fill="auto"/>
            <w:vAlign w:val="center"/>
          </w:tcPr>
          <w:p w14:paraId="087E98A2" w14:textId="77777777" w:rsidR="00743B20" w:rsidRDefault="003010A9">
            <w:pPr>
              <w:ind w:firstLineChars="100" w:firstLine="180"/>
              <w:rPr>
                <w:sz w:val="18"/>
                <w:szCs w:val="18"/>
              </w:rPr>
            </w:pPr>
            <w:r>
              <w:rPr>
                <w:rFonts w:hint="eastAsia"/>
                <w:sz w:val="18"/>
                <w:szCs w:val="18"/>
              </w:rPr>
              <w:t>②企业应将安全生产管理制度发放到有关部门及岗位，及时将相关的制度传达给相关方。</w:t>
            </w:r>
          </w:p>
        </w:tc>
        <w:tc>
          <w:tcPr>
            <w:tcW w:w="3260" w:type="dxa"/>
            <w:vAlign w:val="center"/>
          </w:tcPr>
          <w:p w14:paraId="7BB235C5" w14:textId="77777777" w:rsidR="00743B20" w:rsidRDefault="003010A9">
            <w:pPr>
              <w:ind w:firstLineChars="100" w:firstLine="180"/>
              <w:rPr>
                <w:sz w:val="18"/>
                <w:szCs w:val="18"/>
              </w:rPr>
            </w:pPr>
            <w:r>
              <w:rPr>
                <w:rFonts w:hint="eastAsia"/>
                <w:sz w:val="18"/>
                <w:szCs w:val="18"/>
              </w:rPr>
              <w:t>企业应将安全生产管理制度发放到有关部门和工作岗位，及时将相关的规章制度传达给相关方，并建立安全生产管理制度发放记录，使其熟悉制定要求，以便在工作中落实。</w:t>
            </w:r>
          </w:p>
        </w:tc>
        <w:tc>
          <w:tcPr>
            <w:tcW w:w="3281" w:type="dxa"/>
            <w:shd w:val="clear" w:color="auto" w:fill="auto"/>
            <w:vAlign w:val="center"/>
          </w:tcPr>
          <w:p w14:paraId="7EC5CC3C"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5391BCD" w14:textId="77777777" w:rsidR="00743B20" w:rsidRDefault="003010A9">
            <w:pPr>
              <w:ind w:firstLineChars="100" w:firstLine="180"/>
              <w:rPr>
                <w:sz w:val="18"/>
                <w:szCs w:val="18"/>
              </w:rPr>
            </w:pPr>
            <w:r>
              <w:rPr>
                <w:sz w:val="18"/>
                <w:szCs w:val="18"/>
              </w:rPr>
              <w:t>1.</w:t>
            </w:r>
            <w:r>
              <w:rPr>
                <w:rFonts w:hint="eastAsia"/>
                <w:sz w:val="18"/>
                <w:szCs w:val="18"/>
              </w:rPr>
              <w:t>查企业安全管理制度的发放记录及相关活动记录，包括：发放记录，明确发放时间、制度（版本）、编号、持有人等信息；</w:t>
            </w:r>
          </w:p>
          <w:p w14:paraId="7AEC40A4" w14:textId="77777777" w:rsidR="00743B20" w:rsidRDefault="003010A9">
            <w:pPr>
              <w:ind w:firstLineChars="100" w:firstLine="180"/>
              <w:rPr>
                <w:sz w:val="18"/>
                <w:szCs w:val="18"/>
              </w:rPr>
            </w:pPr>
            <w:r>
              <w:rPr>
                <w:sz w:val="18"/>
                <w:szCs w:val="18"/>
              </w:rPr>
              <w:t>2.</w:t>
            </w:r>
            <w:r>
              <w:rPr>
                <w:rFonts w:hint="eastAsia"/>
                <w:sz w:val="18"/>
                <w:szCs w:val="18"/>
              </w:rPr>
              <w:t>将相关规章制度传达给相关方的记录。（制度下发的文件）</w:t>
            </w:r>
          </w:p>
          <w:p w14:paraId="5478C41F" w14:textId="77777777" w:rsidR="00743B20" w:rsidRDefault="003010A9">
            <w:pPr>
              <w:ind w:firstLineChars="100" w:firstLine="181"/>
              <w:rPr>
                <w:sz w:val="18"/>
                <w:szCs w:val="18"/>
              </w:rPr>
            </w:pPr>
            <w:r>
              <w:rPr>
                <w:rFonts w:hint="eastAsia"/>
                <w:b/>
                <w:sz w:val="18"/>
                <w:szCs w:val="18"/>
              </w:rPr>
              <w:t>询问：</w:t>
            </w:r>
          </w:p>
          <w:p w14:paraId="3808AC82" w14:textId="77777777" w:rsidR="00743B20" w:rsidRDefault="003010A9">
            <w:pPr>
              <w:ind w:firstLineChars="100" w:firstLine="180"/>
              <w:rPr>
                <w:sz w:val="18"/>
                <w:szCs w:val="18"/>
              </w:rPr>
            </w:pPr>
            <w:r>
              <w:rPr>
                <w:rFonts w:hint="eastAsia"/>
                <w:sz w:val="18"/>
                <w:szCs w:val="18"/>
              </w:rPr>
              <w:t>相关人员是否熟悉安全生产相关规章制度要求。</w:t>
            </w:r>
          </w:p>
          <w:p w14:paraId="3FCEC980" w14:textId="77777777" w:rsidR="00743B20" w:rsidRDefault="003010A9">
            <w:pPr>
              <w:ind w:firstLineChars="100" w:firstLine="181"/>
              <w:rPr>
                <w:sz w:val="18"/>
                <w:szCs w:val="18"/>
              </w:rPr>
            </w:pPr>
            <w:r>
              <w:rPr>
                <w:rFonts w:eastAsia="黑体" w:hint="eastAsia"/>
                <w:b/>
                <w:sz w:val="18"/>
                <w:szCs w:val="18"/>
              </w:rPr>
              <w:t>抽查过程记录：</w:t>
            </w:r>
          </w:p>
          <w:p w14:paraId="7B14F7E8" w14:textId="77777777" w:rsidR="00743B20" w:rsidRDefault="003010A9">
            <w:pPr>
              <w:ind w:firstLineChars="100" w:firstLine="180"/>
              <w:rPr>
                <w:sz w:val="18"/>
                <w:szCs w:val="18"/>
              </w:rPr>
            </w:pPr>
            <w:r>
              <w:rPr>
                <w:rFonts w:hint="eastAsia"/>
                <w:sz w:val="18"/>
                <w:szCs w:val="18"/>
              </w:rPr>
              <w:t>查企业安全管理制度的发放是否覆盖相关方。</w:t>
            </w:r>
          </w:p>
        </w:tc>
        <w:tc>
          <w:tcPr>
            <w:tcW w:w="971" w:type="dxa"/>
            <w:vAlign w:val="center"/>
          </w:tcPr>
          <w:p w14:paraId="6E777943" w14:textId="77777777" w:rsidR="00743B20" w:rsidRDefault="003010A9">
            <w:pPr>
              <w:jc w:val="center"/>
              <w:rPr>
                <w:sz w:val="24"/>
                <w:szCs w:val="24"/>
              </w:rPr>
            </w:pPr>
            <w:r>
              <w:rPr>
                <w:sz w:val="24"/>
                <w:szCs w:val="24"/>
              </w:rPr>
              <w:t>10</w:t>
            </w:r>
          </w:p>
          <w:p w14:paraId="7873F473" w14:textId="77777777" w:rsidR="00743B20" w:rsidRDefault="003010A9">
            <w:pPr>
              <w:jc w:val="center"/>
              <w:rPr>
                <w:sz w:val="24"/>
                <w:szCs w:val="24"/>
              </w:rPr>
            </w:pPr>
            <w:r>
              <w:rPr>
                <w:sz w:val="24"/>
                <w:szCs w:val="24"/>
              </w:rPr>
              <w:t>AR</w:t>
            </w:r>
          </w:p>
        </w:tc>
        <w:tc>
          <w:tcPr>
            <w:tcW w:w="2552" w:type="dxa"/>
            <w:shd w:val="clear" w:color="auto" w:fill="auto"/>
            <w:vAlign w:val="center"/>
          </w:tcPr>
          <w:p w14:paraId="1375DC63" w14:textId="77777777" w:rsidR="00743B20" w:rsidRDefault="003010A9">
            <w:pPr>
              <w:ind w:firstLineChars="100" w:firstLine="180"/>
              <w:rPr>
                <w:sz w:val="18"/>
                <w:szCs w:val="18"/>
              </w:rPr>
            </w:pPr>
            <w:r>
              <w:rPr>
                <w:sz w:val="18"/>
                <w:szCs w:val="18"/>
              </w:rPr>
              <w:t>1.</w:t>
            </w:r>
            <w:r>
              <w:rPr>
                <w:rFonts w:hint="eastAsia"/>
                <w:sz w:val="18"/>
                <w:szCs w:val="18"/>
              </w:rPr>
              <w:t>不能提供企业安全生产管理制度的发放及相关活动的记录，扣</w:t>
            </w:r>
            <w:r>
              <w:rPr>
                <w:sz w:val="18"/>
                <w:szCs w:val="18"/>
              </w:rPr>
              <w:t>2</w:t>
            </w:r>
            <w:r>
              <w:rPr>
                <w:sz w:val="18"/>
                <w:szCs w:val="18"/>
              </w:rPr>
              <w:t>分；</w:t>
            </w:r>
          </w:p>
          <w:p w14:paraId="2B947824" w14:textId="77777777" w:rsidR="00743B20" w:rsidRDefault="003010A9">
            <w:pPr>
              <w:ind w:firstLineChars="100" w:firstLine="180"/>
              <w:rPr>
                <w:sz w:val="18"/>
                <w:szCs w:val="18"/>
              </w:rPr>
            </w:pPr>
            <w:r>
              <w:rPr>
                <w:sz w:val="18"/>
                <w:szCs w:val="18"/>
              </w:rPr>
              <w:t>2.</w:t>
            </w:r>
            <w:r>
              <w:rPr>
                <w:rFonts w:hint="eastAsia"/>
                <w:sz w:val="18"/>
                <w:szCs w:val="18"/>
              </w:rPr>
              <w:t>未将安全管理制度发放到有关部门及岗位，且未全覆盖的，每次少发放</w:t>
            </w:r>
            <w:r>
              <w:rPr>
                <w:rFonts w:hint="eastAsia"/>
                <w:sz w:val="18"/>
                <w:szCs w:val="18"/>
              </w:rPr>
              <w:t>1</w:t>
            </w:r>
            <w:r>
              <w:rPr>
                <w:rFonts w:hint="eastAsia"/>
                <w:sz w:val="18"/>
                <w:szCs w:val="18"/>
              </w:rPr>
              <w:t>个部门扣</w:t>
            </w:r>
            <w:r>
              <w:rPr>
                <w:sz w:val="18"/>
                <w:szCs w:val="18"/>
              </w:rPr>
              <w:t>1</w:t>
            </w:r>
            <w:r>
              <w:rPr>
                <w:sz w:val="18"/>
                <w:szCs w:val="18"/>
              </w:rPr>
              <w:t>分，最多扣</w:t>
            </w:r>
            <w:r>
              <w:rPr>
                <w:sz w:val="18"/>
                <w:szCs w:val="18"/>
              </w:rPr>
              <w:t>5</w:t>
            </w:r>
            <w:r>
              <w:rPr>
                <w:sz w:val="18"/>
                <w:szCs w:val="18"/>
              </w:rPr>
              <w:t>分；</w:t>
            </w:r>
          </w:p>
          <w:p w14:paraId="79D1BD10" w14:textId="77777777" w:rsidR="00743B20" w:rsidRDefault="003010A9">
            <w:pPr>
              <w:ind w:firstLineChars="100" w:firstLine="180"/>
              <w:rPr>
                <w:sz w:val="18"/>
                <w:szCs w:val="18"/>
              </w:rPr>
            </w:pPr>
            <w:r>
              <w:rPr>
                <w:sz w:val="18"/>
                <w:szCs w:val="18"/>
              </w:rPr>
              <w:t>3.</w:t>
            </w:r>
            <w:r>
              <w:rPr>
                <w:rFonts w:hint="eastAsia"/>
                <w:sz w:val="18"/>
                <w:szCs w:val="18"/>
              </w:rPr>
              <w:t>未将相关规章制度传达给相关方的记录的，扣</w:t>
            </w:r>
            <w:r>
              <w:rPr>
                <w:sz w:val="18"/>
                <w:szCs w:val="18"/>
              </w:rPr>
              <w:t>3</w:t>
            </w:r>
            <w:r>
              <w:rPr>
                <w:sz w:val="18"/>
                <w:szCs w:val="18"/>
              </w:rPr>
              <w:t>分。</w:t>
            </w:r>
          </w:p>
        </w:tc>
        <w:tc>
          <w:tcPr>
            <w:tcW w:w="978" w:type="dxa"/>
          </w:tcPr>
          <w:p w14:paraId="7E4F13A8" w14:textId="77777777" w:rsidR="00743B20" w:rsidRDefault="00743B20">
            <w:pPr>
              <w:ind w:firstLineChars="100" w:firstLine="180"/>
              <w:rPr>
                <w:sz w:val="18"/>
                <w:szCs w:val="18"/>
              </w:rPr>
            </w:pPr>
          </w:p>
        </w:tc>
        <w:tc>
          <w:tcPr>
            <w:tcW w:w="865" w:type="dxa"/>
          </w:tcPr>
          <w:p w14:paraId="3AB2162F" w14:textId="77777777" w:rsidR="00743B20" w:rsidRDefault="00743B20">
            <w:pPr>
              <w:rPr>
                <w:sz w:val="18"/>
                <w:szCs w:val="18"/>
              </w:rPr>
            </w:pPr>
          </w:p>
        </w:tc>
      </w:tr>
      <w:tr w:rsidR="00743B20" w14:paraId="1AC32027" w14:textId="77777777">
        <w:trPr>
          <w:trHeight w:val="700"/>
        </w:trPr>
        <w:tc>
          <w:tcPr>
            <w:tcW w:w="769" w:type="dxa"/>
            <w:vMerge/>
            <w:vAlign w:val="center"/>
          </w:tcPr>
          <w:p w14:paraId="5C845D02" w14:textId="77777777" w:rsidR="00743B20" w:rsidRDefault="00743B20">
            <w:pPr>
              <w:rPr>
                <w:sz w:val="18"/>
                <w:szCs w:val="18"/>
              </w:rPr>
            </w:pPr>
          </w:p>
        </w:tc>
        <w:tc>
          <w:tcPr>
            <w:tcW w:w="533" w:type="dxa"/>
            <w:vMerge w:val="restart"/>
            <w:shd w:val="clear" w:color="auto" w:fill="auto"/>
            <w:vAlign w:val="center"/>
          </w:tcPr>
          <w:p w14:paraId="5CF10FEF" w14:textId="77777777" w:rsidR="00743B20" w:rsidRDefault="003010A9">
            <w:pPr>
              <w:ind w:firstLineChars="100" w:firstLine="180"/>
              <w:rPr>
                <w:sz w:val="18"/>
                <w:szCs w:val="18"/>
              </w:rPr>
            </w:pPr>
            <w:r>
              <w:rPr>
                <w:sz w:val="18"/>
                <w:szCs w:val="18"/>
              </w:rPr>
              <w:t>4.</w:t>
            </w:r>
            <w:r>
              <w:rPr>
                <w:sz w:val="18"/>
                <w:szCs w:val="18"/>
              </w:rPr>
              <w:t>制度执行及档案管理</w:t>
            </w:r>
          </w:p>
        </w:tc>
        <w:tc>
          <w:tcPr>
            <w:tcW w:w="1500" w:type="dxa"/>
            <w:gridSpan w:val="2"/>
            <w:shd w:val="clear" w:color="auto" w:fill="auto"/>
            <w:vAlign w:val="center"/>
          </w:tcPr>
          <w:p w14:paraId="26FD277B" w14:textId="77777777" w:rsidR="00743B20" w:rsidRDefault="003010A9">
            <w:pPr>
              <w:ind w:firstLineChars="100" w:firstLine="180"/>
              <w:rPr>
                <w:sz w:val="18"/>
                <w:szCs w:val="18"/>
              </w:rPr>
            </w:pPr>
            <w:r>
              <w:rPr>
                <w:rFonts w:hint="eastAsia"/>
                <w:sz w:val="18"/>
                <w:szCs w:val="18"/>
              </w:rPr>
              <w:t>①企业</w:t>
            </w:r>
            <w:r>
              <w:rPr>
                <w:sz w:val="18"/>
                <w:szCs w:val="18"/>
              </w:rPr>
              <w:t>应及时</w:t>
            </w:r>
            <w:r>
              <w:rPr>
                <w:rFonts w:hint="eastAsia"/>
                <w:sz w:val="18"/>
                <w:szCs w:val="18"/>
              </w:rPr>
              <w:t>更新</w:t>
            </w:r>
            <w:r>
              <w:rPr>
                <w:sz w:val="18"/>
                <w:szCs w:val="18"/>
              </w:rPr>
              <w:t>安全生产</w:t>
            </w:r>
            <w:r>
              <w:rPr>
                <w:rFonts w:hint="eastAsia"/>
                <w:sz w:val="18"/>
                <w:szCs w:val="18"/>
              </w:rPr>
              <w:t>管理</w:t>
            </w:r>
            <w:r>
              <w:rPr>
                <w:sz w:val="18"/>
                <w:szCs w:val="18"/>
              </w:rPr>
              <w:t>制度和操作规程</w:t>
            </w:r>
            <w:r>
              <w:rPr>
                <w:rFonts w:hint="eastAsia"/>
                <w:sz w:val="18"/>
                <w:szCs w:val="18"/>
              </w:rPr>
              <w:t>，并应</w:t>
            </w:r>
            <w:r>
              <w:rPr>
                <w:sz w:val="18"/>
                <w:szCs w:val="18"/>
              </w:rPr>
              <w:t>组织相关人员</w:t>
            </w:r>
            <w:r>
              <w:rPr>
                <w:rFonts w:hint="eastAsia"/>
                <w:sz w:val="18"/>
                <w:szCs w:val="18"/>
              </w:rPr>
              <w:t>宣贯、</w:t>
            </w:r>
            <w:r>
              <w:rPr>
                <w:sz w:val="18"/>
                <w:szCs w:val="18"/>
              </w:rPr>
              <w:t>学习修订后的安全生产</w:t>
            </w:r>
            <w:r>
              <w:rPr>
                <w:rFonts w:hint="eastAsia"/>
                <w:sz w:val="18"/>
                <w:szCs w:val="18"/>
              </w:rPr>
              <w:t>管理</w:t>
            </w:r>
            <w:r>
              <w:rPr>
                <w:sz w:val="18"/>
                <w:szCs w:val="18"/>
              </w:rPr>
              <w:t>制度和操作规程</w:t>
            </w:r>
            <w:r>
              <w:rPr>
                <w:rFonts w:hint="eastAsia"/>
                <w:sz w:val="18"/>
                <w:szCs w:val="18"/>
              </w:rPr>
              <w:t>。</w:t>
            </w:r>
          </w:p>
        </w:tc>
        <w:tc>
          <w:tcPr>
            <w:tcW w:w="3260" w:type="dxa"/>
            <w:vAlign w:val="center"/>
          </w:tcPr>
          <w:p w14:paraId="58E0637D" w14:textId="77777777" w:rsidR="00743B20" w:rsidRDefault="003010A9">
            <w:pPr>
              <w:ind w:firstLineChars="100" w:firstLine="180"/>
              <w:rPr>
                <w:sz w:val="18"/>
                <w:szCs w:val="18"/>
              </w:rPr>
            </w:pPr>
            <w:r>
              <w:rPr>
                <w:rFonts w:hint="eastAsia"/>
                <w:sz w:val="18"/>
                <w:szCs w:val="18"/>
              </w:rPr>
              <w:t>《中华人民共和国安全生产法》规定：生产经营单位应当对从业人员进行安全生产教育和培训，保证从业人员具备必要的安全生产知识，熟悉有关的安全生产规章制度和安全操作规程（包括修订后的），掌握本岗位的安全操作技能，了解事故应急处理措施，知悉自身在安全生产方面的权利和义务。</w:t>
            </w:r>
          </w:p>
          <w:p w14:paraId="33558907" w14:textId="77777777" w:rsidR="00743B20" w:rsidRDefault="003010A9">
            <w:pPr>
              <w:ind w:firstLineChars="100" w:firstLine="180"/>
              <w:rPr>
                <w:sz w:val="18"/>
                <w:szCs w:val="18"/>
              </w:rPr>
            </w:pPr>
            <w:r>
              <w:rPr>
                <w:rFonts w:hint="eastAsia"/>
                <w:sz w:val="18"/>
                <w:szCs w:val="18"/>
              </w:rPr>
              <w:t>企业应及时掌握适用的法律法规、部门规章、标准规范、相关要求和最新政策等，并据此及时修订、补充、完善本企业相关制度和规定，以便于工作中执行。</w:t>
            </w:r>
          </w:p>
        </w:tc>
        <w:tc>
          <w:tcPr>
            <w:tcW w:w="3281" w:type="dxa"/>
            <w:shd w:val="clear" w:color="auto" w:fill="auto"/>
            <w:vAlign w:val="center"/>
          </w:tcPr>
          <w:p w14:paraId="7376AA7B"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2A7721D4" w14:textId="77777777" w:rsidR="00743B20" w:rsidRDefault="003010A9">
            <w:pPr>
              <w:ind w:firstLineChars="100" w:firstLine="180"/>
              <w:rPr>
                <w:sz w:val="18"/>
                <w:szCs w:val="18"/>
              </w:rPr>
            </w:pPr>
            <w:r>
              <w:rPr>
                <w:sz w:val="18"/>
                <w:szCs w:val="18"/>
              </w:rPr>
              <w:t>1.</w:t>
            </w:r>
            <w:r>
              <w:rPr>
                <w:rFonts w:hint="eastAsia"/>
                <w:sz w:val="18"/>
                <w:szCs w:val="18"/>
              </w:rPr>
              <w:t>查看对安全生产管理制度和操作规程进行修订的相关记录；</w:t>
            </w:r>
          </w:p>
          <w:p w14:paraId="37598048" w14:textId="77777777" w:rsidR="00743B20" w:rsidRDefault="003010A9">
            <w:pPr>
              <w:ind w:firstLineChars="100" w:firstLine="180"/>
              <w:rPr>
                <w:sz w:val="18"/>
                <w:szCs w:val="18"/>
              </w:rPr>
            </w:pPr>
            <w:r>
              <w:rPr>
                <w:sz w:val="18"/>
                <w:szCs w:val="18"/>
              </w:rPr>
              <w:t>2.</w:t>
            </w:r>
            <w:r>
              <w:rPr>
                <w:rFonts w:hint="eastAsia"/>
                <w:sz w:val="18"/>
                <w:szCs w:val="18"/>
              </w:rPr>
              <w:t>查看对修订后的安全生产管理制度和操作规程及时对相关人员进行宣贯的学习记录。</w:t>
            </w:r>
          </w:p>
          <w:p w14:paraId="7F9B21D2" w14:textId="77777777" w:rsidR="00743B20" w:rsidRDefault="003010A9">
            <w:pPr>
              <w:ind w:firstLineChars="100" w:firstLine="181"/>
              <w:rPr>
                <w:sz w:val="18"/>
                <w:szCs w:val="18"/>
              </w:rPr>
            </w:pPr>
            <w:r>
              <w:rPr>
                <w:rFonts w:hint="eastAsia"/>
                <w:b/>
                <w:sz w:val="18"/>
                <w:szCs w:val="18"/>
              </w:rPr>
              <w:t>询问：</w:t>
            </w:r>
          </w:p>
          <w:p w14:paraId="7D6D630E" w14:textId="77777777" w:rsidR="00743B20" w:rsidRDefault="003010A9">
            <w:pPr>
              <w:ind w:firstLineChars="100" w:firstLine="180"/>
              <w:rPr>
                <w:sz w:val="18"/>
                <w:szCs w:val="18"/>
              </w:rPr>
            </w:pPr>
            <w:r>
              <w:rPr>
                <w:rFonts w:hint="eastAsia"/>
                <w:sz w:val="18"/>
                <w:szCs w:val="18"/>
              </w:rPr>
              <w:t>相关人员是否参加企业安全生产管理制度和操作规程的宣贯培训。</w:t>
            </w:r>
          </w:p>
          <w:p w14:paraId="687E1455" w14:textId="77777777" w:rsidR="00743B20" w:rsidRDefault="003010A9">
            <w:pPr>
              <w:ind w:firstLineChars="100" w:firstLine="181"/>
              <w:rPr>
                <w:sz w:val="18"/>
                <w:szCs w:val="18"/>
              </w:rPr>
            </w:pPr>
            <w:r>
              <w:rPr>
                <w:rFonts w:eastAsia="黑体" w:hint="eastAsia"/>
                <w:b/>
                <w:sz w:val="18"/>
                <w:szCs w:val="18"/>
              </w:rPr>
              <w:t>抽查过程记录：</w:t>
            </w:r>
          </w:p>
          <w:p w14:paraId="47DEF1A5" w14:textId="77777777" w:rsidR="00743B20" w:rsidRDefault="003010A9">
            <w:pPr>
              <w:ind w:firstLineChars="100" w:firstLine="180"/>
              <w:rPr>
                <w:sz w:val="18"/>
                <w:szCs w:val="18"/>
              </w:rPr>
            </w:pPr>
            <w:r>
              <w:rPr>
                <w:rFonts w:hint="eastAsia"/>
                <w:sz w:val="18"/>
                <w:szCs w:val="18"/>
              </w:rPr>
              <w:t>查看对相关人员进行宣贯、学习的有关记录，如宣贯签到表、课件等材料。</w:t>
            </w:r>
          </w:p>
        </w:tc>
        <w:tc>
          <w:tcPr>
            <w:tcW w:w="971" w:type="dxa"/>
            <w:vAlign w:val="center"/>
          </w:tcPr>
          <w:p w14:paraId="4EE92EF1" w14:textId="77777777" w:rsidR="00743B20" w:rsidRDefault="003010A9">
            <w:pPr>
              <w:jc w:val="center"/>
              <w:rPr>
                <w:sz w:val="24"/>
                <w:szCs w:val="24"/>
              </w:rPr>
            </w:pPr>
            <w:r>
              <w:rPr>
                <w:sz w:val="24"/>
                <w:szCs w:val="24"/>
              </w:rPr>
              <w:t>15</w:t>
            </w:r>
          </w:p>
          <w:p w14:paraId="62BAB1E2" w14:textId="77777777" w:rsidR="00743B20" w:rsidRDefault="00743B20">
            <w:pPr>
              <w:jc w:val="center"/>
              <w:rPr>
                <w:sz w:val="24"/>
                <w:szCs w:val="24"/>
              </w:rPr>
            </w:pPr>
          </w:p>
        </w:tc>
        <w:tc>
          <w:tcPr>
            <w:tcW w:w="2552" w:type="dxa"/>
            <w:shd w:val="clear" w:color="auto" w:fill="auto"/>
            <w:vAlign w:val="center"/>
          </w:tcPr>
          <w:p w14:paraId="2F471F3E" w14:textId="77777777" w:rsidR="00743B20" w:rsidRDefault="003010A9">
            <w:pPr>
              <w:ind w:firstLineChars="100" w:firstLine="180"/>
              <w:rPr>
                <w:sz w:val="18"/>
                <w:szCs w:val="18"/>
              </w:rPr>
            </w:pPr>
            <w:r>
              <w:rPr>
                <w:sz w:val="18"/>
                <w:szCs w:val="18"/>
              </w:rPr>
              <w:t>1.</w:t>
            </w:r>
            <w:r>
              <w:rPr>
                <w:rFonts w:hint="eastAsia"/>
                <w:sz w:val="18"/>
                <w:szCs w:val="18"/>
              </w:rPr>
              <w:t>未及时对安全生产管理制度和操作规程进行更新、修订，无相关记录的，扣</w:t>
            </w:r>
            <w:r>
              <w:rPr>
                <w:sz w:val="18"/>
                <w:szCs w:val="18"/>
              </w:rPr>
              <w:t>5</w:t>
            </w:r>
            <w:r>
              <w:rPr>
                <w:sz w:val="18"/>
                <w:szCs w:val="18"/>
              </w:rPr>
              <w:t>分；</w:t>
            </w:r>
          </w:p>
          <w:p w14:paraId="568655D4" w14:textId="77777777" w:rsidR="00743B20" w:rsidRDefault="003010A9">
            <w:pPr>
              <w:ind w:firstLineChars="100" w:firstLine="180"/>
              <w:rPr>
                <w:sz w:val="18"/>
                <w:szCs w:val="18"/>
              </w:rPr>
            </w:pPr>
            <w:r>
              <w:rPr>
                <w:sz w:val="18"/>
                <w:szCs w:val="18"/>
              </w:rPr>
              <w:t>2.</w:t>
            </w:r>
            <w:r>
              <w:rPr>
                <w:rFonts w:hint="eastAsia"/>
                <w:sz w:val="18"/>
                <w:szCs w:val="18"/>
              </w:rPr>
              <w:t>企业安全生产管理制度内容不是最新有效的，发现一处扣</w:t>
            </w:r>
            <w:r>
              <w:rPr>
                <w:sz w:val="18"/>
                <w:szCs w:val="18"/>
              </w:rPr>
              <w:t>1</w:t>
            </w:r>
            <w:r>
              <w:rPr>
                <w:sz w:val="18"/>
                <w:szCs w:val="18"/>
              </w:rPr>
              <w:t>分，最多扣</w:t>
            </w:r>
            <w:r>
              <w:rPr>
                <w:sz w:val="18"/>
                <w:szCs w:val="18"/>
              </w:rPr>
              <w:t>4</w:t>
            </w:r>
            <w:r>
              <w:rPr>
                <w:sz w:val="18"/>
                <w:szCs w:val="18"/>
              </w:rPr>
              <w:t>分；</w:t>
            </w:r>
            <w:r>
              <w:rPr>
                <w:sz w:val="18"/>
                <w:szCs w:val="18"/>
              </w:rPr>
              <w:br/>
              <w:t>3.</w:t>
            </w:r>
            <w:r>
              <w:rPr>
                <w:rFonts w:hint="eastAsia"/>
                <w:sz w:val="18"/>
                <w:szCs w:val="18"/>
              </w:rPr>
              <w:t>相关人员不熟悉企业安全生产管理制度和操作规程或未参加制度宣贯培训的，扣</w:t>
            </w:r>
            <w:r>
              <w:rPr>
                <w:sz w:val="18"/>
                <w:szCs w:val="18"/>
              </w:rPr>
              <w:t>3</w:t>
            </w:r>
            <w:r>
              <w:rPr>
                <w:sz w:val="18"/>
                <w:szCs w:val="18"/>
              </w:rPr>
              <w:t>分；</w:t>
            </w:r>
          </w:p>
          <w:p w14:paraId="7A978AB7" w14:textId="77777777" w:rsidR="00743B20" w:rsidRDefault="003010A9">
            <w:pPr>
              <w:ind w:firstLineChars="100" w:firstLine="180"/>
              <w:rPr>
                <w:sz w:val="18"/>
                <w:szCs w:val="18"/>
              </w:rPr>
            </w:pPr>
            <w:r>
              <w:rPr>
                <w:rFonts w:hint="eastAsia"/>
                <w:sz w:val="18"/>
                <w:szCs w:val="18"/>
              </w:rPr>
              <w:t>4</w:t>
            </w:r>
            <w:r>
              <w:rPr>
                <w:sz w:val="18"/>
                <w:szCs w:val="18"/>
              </w:rPr>
              <w:t>.</w:t>
            </w:r>
            <w:r>
              <w:rPr>
                <w:rFonts w:hint="eastAsia"/>
                <w:sz w:val="18"/>
                <w:szCs w:val="18"/>
              </w:rPr>
              <w:t>未提供修订后的安全生产管理制度的宣贯学习记录的，扣</w:t>
            </w:r>
            <w:r>
              <w:rPr>
                <w:sz w:val="18"/>
                <w:szCs w:val="18"/>
              </w:rPr>
              <w:t>3</w:t>
            </w:r>
            <w:r>
              <w:rPr>
                <w:sz w:val="18"/>
                <w:szCs w:val="18"/>
              </w:rPr>
              <w:t>分。</w:t>
            </w:r>
          </w:p>
        </w:tc>
        <w:tc>
          <w:tcPr>
            <w:tcW w:w="978" w:type="dxa"/>
          </w:tcPr>
          <w:p w14:paraId="22B1937B" w14:textId="77777777" w:rsidR="00743B20" w:rsidRDefault="00743B20">
            <w:pPr>
              <w:ind w:firstLineChars="100" w:firstLine="180"/>
              <w:rPr>
                <w:sz w:val="18"/>
                <w:szCs w:val="18"/>
              </w:rPr>
            </w:pPr>
          </w:p>
        </w:tc>
        <w:tc>
          <w:tcPr>
            <w:tcW w:w="865" w:type="dxa"/>
          </w:tcPr>
          <w:p w14:paraId="1173990C" w14:textId="77777777" w:rsidR="00743B20" w:rsidRDefault="00743B20">
            <w:pPr>
              <w:rPr>
                <w:sz w:val="18"/>
                <w:szCs w:val="18"/>
              </w:rPr>
            </w:pPr>
          </w:p>
        </w:tc>
      </w:tr>
      <w:tr w:rsidR="00743B20" w14:paraId="01B766BE" w14:textId="77777777">
        <w:trPr>
          <w:trHeight w:val="279"/>
        </w:trPr>
        <w:tc>
          <w:tcPr>
            <w:tcW w:w="769" w:type="dxa"/>
            <w:vMerge/>
            <w:vAlign w:val="center"/>
          </w:tcPr>
          <w:p w14:paraId="4AB533E3" w14:textId="77777777" w:rsidR="00743B20" w:rsidRDefault="00743B20">
            <w:pPr>
              <w:rPr>
                <w:sz w:val="18"/>
                <w:szCs w:val="18"/>
              </w:rPr>
            </w:pPr>
          </w:p>
        </w:tc>
        <w:tc>
          <w:tcPr>
            <w:tcW w:w="533" w:type="dxa"/>
            <w:vMerge/>
            <w:shd w:val="clear" w:color="auto" w:fill="auto"/>
            <w:vAlign w:val="center"/>
          </w:tcPr>
          <w:p w14:paraId="24945C64" w14:textId="77777777" w:rsidR="00743B20" w:rsidRDefault="00743B20">
            <w:pPr>
              <w:ind w:firstLineChars="100" w:firstLine="180"/>
              <w:rPr>
                <w:sz w:val="18"/>
                <w:szCs w:val="18"/>
              </w:rPr>
            </w:pPr>
          </w:p>
        </w:tc>
        <w:tc>
          <w:tcPr>
            <w:tcW w:w="1500" w:type="dxa"/>
            <w:gridSpan w:val="2"/>
            <w:shd w:val="clear" w:color="auto" w:fill="auto"/>
            <w:vAlign w:val="center"/>
          </w:tcPr>
          <w:p w14:paraId="6AA92265" w14:textId="77777777" w:rsidR="00743B20" w:rsidRDefault="003010A9">
            <w:pPr>
              <w:ind w:firstLineChars="100" w:firstLine="180"/>
              <w:rPr>
                <w:sz w:val="18"/>
                <w:szCs w:val="18"/>
              </w:rPr>
            </w:pPr>
            <w:r>
              <w:rPr>
                <w:rFonts w:hint="eastAsia"/>
                <w:sz w:val="18"/>
                <w:szCs w:val="18"/>
              </w:rPr>
              <w:t>②企业应建立安全生产各类管理台账和文件档案，并及时更新。</w:t>
            </w:r>
          </w:p>
        </w:tc>
        <w:tc>
          <w:tcPr>
            <w:tcW w:w="3260" w:type="dxa"/>
            <w:vAlign w:val="center"/>
          </w:tcPr>
          <w:p w14:paraId="75997420" w14:textId="77777777" w:rsidR="00743B20" w:rsidRDefault="003010A9">
            <w:pPr>
              <w:ind w:firstLineChars="100" w:firstLine="180"/>
              <w:rPr>
                <w:sz w:val="18"/>
                <w:szCs w:val="18"/>
              </w:rPr>
            </w:pPr>
            <w:r>
              <w:rPr>
                <w:rFonts w:hint="eastAsia"/>
                <w:sz w:val="18"/>
                <w:szCs w:val="18"/>
              </w:rPr>
              <w:t>企业应规范与安全生产有关的过程、事件、活动、检查等活动记录，进行标准化管理，建档和</w:t>
            </w:r>
            <w:proofErr w:type="gramStart"/>
            <w:r>
              <w:rPr>
                <w:rFonts w:hint="eastAsia"/>
                <w:sz w:val="18"/>
                <w:szCs w:val="18"/>
              </w:rPr>
              <w:t>完善台</w:t>
            </w:r>
            <w:proofErr w:type="gramEnd"/>
            <w:r>
              <w:rPr>
                <w:rFonts w:hint="eastAsia"/>
                <w:sz w:val="18"/>
                <w:szCs w:val="18"/>
              </w:rPr>
              <w:t>帐的分类，将所做的安全生产工作记录在规定的载体上，包括活动记录、检查表、报告、电子文档等，按要求及时建立有关资料和信息，做到可追溯，提高工作效率和质量。</w:t>
            </w:r>
          </w:p>
          <w:p w14:paraId="1B08DDFF" w14:textId="77777777" w:rsidR="00743B20" w:rsidRDefault="003010A9">
            <w:pPr>
              <w:ind w:firstLineChars="100" w:firstLine="180"/>
              <w:rPr>
                <w:sz w:val="18"/>
                <w:szCs w:val="18"/>
              </w:rPr>
            </w:pPr>
            <w:r>
              <w:rPr>
                <w:rFonts w:hint="eastAsia"/>
                <w:sz w:val="18"/>
                <w:szCs w:val="18"/>
              </w:rPr>
              <w:t>台账和档案管理期限根据有关规定执行。</w:t>
            </w:r>
          </w:p>
        </w:tc>
        <w:tc>
          <w:tcPr>
            <w:tcW w:w="3281" w:type="dxa"/>
            <w:shd w:val="clear" w:color="auto" w:fill="auto"/>
            <w:vAlign w:val="center"/>
          </w:tcPr>
          <w:p w14:paraId="3E39488B"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36A0CC38" w14:textId="77777777" w:rsidR="00743B20" w:rsidRDefault="003010A9">
            <w:pPr>
              <w:ind w:firstLineChars="100" w:firstLine="180"/>
              <w:rPr>
                <w:sz w:val="18"/>
                <w:szCs w:val="18"/>
              </w:rPr>
            </w:pPr>
            <w:r>
              <w:rPr>
                <w:sz w:val="18"/>
                <w:szCs w:val="18"/>
              </w:rPr>
              <w:t>1.</w:t>
            </w:r>
            <w:r>
              <w:rPr>
                <w:rFonts w:hint="eastAsia"/>
                <w:sz w:val="18"/>
                <w:szCs w:val="18"/>
              </w:rPr>
              <w:t>建立和完善</w:t>
            </w:r>
            <w:proofErr w:type="gramStart"/>
            <w:r>
              <w:rPr>
                <w:rFonts w:hint="eastAsia"/>
                <w:sz w:val="18"/>
                <w:szCs w:val="18"/>
              </w:rPr>
              <w:t>各类台账</w:t>
            </w:r>
            <w:proofErr w:type="gramEnd"/>
            <w:r>
              <w:rPr>
                <w:rFonts w:hint="eastAsia"/>
                <w:sz w:val="18"/>
                <w:szCs w:val="18"/>
              </w:rPr>
              <w:t>和档案，主要包括：安全工作文件、</w:t>
            </w:r>
            <w:proofErr w:type="gramStart"/>
            <w:r>
              <w:rPr>
                <w:rFonts w:hint="eastAsia"/>
                <w:sz w:val="18"/>
                <w:szCs w:val="18"/>
              </w:rPr>
              <w:t>会议台</w:t>
            </w:r>
            <w:proofErr w:type="gramEnd"/>
            <w:r>
              <w:rPr>
                <w:rFonts w:hint="eastAsia"/>
                <w:sz w:val="18"/>
                <w:szCs w:val="18"/>
              </w:rPr>
              <w:t>账、安全生产检查台账、隐患</w:t>
            </w:r>
            <w:proofErr w:type="gramStart"/>
            <w:r>
              <w:rPr>
                <w:rFonts w:hint="eastAsia"/>
                <w:sz w:val="18"/>
                <w:szCs w:val="18"/>
              </w:rPr>
              <w:t>整改台</w:t>
            </w:r>
            <w:proofErr w:type="gramEnd"/>
            <w:r>
              <w:rPr>
                <w:rFonts w:hint="eastAsia"/>
                <w:sz w:val="18"/>
                <w:szCs w:val="18"/>
              </w:rPr>
              <w:t>账、安全</w:t>
            </w:r>
            <w:proofErr w:type="gramStart"/>
            <w:r>
              <w:rPr>
                <w:rFonts w:hint="eastAsia"/>
                <w:sz w:val="18"/>
                <w:szCs w:val="18"/>
              </w:rPr>
              <w:t>奖罚台</w:t>
            </w:r>
            <w:proofErr w:type="gramEnd"/>
            <w:r>
              <w:rPr>
                <w:rFonts w:hint="eastAsia"/>
                <w:sz w:val="18"/>
                <w:szCs w:val="18"/>
              </w:rPr>
              <w:t>账、</w:t>
            </w:r>
            <w:proofErr w:type="gramStart"/>
            <w:r>
              <w:rPr>
                <w:rFonts w:hint="eastAsia"/>
                <w:sz w:val="18"/>
                <w:szCs w:val="18"/>
              </w:rPr>
              <w:t>事故台</w:t>
            </w:r>
            <w:proofErr w:type="gramEnd"/>
            <w:r>
              <w:rPr>
                <w:rFonts w:hint="eastAsia"/>
                <w:sz w:val="18"/>
                <w:szCs w:val="18"/>
              </w:rPr>
              <w:t>账、特种设备管理台账、特种作业人员管理台账、安全管理</w:t>
            </w:r>
            <w:proofErr w:type="gramStart"/>
            <w:r>
              <w:rPr>
                <w:rFonts w:hint="eastAsia"/>
                <w:sz w:val="18"/>
                <w:szCs w:val="18"/>
              </w:rPr>
              <w:t>人员台</w:t>
            </w:r>
            <w:proofErr w:type="gramEnd"/>
            <w:r>
              <w:rPr>
                <w:rFonts w:hint="eastAsia"/>
                <w:sz w:val="18"/>
                <w:szCs w:val="18"/>
              </w:rPr>
              <w:t>账、安全生产教育和</w:t>
            </w:r>
            <w:proofErr w:type="gramStart"/>
            <w:r>
              <w:rPr>
                <w:rFonts w:hint="eastAsia"/>
                <w:sz w:val="18"/>
                <w:szCs w:val="18"/>
              </w:rPr>
              <w:t>培训台</w:t>
            </w:r>
            <w:proofErr w:type="gramEnd"/>
            <w:r>
              <w:rPr>
                <w:rFonts w:hint="eastAsia"/>
                <w:sz w:val="18"/>
                <w:szCs w:val="18"/>
              </w:rPr>
              <w:t>账、安全生产费用台账、合格分包商台账等；</w:t>
            </w:r>
          </w:p>
          <w:p w14:paraId="51C7645F" w14:textId="77777777" w:rsidR="00743B20" w:rsidRDefault="003010A9">
            <w:pPr>
              <w:ind w:firstLineChars="100" w:firstLine="180"/>
              <w:rPr>
                <w:sz w:val="18"/>
                <w:szCs w:val="18"/>
              </w:rPr>
            </w:pPr>
            <w:r>
              <w:rPr>
                <w:sz w:val="18"/>
                <w:szCs w:val="18"/>
              </w:rPr>
              <w:t>2.</w:t>
            </w:r>
            <w:r>
              <w:rPr>
                <w:rFonts w:hint="eastAsia"/>
                <w:sz w:val="18"/>
                <w:szCs w:val="18"/>
              </w:rPr>
              <w:t>文件档案包括：收发文、工作计划与总结、安全考核、安全会议、安全检查、应急预案、应急演练、事故处理、危险源监控等。</w:t>
            </w:r>
          </w:p>
          <w:p w14:paraId="69627D28" w14:textId="77777777" w:rsidR="00743B20" w:rsidRDefault="003010A9">
            <w:pPr>
              <w:ind w:firstLineChars="100" w:firstLine="181"/>
              <w:rPr>
                <w:sz w:val="18"/>
                <w:szCs w:val="18"/>
              </w:rPr>
            </w:pPr>
            <w:r>
              <w:rPr>
                <w:rFonts w:eastAsia="黑体" w:hint="eastAsia"/>
                <w:b/>
                <w:sz w:val="18"/>
                <w:szCs w:val="18"/>
              </w:rPr>
              <w:t>抽查过程记录：</w:t>
            </w:r>
          </w:p>
          <w:p w14:paraId="02684FE9" w14:textId="77777777" w:rsidR="00743B20" w:rsidRDefault="003010A9">
            <w:pPr>
              <w:ind w:firstLineChars="100" w:firstLine="180"/>
              <w:rPr>
                <w:sz w:val="18"/>
                <w:szCs w:val="18"/>
              </w:rPr>
            </w:pPr>
            <w:r>
              <w:rPr>
                <w:rFonts w:hint="eastAsia"/>
                <w:sz w:val="18"/>
                <w:szCs w:val="18"/>
              </w:rPr>
              <w:t>企业各类安全生产管理台账和档案的记录是否规范、及时、准确。</w:t>
            </w:r>
          </w:p>
        </w:tc>
        <w:tc>
          <w:tcPr>
            <w:tcW w:w="971" w:type="dxa"/>
            <w:vAlign w:val="center"/>
          </w:tcPr>
          <w:p w14:paraId="76CE5217" w14:textId="77777777" w:rsidR="00743B20" w:rsidRDefault="003010A9">
            <w:pPr>
              <w:jc w:val="center"/>
              <w:rPr>
                <w:sz w:val="24"/>
                <w:szCs w:val="24"/>
              </w:rPr>
            </w:pPr>
            <w:r>
              <w:rPr>
                <w:sz w:val="24"/>
                <w:szCs w:val="24"/>
              </w:rPr>
              <w:t>15</w:t>
            </w:r>
          </w:p>
        </w:tc>
        <w:tc>
          <w:tcPr>
            <w:tcW w:w="2552" w:type="dxa"/>
            <w:shd w:val="clear" w:color="auto" w:fill="auto"/>
            <w:vAlign w:val="center"/>
          </w:tcPr>
          <w:p w14:paraId="64304241" w14:textId="77777777" w:rsidR="00743B20" w:rsidRDefault="003010A9">
            <w:pPr>
              <w:ind w:firstLineChars="100" w:firstLine="180"/>
              <w:rPr>
                <w:sz w:val="18"/>
                <w:szCs w:val="18"/>
              </w:rPr>
            </w:pPr>
            <w:r>
              <w:rPr>
                <w:sz w:val="18"/>
                <w:szCs w:val="18"/>
              </w:rPr>
              <w:t>1.</w:t>
            </w:r>
            <w:r>
              <w:rPr>
                <w:rFonts w:hint="eastAsia"/>
                <w:sz w:val="18"/>
                <w:szCs w:val="18"/>
              </w:rPr>
              <w:t>未建立和完善</w:t>
            </w:r>
            <w:proofErr w:type="gramStart"/>
            <w:r>
              <w:rPr>
                <w:rFonts w:hint="eastAsia"/>
                <w:sz w:val="18"/>
                <w:szCs w:val="18"/>
              </w:rPr>
              <w:t>各类台账</w:t>
            </w:r>
            <w:proofErr w:type="gramEnd"/>
            <w:r>
              <w:rPr>
                <w:rFonts w:hint="eastAsia"/>
                <w:sz w:val="18"/>
                <w:szCs w:val="18"/>
              </w:rPr>
              <w:t>和档案的，每少一项扣</w:t>
            </w:r>
            <w:r>
              <w:rPr>
                <w:sz w:val="18"/>
                <w:szCs w:val="18"/>
              </w:rPr>
              <w:t>1</w:t>
            </w:r>
            <w:r>
              <w:rPr>
                <w:sz w:val="18"/>
                <w:szCs w:val="18"/>
              </w:rPr>
              <w:t>分，最多扣</w:t>
            </w:r>
            <w:r>
              <w:rPr>
                <w:sz w:val="18"/>
                <w:szCs w:val="18"/>
              </w:rPr>
              <w:t>15</w:t>
            </w:r>
            <w:r>
              <w:rPr>
                <w:sz w:val="18"/>
                <w:szCs w:val="18"/>
              </w:rPr>
              <w:t>分；</w:t>
            </w:r>
          </w:p>
          <w:p w14:paraId="2A6A98CC" w14:textId="77777777" w:rsidR="00743B20" w:rsidRDefault="003010A9">
            <w:pPr>
              <w:ind w:firstLineChars="100" w:firstLine="180"/>
              <w:rPr>
                <w:sz w:val="18"/>
                <w:szCs w:val="18"/>
              </w:rPr>
            </w:pPr>
            <w:r>
              <w:rPr>
                <w:sz w:val="18"/>
                <w:szCs w:val="18"/>
              </w:rPr>
              <w:t>2.</w:t>
            </w:r>
            <w:r>
              <w:rPr>
                <w:rFonts w:hint="eastAsia"/>
                <w:sz w:val="18"/>
                <w:szCs w:val="18"/>
              </w:rPr>
              <w:t>各类安全生产管理台账和档案未按规定做到规范、准确、及时报送、及时更新，扣</w:t>
            </w:r>
            <w:r>
              <w:rPr>
                <w:sz w:val="18"/>
                <w:szCs w:val="18"/>
              </w:rPr>
              <w:t>1-5</w:t>
            </w:r>
            <w:r>
              <w:rPr>
                <w:sz w:val="18"/>
                <w:szCs w:val="18"/>
              </w:rPr>
              <w:t>分。</w:t>
            </w:r>
          </w:p>
        </w:tc>
        <w:tc>
          <w:tcPr>
            <w:tcW w:w="978" w:type="dxa"/>
          </w:tcPr>
          <w:p w14:paraId="56749423" w14:textId="77777777" w:rsidR="00743B20" w:rsidRDefault="00743B20">
            <w:pPr>
              <w:ind w:firstLineChars="100" w:firstLine="180"/>
              <w:rPr>
                <w:sz w:val="18"/>
                <w:szCs w:val="18"/>
              </w:rPr>
            </w:pPr>
          </w:p>
        </w:tc>
        <w:tc>
          <w:tcPr>
            <w:tcW w:w="865" w:type="dxa"/>
          </w:tcPr>
          <w:p w14:paraId="5163EE3C" w14:textId="77777777" w:rsidR="00743B20" w:rsidRDefault="00743B20">
            <w:pPr>
              <w:rPr>
                <w:sz w:val="18"/>
                <w:szCs w:val="18"/>
              </w:rPr>
            </w:pPr>
          </w:p>
        </w:tc>
      </w:tr>
      <w:tr w:rsidR="00743B20" w14:paraId="446BC31D" w14:textId="77777777">
        <w:trPr>
          <w:trHeight w:val="984"/>
        </w:trPr>
        <w:tc>
          <w:tcPr>
            <w:tcW w:w="769" w:type="dxa"/>
            <w:vMerge w:val="restart"/>
            <w:shd w:val="clear" w:color="auto" w:fill="auto"/>
            <w:vAlign w:val="center"/>
          </w:tcPr>
          <w:p w14:paraId="73ED2C8F" w14:textId="77777777" w:rsidR="00743B20" w:rsidRDefault="003010A9">
            <w:pPr>
              <w:rPr>
                <w:sz w:val="18"/>
                <w:szCs w:val="18"/>
              </w:rPr>
            </w:pPr>
            <w:r>
              <w:rPr>
                <w:rFonts w:hint="eastAsia"/>
                <w:sz w:val="18"/>
                <w:szCs w:val="18"/>
              </w:rPr>
              <w:lastRenderedPageBreak/>
              <w:t>五、安全投入（</w:t>
            </w:r>
            <w:r>
              <w:rPr>
                <w:sz w:val="18"/>
                <w:szCs w:val="18"/>
              </w:rPr>
              <w:t>70</w:t>
            </w:r>
            <w:r>
              <w:rPr>
                <w:sz w:val="18"/>
                <w:szCs w:val="18"/>
              </w:rPr>
              <w:t>分）</w:t>
            </w:r>
          </w:p>
        </w:tc>
        <w:tc>
          <w:tcPr>
            <w:tcW w:w="533" w:type="dxa"/>
            <w:vMerge w:val="restart"/>
            <w:shd w:val="clear" w:color="auto" w:fill="auto"/>
            <w:vAlign w:val="center"/>
          </w:tcPr>
          <w:p w14:paraId="6CD36A3A" w14:textId="77777777" w:rsidR="00743B20" w:rsidRDefault="003010A9">
            <w:pPr>
              <w:ind w:firstLineChars="100" w:firstLine="180"/>
              <w:rPr>
                <w:sz w:val="18"/>
                <w:szCs w:val="18"/>
              </w:rPr>
            </w:pPr>
            <w:r>
              <w:rPr>
                <w:sz w:val="18"/>
                <w:szCs w:val="18"/>
              </w:rPr>
              <w:t>1.</w:t>
            </w:r>
            <w:r>
              <w:rPr>
                <w:sz w:val="18"/>
                <w:szCs w:val="18"/>
              </w:rPr>
              <w:t>资金投入</w:t>
            </w:r>
          </w:p>
        </w:tc>
        <w:tc>
          <w:tcPr>
            <w:tcW w:w="1500" w:type="dxa"/>
            <w:gridSpan w:val="2"/>
            <w:shd w:val="clear" w:color="auto" w:fill="auto"/>
            <w:vAlign w:val="center"/>
          </w:tcPr>
          <w:p w14:paraId="059F22CB" w14:textId="77777777" w:rsidR="00743B20" w:rsidRDefault="003010A9">
            <w:pPr>
              <w:ind w:firstLineChars="100" w:firstLine="180"/>
              <w:rPr>
                <w:sz w:val="18"/>
                <w:szCs w:val="18"/>
              </w:rPr>
            </w:pPr>
            <w:r>
              <w:rPr>
                <w:rFonts w:hint="eastAsia"/>
                <w:sz w:val="18"/>
                <w:szCs w:val="18"/>
              </w:rPr>
              <w:t>①企业应编制年度安全生产费用提取和使用计划，计划中应包含企业总部计划和施工项目计划两部分内容。</w:t>
            </w:r>
          </w:p>
          <w:p w14:paraId="450672A1" w14:textId="77777777" w:rsidR="00743B20" w:rsidRDefault="00743B20">
            <w:pPr>
              <w:ind w:firstLineChars="100" w:firstLine="180"/>
              <w:rPr>
                <w:sz w:val="18"/>
                <w:szCs w:val="18"/>
              </w:rPr>
            </w:pPr>
          </w:p>
        </w:tc>
        <w:tc>
          <w:tcPr>
            <w:tcW w:w="3260" w:type="dxa"/>
            <w:vAlign w:val="center"/>
          </w:tcPr>
          <w:p w14:paraId="23685CC3" w14:textId="77777777" w:rsidR="00743B20" w:rsidRDefault="003010A9">
            <w:pPr>
              <w:ind w:firstLineChars="100" w:firstLine="180"/>
              <w:rPr>
                <w:sz w:val="18"/>
                <w:szCs w:val="18"/>
              </w:rPr>
            </w:pPr>
            <w:r>
              <w:rPr>
                <w:rFonts w:hint="eastAsia"/>
                <w:sz w:val="18"/>
                <w:szCs w:val="18"/>
              </w:rPr>
              <w:t>安全生产费用，是指企业按照规定标准提取在成本中列支，专门用于完善和改进企业或者项目安全生产条件的资金。</w:t>
            </w:r>
          </w:p>
          <w:p w14:paraId="75BB693F" w14:textId="77777777" w:rsidR="00743B20" w:rsidRDefault="003010A9">
            <w:pPr>
              <w:ind w:firstLineChars="100" w:firstLine="180"/>
              <w:rPr>
                <w:sz w:val="18"/>
                <w:szCs w:val="18"/>
              </w:rPr>
            </w:pPr>
            <w:r>
              <w:rPr>
                <w:rFonts w:hint="eastAsia"/>
                <w:sz w:val="18"/>
                <w:szCs w:val="18"/>
              </w:rPr>
              <w:t>《中华人民共和国安全生产法》规定：生产经营单位应当具备的安全生产条件所必需的资金投入，由生产经营单位的决策机构、主要负责人或者个人经营的投资人予以保证，并对由于安全生产所必需的资金投入不足导致的后果承担责任。</w:t>
            </w:r>
          </w:p>
          <w:p w14:paraId="31C18FDF" w14:textId="77777777" w:rsidR="00743B20" w:rsidRDefault="003010A9">
            <w:pPr>
              <w:ind w:firstLineChars="100" w:firstLine="180"/>
              <w:rPr>
                <w:sz w:val="18"/>
                <w:szCs w:val="18"/>
              </w:rPr>
            </w:pPr>
            <w:r>
              <w:rPr>
                <w:rFonts w:hint="eastAsia"/>
                <w:sz w:val="18"/>
                <w:szCs w:val="18"/>
              </w:rPr>
              <w:t>《企业安全生产费用提取和使用管理办法》规定：企业应当加强安全费用管理，编制年度安全费用提取和使用计划，纳入企业财务预算。企业年度安全生产费用使用计划和上一度安全费用的提取、使用情况按照管理权限报同级财政部门、安全生产监督管理部门、行业主管部门备案。</w:t>
            </w:r>
          </w:p>
          <w:p w14:paraId="69B92CC2" w14:textId="77777777" w:rsidR="00743B20" w:rsidRDefault="003010A9">
            <w:pPr>
              <w:ind w:firstLineChars="100" w:firstLine="180"/>
              <w:rPr>
                <w:sz w:val="18"/>
                <w:szCs w:val="18"/>
              </w:rPr>
            </w:pPr>
            <w:r>
              <w:rPr>
                <w:rFonts w:hint="eastAsia"/>
                <w:sz w:val="18"/>
                <w:szCs w:val="18"/>
              </w:rPr>
              <w:t>企业应每年初编制企业总部和项目现场的年度安全费用提取和使用计划，并经企业安全生产第一责任人审批签字。</w:t>
            </w:r>
          </w:p>
        </w:tc>
        <w:tc>
          <w:tcPr>
            <w:tcW w:w="3281" w:type="dxa"/>
            <w:shd w:val="clear" w:color="auto" w:fill="auto"/>
            <w:vAlign w:val="center"/>
          </w:tcPr>
          <w:p w14:paraId="7FF70B01"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436E2138" w14:textId="77777777" w:rsidR="00743B20" w:rsidRDefault="003010A9">
            <w:pPr>
              <w:ind w:firstLineChars="100" w:firstLine="180"/>
              <w:rPr>
                <w:sz w:val="18"/>
                <w:szCs w:val="18"/>
              </w:rPr>
            </w:pPr>
            <w:r>
              <w:rPr>
                <w:sz w:val="18"/>
                <w:szCs w:val="18"/>
              </w:rPr>
              <w:t>1.</w:t>
            </w:r>
            <w:r>
              <w:rPr>
                <w:rFonts w:hint="eastAsia"/>
                <w:sz w:val="18"/>
                <w:szCs w:val="18"/>
              </w:rPr>
              <w:t>企业制定的安全生产经费提取和使用管理制度且内容完善；</w:t>
            </w:r>
          </w:p>
          <w:p w14:paraId="72FD44EC" w14:textId="77777777" w:rsidR="00743B20" w:rsidRDefault="003010A9">
            <w:pPr>
              <w:ind w:firstLineChars="100" w:firstLine="180"/>
              <w:rPr>
                <w:sz w:val="18"/>
                <w:szCs w:val="18"/>
              </w:rPr>
            </w:pPr>
            <w:r>
              <w:rPr>
                <w:sz w:val="18"/>
                <w:szCs w:val="18"/>
              </w:rPr>
              <w:t>2.</w:t>
            </w:r>
            <w:r>
              <w:rPr>
                <w:rFonts w:hint="eastAsia"/>
                <w:sz w:val="18"/>
                <w:szCs w:val="18"/>
              </w:rPr>
              <w:t>企业总部和项目现场的年度安全费用提取和使用计划。</w:t>
            </w:r>
          </w:p>
          <w:p w14:paraId="7949FAEE" w14:textId="77777777" w:rsidR="00743B20" w:rsidRDefault="003010A9">
            <w:pPr>
              <w:ind w:firstLineChars="100" w:firstLine="181"/>
              <w:rPr>
                <w:sz w:val="18"/>
                <w:szCs w:val="18"/>
              </w:rPr>
            </w:pPr>
            <w:r>
              <w:rPr>
                <w:rFonts w:hint="eastAsia"/>
                <w:b/>
                <w:sz w:val="18"/>
                <w:szCs w:val="18"/>
              </w:rPr>
              <w:t>询问：</w:t>
            </w:r>
          </w:p>
          <w:p w14:paraId="262C7D90" w14:textId="77777777" w:rsidR="00743B20" w:rsidRDefault="003010A9">
            <w:pPr>
              <w:ind w:firstLineChars="100" w:firstLine="180"/>
              <w:rPr>
                <w:sz w:val="18"/>
                <w:szCs w:val="18"/>
              </w:rPr>
            </w:pPr>
            <w:r>
              <w:rPr>
                <w:rFonts w:hint="eastAsia"/>
                <w:sz w:val="18"/>
                <w:szCs w:val="18"/>
              </w:rPr>
              <w:t>询问总经理、分管副总或安全、财务部门负责人等是否熟悉企业提取安全生产费用的相关职责、管理要求。</w:t>
            </w:r>
          </w:p>
          <w:p w14:paraId="13D9D5F5" w14:textId="77777777" w:rsidR="00743B20" w:rsidRDefault="003010A9">
            <w:pPr>
              <w:ind w:firstLineChars="100" w:firstLine="180"/>
              <w:rPr>
                <w:sz w:val="18"/>
                <w:szCs w:val="18"/>
              </w:rPr>
            </w:pPr>
            <w:r>
              <w:rPr>
                <w:sz w:val="18"/>
                <w:szCs w:val="18"/>
              </w:rPr>
              <w:br w:type="page"/>
            </w:r>
            <w:r>
              <w:rPr>
                <w:rFonts w:eastAsia="黑体" w:hint="eastAsia"/>
                <w:b/>
                <w:sz w:val="18"/>
                <w:szCs w:val="18"/>
              </w:rPr>
              <w:t>抽查过程记录：</w:t>
            </w:r>
          </w:p>
          <w:p w14:paraId="26F1C6E9" w14:textId="77777777" w:rsidR="00743B20" w:rsidRDefault="003010A9">
            <w:pPr>
              <w:ind w:firstLineChars="100" w:firstLine="180"/>
              <w:rPr>
                <w:sz w:val="18"/>
                <w:szCs w:val="18"/>
              </w:rPr>
            </w:pPr>
            <w:r>
              <w:rPr>
                <w:rFonts w:hint="eastAsia"/>
                <w:sz w:val="18"/>
                <w:szCs w:val="18"/>
              </w:rPr>
              <w:t>查看安全生产费用的提取计划的编制、批准和纳入企业财务预算并实施的记录等。</w:t>
            </w:r>
          </w:p>
        </w:tc>
        <w:tc>
          <w:tcPr>
            <w:tcW w:w="971" w:type="dxa"/>
            <w:vAlign w:val="center"/>
          </w:tcPr>
          <w:p w14:paraId="2468A73F" w14:textId="77777777" w:rsidR="00743B20" w:rsidRDefault="003010A9">
            <w:pPr>
              <w:jc w:val="center"/>
              <w:rPr>
                <w:sz w:val="24"/>
                <w:szCs w:val="24"/>
              </w:rPr>
            </w:pPr>
            <w:r>
              <w:rPr>
                <w:sz w:val="24"/>
                <w:szCs w:val="24"/>
              </w:rPr>
              <w:t>20</w:t>
            </w:r>
          </w:p>
        </w:tc>
        <w:tc>
          <w:tcPr>
            <w:tcW w:w="2552" w:type="dxa"/>
            <w:shd w:val="clear" w:color="auto" w:fill="auto"/>
            <w:vAlign w:val="center"/>
          </w:tcPr>
          <w:p w14:paraId="5DE4E41E" w14:textId="77777777" w:rsidR="00743B20" w:rsidRDefault="003010A9">
            <w:pPr>
              <w:ind w:firstLineChars="100" w:firstLine="180"/>
              <w:rPr>
                <w:sz w:val="18"/>
                <w:szCs w:val="18"/>
              </w:rPr>
            </w:pPr>
            <w:r>
              <w:rPr>
                <w:sz w:val="18"/>
                <w:szCs w:val="18"/>
              </w:rPr>
              <w:t>1.</w:t>
            </w:r>
            <w:r>
              <w:rPr>
                <w:rFonts w:hint="eastAsia"/>
                <w:sz w:val="18"/>
                <w:szCs w:val="18"/>
              </w:rPr>
              <w:t>未制定安全生产经费提取和使用管理制度，扣</w:t>
            </w:r>
            <w:r>
              <w:rPr>
                <w:sz w:val="18"/>
                <w:szCs w:val="18"/>
              </w:rPr>
              <w:t>3</w:t>
            </w:r>
            <w:r>
              <w:rPr>
                <w:sz w:val="18"/>
                <w:szCs w:val="18"/>
              </w:rPr>
              <w:t>分；已制定但内容不完善，扣</w:t>
            </w:r>
            <w:r>
              <w:rPr>
                <w:sz w:val="18"/>
                <w:szCs w:val="18"/>
              </w:rPr>
              <w:t>2</w:t>
            </w:r>
            <w:r>
              <w:rPr>
                <w:sz w:val="18"/>
                <w:szCs w:val="18"/>
              </w:rPr>
              <w:t>分；</w:t>
            </w:r>
            <w:r>
              <w:rPr>
                <w:sz w:val="18"/>
                <w:szCs w:val="18"/>
              </w:rPr>
              <w:t xml:space="preserve"> </w:t>
            </w:r>
          </w:p>
          <w:p w14:paraId="311030A3" w14:textId="77777777" w:rsidR="00743B20" w:rsidRDefault="003010A9">
            <w:pPr>
              <w:ind w:firstLineChars="100" w:firstLine="180"/>
              <w:rPr>
                <w:sz w:val="18"/>
                <w:szCs w:val="18"/>
              </w:rPr>
            </w:pPr>
            <w:r>
              <w:rPr>
                <w:sz w:val="18"/>
                <w:szCs w:val="18"/>
              </w:rPr>
              <w:t>2.</w:t>
            </w:r>
            <w:r>
              <w:rPr>
                <w:rFonts w:hint="eastAsia"/>
                <w:sz w:val="18"/>
                <w:szCs w:val="18"/>
              </w:rPr>
              <w:t>企业未按规定编制年度安全生产费用提取和使用计划，扣</w:t>
            </w:r>
            <w:r>
              <w:rPr>
                <w:sz w:val="18"/>
                <w:szCs w:val="18"/>
              </w:rPr>
              <w:t>10</w:t>
            </w:r>
            <w:r>
              <w:rPr>
                <w:sz w:val="18"/>
                <w:szCs w:val="18"/>
              </w:rPr>
              <w:t>分；</w:t>
            </w:r>
          </w:p>
          <w:p w14:paraId="5526999B" w14:textId="77777777" w:rsidR="00743B20" w:rsidRDefault="003010A9">
            <w:pPr>
              <w:ind w:firstLineChars="100" w:firstLine="180"/>
              <w:rPr>
                <w:sz w:val="18"/>
                <w:szCs w:val="18"/>
              </w:rPr>
            </w:pPr>
            <w:r>
              <w:rPr>
                <w:sz w:val="18"/>
                <w:szCs w:val="18"/>
              </w:rPr>
              <w:t>3.</w:t>
            </w:r>
            <w:r>
              <w:rPr>
                <w:sz w:val="18"/>
                <w:szCs w:val="18"/>
              </w:rPr>
              <w:t>企业安全生产费用</w:t>
            </w:r>
            <w:r>
              <w:rPr>
                <w:rFonts w:hint="eastAsia"/>
                <w:sz w:val="18"/>
                <w:szCs w:val="18"/>
              </w:rPr>
              <w:t>年度计划未经企业第一责任人审批的，扣</w:t>
            </w:r>
            <w:r>
              <w:rPr>
                <w:sz w:val="18"/>
                <w:szCs w:val="18"/>
              </w:rPr>
              <w:t>3</w:t>
            </w:r>
            <w:r>
              <w:rPr>
                <w:sz w:val="18"/>
                <w:szCs w:val="18"/>
              </w:rPr>
              <w:t>分；</w:t>
            </w:r>
          </w:p>
          <w:p w14:paraId="44DFB895" w14:textId="77777777" w:rsidR="00743B20" w:rsidRDefault="003010A9">
            <w:pPr>
              <w:ind w:firstLineChars="100" w:firstLine="180"/>
              <w:rPr>
                <w:sz w:val="18"/>
                <w:szCs w:val="18"/>
              </w:rPr>
            </w:pPr>
            <w:r>
              <w:rPr>
                <w:sz w:val="18"/>
                <w:szCs w:val="18"/>
              </w:rPr>
              <w:t>4.</w:t>
            </w:r>
            <w:r>
              <w:rPr>
                <w:rFonts w:hint="eastAsia"/>
                <w:sz w:val="18"/>
                <w:szCs w:val="18"/>
              </w:rPr>
              <w:t>抽查有关人员不熟悉企业提取安全生产费用管理的相关职责和要求，扣</w:t>
            </w:r>
            <w:r>
              <w:rPr>
                <w:sz w:val="18"/>
                <w:szCs w:val="18"/>
              </w:rPr>
              <w:t>1</w:t>
            </w:r>
            <w:r>
              <w:rPr>
                <w:sz w:val="18"/>
                <w:szCs w:val="18"/>
              </w:rPr>
              <w:t>－</w:t>
            </w:r>
            <w:r>
              <w:rPr>
                <w:sz w:val="18"/>
                <w:szCs w:val="18"/>
              </w:rPr>
              <w:t>2</w:t>
            </w:r>
            <w:r>
              <w:rPr>
                <w:sz w:val="18"/>
                <w:szCs w:val="18"/>
              </w:rPr>
              <w:t>分。</w:t>
            </w:r>
          </w:p>
        </w:tc>
        <w:tc>
          <w:tcPr>
            <w:tcW w:w="978" w:type="dxa"/>
          </w:tcPr>
          <w:p w14:paraId="55B90DD6" w14:textId="77777777" w:rsidR="00743B20" w:rsidRDefault="00743B20">
            <w:pPr>
              <w:ind w:firstLineChars="100" w:firstLine="180"/>
              <w:rPr>
                <w:sz w:val="18"/>
                <w:szCs w:val="18"/>
              </w:rPr>
            </w:pPr>
          </w:p>
        </w:tc>
        <w:tc>
          <w:tcPr>
            <w:tcW w:w="865" w:type="dxa"/>
          </w:tcPr>
          <w:p w14:paraId="37549F30" w14:textId="77777777" w:rsidR="00743B20" w:rsidRDefault="00743B20">
            <w:pPr>
              <w:rPr>
                <w:sz w:val="18"/>
                <w:szCs w:val="18"/>
              </w:rPr>
            </w:pPr>
          </w:p>
        </w:tc>
      </w:tr>
      <w:tr w:rsidR="00743B20" w14:paraId="1BC08952" w14:textId="77777777">
        <w:trPr>
          <w:trHeight w:val="1267"/>
        </w:trPr>
        <w:tc>
          <w:tcPr>
            <w:tcW w:w="769" w:type="dxa"/>
            <w:vMerge/>
            <w:vAlign w:val="center"/>
          </w:tcPr>
          <w:p w14:paraId="7528FEBB" w14:textId="77777777" w:rsidR="00743B20" w:rsidRDefault="00743B20">
            <w:pPr>
              <w:rPr>
                <w:sz w:val="18"/>
                <w:szCs w:val="18"/>
              </w:rPr>
            </w:pPr>
          </w:p>
        </w:tc>
        <w:tc>
          <w:tcPr>
            <w:tcW w:w="533" w:type="dxa"/>
            <w:vMerge/>
            <w:vAlign w:val="center"/>
          </w:tcPr>
          <w:p w14:paraId="40C14BE9" w14:textId="77777777" w:rsidR="00743B20" w:rsidRDefault="00743B20">
            <w:pPr>
              <w:ind w:firstLineChars="100" w:firstLine="180"/>
              <w:rPr>
                <w:sz w:val="18"/>
                <w:szCs w:val="18"/>
              </w:rPr>
            </w:pPr>
          </w:p>
        </w:tc>
        <w:tc>
          <w:tcPr>
            <w:tcW w:w="1500" w:type="dxa"/>
            <w:gridSpan w:val="2"/>
            <w:shd w:val="clear" w:color="auto" w:fill="auto"/>
            <w:vAlign w:val="center"/>
          </w:tcPr>
          <w:p w14:paraId="528A0CC6" w14:textId="77777777" w:rsidR="00743B20" w:rsidRDefault="003010A9">
            <w:pPr>
              <w:ind w:firstLineChars="100" w:firstLine="180"/>
              <w:rPr>
                <w:sz w:val="18"/>
                <w:szCs w:val="18"/>
              </w:rPr>
            </w:pPr>
            <w:r>
              <w:rPr>
                <w:rFonts w:hint="eastAsia"/>
                <w:sz w:val="18"/>
                <w:szCs w:val="18"/>
              </w:rPr>
              <w:t>②安全生产费用的提取应以建筑安装工程造价为计提依据，提取</w:t>
            </w:r>
            <w:r>
              <w:rPr>
                <w:sz w:val="18"/>
                <w:szCs w:val="18"/>
              </w:rPr>
              <w:t>标准应符合</w:t>
            </w:r>
            <w:r>
              <w:rPr>
                <w:rFonts w:hint="eastAsia"/>
                <w:sz w:val="18"/>
                <w:szCs w:val="18"/>
              </w:rPr>
              <w:t>相关</w:t>
            </w:r>
            <w:r>
              <w:rPr>
                <w:sz w:val="18"/>
                <w:szCs w:val="18"/>
              </w:rPr>
              <w:t>规定</w:t>
            </w:r>
            <w:r>
              <w:rPr>
                <w:rFonts w:hint="eastAsia"/>
                <w:sz w:val="18"/>
                <w:szCs w:val="18"/>
              </w:rPr>
              <w:t>。</w:t>
            </w:r>
          </w:p>
        </w:tc>
        <w:tc>
          <w:tcPr>
            <w:tcW w:w="3260" w:type="dxa"/>
            <w:vAlign w:val="center"/>
          </w:tcPr>
          <w:p w14:paraId="1518EDAF" w14:textId="77777777" w:rsidR="00743B20" w:rsidRDefault="003010A9">
            <w:pPr>
              <w:ind w:firstLineChars="100" w:firstLine="180"/>
              <w:rPr>
                <w:sz w:val="18"/>
                <w:szCs w:val="18"/>
              </w:rPr>
            </w:pPr>
            <w:r>
              <w:rPr>
                <w:rFonts w:hint="eastAsia"/>
                <w:sz w:val="18"/>
                <w:szCs w:val="18"/>
              </w:rPr>
              <w:t>安全生产费用按照《企业安全生产费用提取和使用管理办法》规定足额提取：</w:t>
            </w:r>
            <w:r>
              <w:rPr>
                <w:sz w:val="18"/>
                <w:szCs w:val="18"/>
              </w:rPr>
              <w:t>港口与航道工程、公路工程为</w:t>
            </w:r>
            <w:r>
              <w:rPr>
                <w:sz w:val="18"/>
                <w:szCs w:val="18"/>
              </w:rPr>
              <w:t>1.5%</w:t>
            </w:r>
            <w:r>
              <w:rPr>
                <w:sz w:val="18"/>
                <w:szCs w:val="18"/>
              </w:rPr>
              <w:t>。</w:t>
            </w:r>
          </w:p>
        </w:tc>
        <w:tc>
          <w:tcPr>
            <w:tcW w:w="3281" w:type="dxa"/>
            <w:shd w:val="clear" w:color="auto" w:fill="auto"/>
            <w:vAlign w:val="center"/>
          </w:tcPr>
          <w:p w14:paraId="78631FAC" w14:textId="77777777" w:rsidR="00743B20" w:rsidRDefault="003010A9">
            <w:pPr>
              <w:spacing w:line="240" w:lineRule="exact"/>
              <w:ind w:firstLineChars="100" w:firstLine="181"/>
              <w:rPr>
                <w:sz w:val="18"/>
                <w:szCs w:val="18"/>
              </w:rPr>
            </w:pPr>
            <w:r>
              <w:rPr>
                <w:rFonts w:hint="eastAsia"/>
                <w:b/>
                <w:sz w:val="18"/>
                <w:szCs w:val="18"/>
              </w:rPr>
              <w:t>查资料</w:t>
            </w:r>
            <w:r>
              <w:rPr>
                <w:rFonts w:hint="eastAsia"/>
                <w:sz w:val="18"/>
                <w:szCs w:val="18"/>
              </w:rPr>
              <w:t>：</w:t>
            </w:r>
          </w:p>
          <w:p w14:paraId="0DC3062B" w14:textId="77777777" w:rsidR="00743B20" w:rsidRDefault="003010A9">
            <w:pPr>
              <w:spacing w:line="240" w:lineRule="exact"/>
              <w:ind w:firstLineChars="100" w:firstLine="180"/>
              <w:rPr>
                <w:sz w:val="18"/>
                <w:szCs w:val="18"/>
              </w:rPr>
            </w:pPr>
            <w:r>
              <w:rPr>
                <w:rFonts w:hint="eastAsia"/>
                <w:sz w:val="18"/>
                <w:szCs w:val="18"/>
              </w:rPr>
              <w:t>查看安全生产费用提取标准及提取记录。</w:t>
            </w:r>
          </w:p>
          <w:p w14:paraId="0DD05CB1" w14:textId="77777777" w:rsidR="00743B20" w:rsidRDefault="003010A9">
            <w:pPr>
              <w:spacing w:line="240" w:lineRule="exact"/>
              <w:ind w:firstLineChars="100" w:firstLine="181"/>
              <w:rPr>
                <w:sz w:val="18"/>
                <w:szCs w:val="18"/>
              </w:rPr>
            </w:pPr>
            <w:r>
              <w:rPr>
                <w:rFonts w:hint="eastAsia"/>
                <w:b/>
                <w:sz w:val="18"/>
                <w:szCs w:val="18"/>
              </w:rPr>
              <w:t>询问：</w:t>
            </w:r>
          </w:p>
          <w:p w14:paraId="0D80A734" w14:textId="77777777" w:rsidR="00743B20" w:rsidRDefault="003010A9">
            <w:pPr>
              <w:spacing w:line="240" w:lineRule="exact"/>
              <w:ind w:firstLineChars="100" w:firstLine="180"/>
              <w:rPr>
                <w:sz w:val="18"/>
                <w:szCs w:val="18"/>
              </w:rPr>
            </w:pPr>
            <w:r>
              <w:rPr>
                <w:rFonts w:hint="eastAsia"/>
                <w:sz w:val="18"/>
                <w:szCs w:val="18"/>
              </w:rPr>
              <w:t>询问相关职能部门负责人是否熟悉安全生产费用的提取标准。</w:t>
            </w:r>
          </w:p>
          <w:p w14:paraId="1B9B3283" w14:textId="77777777" w:rsidR="00743B20" w:rsidRDefault="003010A9">
            <w:pPr>
              <w:spacing w:line="240" w:lineRule="exact"/>
              <w:ind w:firstLineChars="100" w:firstLine="181"/>
              <w:rPr>
                <w:sz w:val="18"/>
                <w:szCs w:val="18"/>
              </w:rPr>
            </w:pPr>
            <w:r>
              <w:rPr>
                <w:rFonts w:eastAsia="黑体" w:hint="eastAsia"/>
                <w:b/>
                <w:sz w:val="18"/>
                <w:szCs w:val="18"/>
              </w:rPr>
              <w:t>抽查过程记录：</w:t>
            </w:r>
          </w:p>
          <w:p w14:paraId="2BED7D0B" w14:textId="77777777" w:rsidR="00743B20" w:rsidRDefault="003010A9">
            <w:pPr>
              <w:spacing w:line="240" w:lineRule="exact"/>
              <w:ind w:firstLineChars="100" w:firstLine="180"/>
              <w:rPr>
                <w:sz w:val="18"/>
                <w:szCs w:val="18"/>
              </w:rPr>
            </w:pPr>
            <w:r>
              <w:rPr>
                <w:rFonts w:hint="eastAsia"/>
                <w:sz w:val="18"/>
                <w:szCs w:val="18"/>
              </w:rPr>
              <w:t>查安全生产费用的提取是否符合相关</w:t>
            </w:r>
            <w:r>
              <w:rPr>
                <w:rFonts w:hint="eastAsia"/>
                <w:sz w:val="18"/>
                <w:szCs w:val="18"/>
              </w:rPr>
              <w:lastRenderedPageBreak/>
              <w:t>规定等；存在提取不足等情况的处理记录。</w:t>
            </w:r>
          </w:p>
        </w:tc>
        <w:tc>
          <w:tcPr>
            <w:tcW w:w="971" w:type="dxa"/>
            <w:vAlign w:val="center"/>
          </w:tcPr>
          <w:p w14:paraId="50E2E457" w14:textId="77777777" w:rsidR="00743B20" w:rsidRDefault="003010A9">
            <w:pPr>
              <w:jc w:val="center"/>
              <w:rPr>
                <w:sz w:val="24"/>
                <w:szCs w:val="24"/>
              </w:rPr>
            </w:pPr>
            <w:r>
              <w:rPr>
                <w:sz w:val="24"/>
                <w:szCs w:val="24"/>
              </w:rPr>
              <w:lastRenderedPageBreak/>
              <w:t>15</w:t>
            </w:r>
          </w:p>
          <w:p w14:paraId="2B5EB32D"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6B0C8975" w14:textId="77777777" w:rsidR="00743B20" w:rsidRDefault="003010A9">
            <w:pPr>
              <w:ind w:firstLineChars="100" w:firstLine="180"/>
              <w:rPr>
                <w:sz w:val="18"/>
                <w:szCs w:val="18"/>
              </w:rPr>
            </w:pPr>
            <w:r>
              <w:rPr>
                <w:sz w:val="18"/>
                <w:szCs w:val="18"/>
              </w:rPr>
              <w:t>1.</w:t>
            </w:r>
            <w:r>
              <w:rPr>
                <w:rFonts w:hint="eastAsia"/>
                <w:sz w:val="18"/>
                <w:szCs w:val="18"/>
              </w:rPr>
              <w:t>企业应按安全生产费用管理规定提取安全生产费用；</w:t>
            </w:r>
          </w:p>
          <w:p w14:paraId="5B022B9D" w14:textId="77777777" w:rsidR="00743B20" w:rsidRDefault="003010A9">
            <w:pPr>
              <w:ind w:firstLineChars="100" w:firstLine="180"/>
              <w:rPr>
                <w:sz w:val="18"/>
                <w:szCs w:val="18"/>
              </w:rPr>
            </w:pPr>
            <w:r>
              <w:rPr>
                <w:sz w:val="18"/>
                <w:szCs w:val="18"/>
              </w:rPr>
              <w:t>2.</w:t>
            </w:r>
            <w:r>
              <w:rPr>
                <w:sz w:val="18"/>
                <w:szCs w:val="18"/>
              </w:rPr>
              <w:t>安全生产费用</w:t>
            </w:r>
            <w:r>
              <w:rPr>
                <w:rFonts w:hint="eastAsia"/>
                <w:sz w:val="18"/>
                <w:szCs w:val="18"/>
              </w:rPr>
              <w:t>应及时、足额提取；</w:t>
            </w:r>
            <w:r>
              <w:rPr>
                <w:sz w:val="18"/>
                <w:szCs w:val="18"/>
              </w:rPr>
              <w:br/>
              <w:t>3.</w:t>
            </w:r>
            <w:r>
              <w:rPr>
                <w:rFonts w:hint="eastAsia"/>
                <w:sz w:val="18"/>
                <w:szCs w:val="18"/>
              </w:rPr>
              <w:t>相关职能部门负责人应熟悉安全生产费用提取标准；</w:t>
            </w:r>
          </w:p>
          <w:p w14:paraId="7D500544" w14:textId="77777777" w:rsidR="00743B20" w:rsidRDefault="003010A9">
            <w:pPr>
              <w:ind w:firstLineChars="100" w:firstLine="180"/>
              <w:rPr>
                <w:sz w:val="18"/>
                <w:szCs w:val="18"/>
              </w:rPr>
            </w:pPr>
            <w:r>
              <w:rPr>
                <w:sz w:val="18"/>
                <w:szCs w:val="18"/>
              </w:rPr>
              <w:lastRenderedPageBreak/>
              <w:t>4.</w:t>
            </w:r>
            <w:r>
              <w:rPr>
                <w:rFonts w:hint="eastAsia"/>
                <w:sz w:val="18"/>
                <w:szCs w:val="18"/>
              </w:rPr>
              <w:t>企业应提供足额提取安全生产费用的检查记录等。</w:t>
            </w:r>
          </w:p>
        </w:tc>
        <w:tc>
          <w:tcPr>
            <w:tcW w:w="978" w:type="dxa"/>
          </w:tcPr>
          <w:p w14:paraId="01E6FCBD" w14:textId="77777777" w:rsidR="00743B20" w:rsidRDefault="00743B20">
            <w:pPr>
              <w:ind w:firstLineChars="100" w:firstLine="180"/>
              <w:rPr>
                <w:sz w:val="18"/>
                <w:szCs w:val="18"/>
              </w:rPr>
            </w:pPr>
          </w:p>
        </w:tc>
        <w:tc>
          <w:tcPr>
            <w:tcW w:w="865" w:type="dxa"/>
          </w:tcPr>
          <w:p w14:paraId="157A9C08" w14:textId="77777777" w:rsidR="00743B20" w:rsidRDefault="00743B20">
            <w:pPr>
              <w:rPr>
                <w:sz w:val="18"/>
                <w:szCs w:val="18"/>
              </w:rPr>
            </w:pPr>
          </w:p>
        </w:tc>
      </w:tr>
      <w:tr w:rsidR="00743B20" w14:paraId="41B0C459" w14:textId="77777777">
        <w:trPr>
          <w:trHeight w:val="700"/>
        </w:trPr>
        <w:tc>
          <w:tcPr>
            <w:tcW w:w="769" w:type="dxa"/>
            <w:vMerge/>
            <w:vAlign w:val="center"/>
          </w:tcPr>
          <w:p w14:paraId="4460D1ED" w14:textId="77777777" w:rsidR="00743B20" w:rsidRDefault="00743B20">
            <w:pPr>
              <w:rPr>
                <w:sz w:val="18"/>
                <w:szCs w:val="18"/>
              </w:rPr>
            </w:pPr>
          </w:p>
        </w:tc>
        <w:tc>
          <w:tcPr>
            <w:tcW w:w="533" w:type="dxa"/>
            <w:vMerge w:val="restart"/>
            <w:shd w:val="clear" w:color="auto" w:fill="auto"/>
            <w:vAlign w:val="center"/>
          </w:tcPr>
          <w:p w14:paraId="51624158" w14:textId="77777777" w:rsidR="00743B20" w:rsidRDefault="003010A9">
            <w:pPr>
              <w:ind w:firstLineChars="100" w:firstLine="180"/>
              <w:rPr>
                <w:sz w:val="18"/>
                <w:szCs w:val="18"/>
              </w:rPr>
            </w:pPr>
            <w:r>
              <w:rPr>
                <w:sz w:val="18"/>
                <w:szCs w:val="18"/>
              </w:rPr>
              <w:t>2.</w:t>
            </w:r>
            <w:r>
              <w:rPr>
                <w:sz w:val="18"/>
                <w:szCs w:val="18"/>
              </w:rPr>
              <w:t>费用管理</w:t>
            </w:r>
          </w:p>
        </w:tc>
        <w:tc>
          <w:tcPr>
            <w:tcW w:w="1500" w:type="dxa"/>
            <w:gridSpan w:val="2"/>
            <w:shd w:val="clear" w:color="auto" w:fill="auto"/>
            <w:vAlign w:val="center"/>
          </w:tcPr>
          <w:p w14:paraId="4171BB6A" w14:textId="77777777" w:rsidR="00743B20" w:rsidRDefault="003010A9">
            <w:pPr>
              <w:ind w:firstLineChars="100" w:firstLine="180"/>
              <w:rPr>
                <w:sz w:val="18"/>
                <w:szCs w:val="18"/>
              </w:rPr>
            </w:pPr>
            <w:r>
              <w:rPr>
                <w:rFonts w:hint="eastAsia"/>
                <w:sz w:val="18"/>
                <w:szCs w:val="18"/>
              </w:rPr>
              <w:t>①企业安全生产费用的会计处理，应当符合国家统一的会计制度的规定。</w:t>
            </w:r>
          </w:p>
        </w:tc>
        <w:tc>
          <w:tcPr>
            <w:tcW w:w="3260" w:type="dxa"/>
            <w:vAlign w:val="center"/>
          </w:tcPr>
          <w:p w14:paraId="432FA14E" w14:textId="77777777" w:rsidR="00743B20" w:rsidRDefault="003010A9">
            <w:pPr>
              <w:ind w:firstLineChars="100" w:firstLine="180"/>
              <w:rPr>
                <w:sz w:val="18"/>
                <w:szCs w:val="18"/>
              </w:rPr>
            </w:pPr>
            <w:r>
              <w:rPr>
                <w:rFonts w:hint="eastAsia"/>
                <w:sz w:val="18"/>
                <w:szCs w:val="18"/>
              </w:rPr>
              <w:t>《企业安全生产费用提取和使用管理办法》规定：企业安全费用的会计处理，应当符合国家统一的会计制度的规定。</w:t>
            </w:r>
          </w:p>
          <w:p w14:paraId="154C1856" w14:textId="77777777" w:rsidR="00743B20" w:rsidRDefault="003010A9">
            <w:pPr>
              <w:ind w:firstLineChars="100" w:firstLine="180"/>
              <w:rPr>
                <w:sz w:val="18"/>
                <w:szCs w:val="18"/>
              </w:rPr>
            </w:pPr>
            <w:r>
              <w:rPr>
                <w:rFonts w:hint="eastAsia"/>
                <w:sz w:val="18"/>
                <w:szCs w:val="18"/>
              </w:rPr>
              <w:t>按照年度计划，建立安全生产费用台账。将安全费用列出明细，详细记录安全费用的使用情况，并明确各在建项目责任人，项目名称，投入金额等。</w:t>
            </w:r>
          </w:p>
        </w:tc>
        <w:tc>
          <w:tcPr>
            <w:tcW w:w="3281" w:type="dxa"/>
            <w:shd w:val="clear" w:color="auto" w:fill="auto"/>
            <w:vAlign w:val="center"/>
          </w:tcPr>
          <w:p w14:paraId="234E5D68" w14:textId="77777777" w:rsidR="00743B20" w:rsidRDefault="003010A9">
            <w:pPr>
              <w:ind w:firstLineChars="100" w:firstLine="181"/>
              <w:rPr>
                <w:sz w:val="18"/>
                <w:szCs w:val="18"/>
              </w:rPr>
            </w:pPr>
            <w:r>
              <w:rPr>
                <w:rFonts w:hint="eastAsia"/>
                <w:b/>
                <w:sz w:val="18"/>
                <w:szCs w:val="18"/>
              </w:rPr>
              <w:t>查资料</w:t>
            </w:r>
            <w:r>
              <w:rPr>
                <w:sz w:val="18"/>
                <w:szCs w:val="18"/>
              </w:rPr>
              <w:t>:</w:t>
            </w:r>
          </w:p>
          <w:p w14:paraId="1062212C" w14:textId="77777777" w:rsidR="00743B20" w:rsidRDefault="003010A9">
            <w:pPr>
              <w:ind w:firstLineChars="100" w:firstLine="180"/>
              <w:rPr>
                <w:sz w:val="18"/>
                <w:szCs w:val="18"/>
              </w:rPr>
            </w:pPr>
            <w:r>
              <w:rPr>
                <w:sz w:val="18"/>
                <w:szCs w:val="18"/>
              </w:rPr>
              <w:t>1.</w:t>
            </w:r>
            <w:r>
              <w:rPr>
                <w:rFonts w:hint="eastAsia"/>
                <w:sz w:val="18"/>
                <w:szCs w:val="18"/>
              </w:rPr>
              <w:t>查财务部门设立专门的安全生产费用财务科目，且符合会计制度规定；</w:t>
            </w:r>
          </w:p>
          <w:p w14:paraId="1F9F45EA" w14:textId="77777777" w:rsidR="00743B20" w:rsidRDefault="003010A9">
            <w:pPr>
              <w:ind w:firstLineChars="100" w:firstLine="180"/>
              <w:rPr>
                <w:sz w:val="18"/>
                <w:szCs w:val="18"/>
              </w:rPr>
            </w:pPr>
            <w:r>
              <w:rPr>
                <w:sz w:val="18"/>
                <w:szCs w:val="18"/>
              </w:rPr>
              <w:t>2.</w:t>
            </w:r>
            <w:r>
              <w:rPr>
                <w:rFonts w:hint="eastAsia"/>
                <w:sz w:val="18"/>
                <w:szCs w:val="18"/>
              </w:rPr>
              <w:t>查看安全生产费用使用台账。</w:t>
            </w:r>
          </w:p>
          <w:p w14:paraId="3C49ECF0" w14:textId="77777777" w:rsidR="00743B20" w:rsidRDefault="003010A9">
            <w:pPr>
              <w:ind w:firstLineChars="100" w:firstLine="181"/>
              <w:rPr>
                <w:sz w:val="18"/>
                <w:szCs w:val="18"/>
              </w:rPr>
            </w:pPr>
            <w:r>
              <w:rPr>
                <w:rFonts w:eastAsia="黑体" w:hint="eastAsia"/>
                <w:b/>
                <w:sz w:val="18"/>
                <w:szCs w:val="18"/>
              </w:rPr>
              <w:t>抽查过程记录：</w:t>
            </w:r>
          </w:p>
          <w:p w14:paraId="7B137F3D" w14:textId="77777777" w:rsidR="00743B20" w:rsidRDefault="003010A9">
            <w:pPr>
              <w:ind w:firstLineChars="100" w:firstLine="180"/>
              <w:rPr>
                <w:sz w:val="18"/>
                <w:szCs w:val="18"/>
              </w:rPr>
            </w:pPr>
            <w:r>
              <w:rPr>
                <w:rFonts w:hint="eastAsia"/>
                <w:sz w:val="18"/>
                <w:szCs w:val="18"/>
              </w:rPr>
              <w:t>查看财务安全生产费用</w:t>
            </w:r>
            <w:proofErr w:type="gramStart"/>
            <w:r>
              <w:rPr>
                <w:rFonts w:hint="eastAsia"/>
                <w:sz w:val="18"/>
                <w:szCs w:val="18"/>
              </w:rPr>
              <w:t>支出台账是否</w:t>
            </w:r>
            <w:proofErr w:type="gramEnd"/>
            <w:r>
              <w:rPr>
                <w:rFonts w:hint="eastAsia"/>
                <w:sz w:val="18"/>
                <w:szCs w:val="18"/>
              </w:rPr>
              <w:t>与实际使用一致。</w:t>
            </w:r>
          </w:p>
        </w:tc>
        <w:tc>
          <w:tcPr>
            <w:tcW w:w="971" w:type="dxa"/>
            <w:vAlign w:val="center"/>
          </w:tcPr>
          <w:p w14:paraId="36052F03" w14:textId="77777777" w:rsidR="00743B20" w:rsidRDefault="003010A9">
            <w:pPr>
              <w:jc w:val="center"/>
              <w:rPr>
                <w:sz w:val="24"/>
                <w:szCs w:val="24"/>
              </w:rPr>
            </w:pPr>
            <w:r>
              <w:rPr>
                <w:sz w:val="24"/>
                <w:szCs w:val="24"/>
              </w:rPr>
              <w:t>15</w:t>
            </w:r>
          </w:p>
        </w:tc>
        <w:tc>
          <w:tcPr>
            <w:tcW w:w="2552" w:type="dxa"/>
            <w:shd w:val="clear" w:color="auto" w:fill="auto"/>
            <w:vAlign w:val="center"/>
          </w:tcPr>
          <w:p w14:paraId="7FE956A2" w14:textId="77777777" w:rsidR="00743B20" w:rsidRDefault="003010A9">
            <w:pPr>
              <w:ind w:firstLineChars="100" w:firstLine="180"/>
              <w:rPr>
                <w:sz w:val="18"/>
                <w:szCs w:val="18"/>
              </w:rPr>
            </w:pPr>
            <w:r>
              <w:rPr>
                <w:sz w:val="18"/>
                <w:szCs w:val="18"/>
              </w:rPr>
              <w:t>1.</w:t>
            </w:r>
            <w:r>
              <w:rPr>
                <w:rFonts w:hint="eastAsia"/>
                <w:sz w:val="18"/>
                <w:szCs w:val="18"/>
              </w:rPr>
              <w:t>企业财务部门未建立安全生产费用使用台账的，扣</w:t>
            </w:r>
            <w:r>
              <w:rPr>
                <w:sz w:val="18"/>
                <w:szCs w:val="18"/>
              </w:rPr>
              <w:t>4</w:t>
            </w:r>
            <w:r>
              <w:rPr>
                <w:sz w:val="18"/>
                <w:szCs w:val="18"/>
              </w:rPr>
              <w:t>分；</w:t>
            </w:r>
          </w:p>
          <w:p w14:paraId="35AD8F2C" w14:textId="77777777" w:rsidR="00743B20" w:rsidRDefault="003010A9">
            <w:pPr>
              <w:ind w:firstLineChars="100" w:firstLine="180"/>
              <w:rPr>
                <w:sz w:val="18"/>
                <w:szCs w:val="18"/>
              </w:rPr>
            </w:pPr>
            <w:r>
              <w:rPr>
                <w:sz w:val="18"/>
                <w:szCs w:val="18"/>
              </w:rPr>
              <w:t>2.</w:t>
            </w:r>
            <w:r>
              <w:rPr>
                <w:rFonts w:hint="eastAsia"/>
                <w:sz w:val="18"/>
                <w:szCs w:val="18"/>
              </w:rPr>
              <w:t>安全生产费用的会计处理，不符合国家统一的会计制度规定的，扣</w:t>
            </w:r>
            <w:r>
              <w:rPr>
                <w:sz w:val="18"/>
                <w:szCs w:val="18"/>
              </w:rPr>
              <w:t>8</w:t>
            </w:r>
            <w:r>
              <w:rPr>
                <w:sz w:val="18"/>
                <w:szCs w:val="18"/>
              </w:rPr>
              <w:t>分；</w:t>
            </w:r>
          </w:p>
          <w:p w14:paraId="5E5A4A72" w14:textId="77777777" w:rsidR="00743B20" w:rsidRDefault="003010A9">
            <w:pPr>
              <w:ind w:firstLineChars="100" w:firstLine="180"/>
              <w:rPr>
                <w:sz w:val="18"/>
                <w:szCs w:val="18"/>
              </w:rPr>
            </w:pPr>
            <w:r>
              <w:rPr>
                <w:sz w:val="18"/>
                <w:szCs w:val="18"/>
              </w:rPr>
              <w:t>3.</w:t>
            </w:r>
            <w:r>
              <w:rPr>
                <w:rFonts w:hint="eastAsia"/>
                <w:sz w:val="18"/>
                <w:szCs w:val="18"/>
              </w:rPr>
              <w:t>台账、使用记录不清晰或与实际使用不一致，扣</w:t>
            </w:r>
            <w:r>
              <w:rPr>
                <w:sz w:val="18"/>
                <w:szCs w:val="18"/>
              </w:rPr>
              <w:t>1-3</w:t>
            </w:r>
            <w:r>
              <w:rPr>
                <w:sz w:val="18"/>
                <w:szCs w:val="18"/>
              </w:rPr>
              <w:t>分。</w:t>
            </w:r>
          </w:p>
        </w:tc>
        <w:tc>
          <w:tcPr>
            <w:tcW w:w="978" w:type="dxa"/>
          </w:tcPr>
          <w:p w14:paraId="48E6F1D9" w14:textId="77777777" w:rsidR="00743B20" w:rsidRDefault="00743B20">
            <w:pPr>
              <w:ind w:firstLineChars="100" w:firstLine="180"/>
              <w:rPr>
                <w:sz w:val="18"/>
                <w:szCs w:val="18"/>
              </w:rPr>
            </w:pPr>
          </w:p>
        </w:tc>
        <w:tc>
          <w:tcPr>
            <w:tcW w:w="865" w:type="dxa"/>
          </w:tcPr>
          <w:p w14:paraId="5ED8E407" w14:textId="77777777" w:rsidR="00743B20" w:rsidRDefault="00743B20">
            <w:pPr>
              <w:rPr>
                <w:sz w:val="18"/>
                <w:szCs w:val="18"/>
              </w:rPr>
            </w:pPr>
          </w:p>
        </w:tc>
      </w:tr>
      <w:tr w:rsidR="00743B20" w14:paraId="29B81F39" w14:textId="77777777">
        <w:trPr>
          <w:trHeight w:val="274"/>
        </w:trPr>
        <w:tc>
          <w:tcPr>
            <w:tcW w:w="769" w:type="dxa"/>
            <w:vMerge/>
            <w:vAlign w:val="center"/>
          </w:tcPr>
          <w:p w14:paraId="35696213" w14:textId="77777777" w:rsidR="00743B20" w:rsidRDefault="00743B20">
            <w:pPr>
              <w:rPr>
                <w:sz w:val="18"/>
                <w:szCs w:val="18"/>
              </w:rPr>
            </w:pPr>
          </w:p>
        </w:tc>
        <w:tc>
          <w:tcPr>
            <w:tcW w:w="533" w:type="dxa"/>
            <w:vMerge/>
            <w:vAlign w:val="center"/>
          </w:tcPr>
          <w:p w14:paraId="26E44147" w14:textId="77777777" w:rsidR="00743B20" w:rsidRDefault="00743B20">
            <w:pPr>
              <w:ind w:firstLineChars="100" w:firstLine="180"/>
              <w:rPr>
                <w:sz w:val="18"/>
                <w:szCs w:val="18"/>
              </w:rPr>
            </w:pPr>
          </w:p>
        </w:tc>
        <w:tc>
          <w:tcPr>
            <w:tcW w:w="1500" w:type="dxa"/>
            <w:gridSpan w:val="2"/>
            <w:shd w:val="clear" w:color="auto" w:fill="auto"/>
            <w:vAlign w:val="center"/>
          </w:tcPr>
          <w:p w14:paraId="1DA91A7C" w14:textId="77777777" w:rsidR="00743B20" w:rsidRDefault="003010A9">
            <w:pPr>
              <w:ind w:firstLineChars="100" w:firstLine="180"/>
              <w:rPr>
                <w:sz w:val="18"/>
                <w:szCs w:val="18"/>
              </w:rPr>
            </w:pPr>
            <w:r>
              <w:rPr>
                <w:rFonts w:hint="eastAsia"/>
                <w:sz w:val="18"/>
                <w:szCs w:val="18"/>
              </w:rPr>
              <w:t>②企业相关监督职能部门应对企业年度安全生产费用提取和使用情况进行跟踪、监督检查。</w:t>
            </w:r>
          </w:p>
        </w:tc>
        <w:tc>
          <w:tcPr>
            <w:tcW w:w="3260" w:type="dxa"/>
            <w:vAlign w:val="center"/>
          </w:tcPr>
          <w:p w14:paraId="7B69CAC7" w14:textId="77777777" w:rsidR="00743B20" w:rsidRDefault="003010A9">
            <w:pPr>
              <w:ind w:firstLineChars="100" w:firstLine="180"/>
              <w:rPr>
                <w:sz w:val="18"/>
                <w:szCs w:val="18"/>
              </w:rPr>
            </w:pPr>
            <w:r>
              <w:rPr>
                <w:rFonts w:hint="eastAsia"/>
                <w:sz w:val="18"/>
                <w:szCs w:val="18"/>
              </w:rPr>
              <w:t>企业对安全生产费用使用情况要进行实时监督。《企业安全生产费用提取和使用管理办法》规定：企业年度安全费用使用计划和上一年安全费用的提取、使用情况按照管理权限报同级财政部门、安全生产监督管理部门和行业主管部门备案。企业内部安全、审计监察等部门应对安全生产费用的提取和使用情况进行监督。</w:t>
            </w:r>
          </w:p>
        </w:tc>
        <w:tc>
          <w:tcPr>
            <w:tcW w:w="3281" w:type="dxa"/>
            <w:shd w:val="clear" w:color="auto" w:fill="auto"/>
            <w:vAlign w:val="center"/>
          </w:tcPr>
          <w:p w14:paraId="24953C4A"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C36B070" w14:textId="77777777" w:rsidR="00743B20" w:rsidRDefault="003010A9">
            <w:pPr>
              <w:ind w:firstLineChars="100" w:firstLine="180"/>
              <w:rPr>
                <w:sz w:val="18"/>
                <w:szCs w:val="18"/>
              </w:rPr>
            </w:pPr>
            <w:r>
              <w:rPr>
                <w:sz w:val="18"/>
                <w:szCs w:val="18"/>
              </w:rPr>
              <w:t>1.</w:t>
            </w:r>
            <w:r>
              <w:rPr>
                <w:rFonts w:hint="eastAsia"/>
                <w:sz w:val="18"/>
                <w:szCs w:val="18"/>
              </w:rPr>
              <w:t>查企业对安全生产费用使用情况的监督检查记录；</w:t>
            </w:r>
          </w:p>
          <w:p w14:paraId="291B6C17" w14:textId="77777777" w:rsidR="00743B20" w:rsidRDefault="003010A9">
            <w:pPr>
              <w:ind w:firstLineChars="100" w:firstLine="180"/>
              <w:rPr>
                <w:sz w:val="18"/>
                <w:szCs w:val="18"/>
              </w:rPr>
            </w:pPr>
            <w:r>
              <w:rPr>
                <w:sz w:val="18"/>
                <w:szCs w:val="18"/>
              </w:rPr>
              <w:t>2.</w:t>
            </w:r>
            <w:r>
              <w:rPr>
                <w:rFonts w:hint="eastAsia"/>
                <w:sz w:val="18"/>
                <w:szCs w:val="18"/>
              </w:rPr>
              <w:t>整改记录。</w:t>
            </w:r>
          </w:p>
          <w:p w14:paraId="1C0E7910" w14:textId="77777777" w:rsidR="00743B20" w:rsidRDefault="003010A9">
            <w:pPr>
              <w:ind w:firstLineChars="100" w:firstLine="181"/>
              <w:rPr>
                <w:sz w:val="18"/>
                <w:szCs w:val="18"/>
              </w:rPr>
            </w:pPr>
            <w:r>
              <w:rPr>
                <w:rFonts w:hint="eastAsia"/>
                <w:b/>
                <w:sz w:val="18"/>
                <w:szCs w:val="18"/>
              </w:rPr>
              <w:t>询问：</w:t>
            </w:r>
          </w:p>
          <w:p w14:paraId="724711F5" w14:textId="77777777" w:rsidR="00743B20" w:rsidRDefault="003010A9">
            <w:pPr>
              <w:ind w:firstLineChars="100" w:firstLine="180"/>
              <w:rPr>
                <w:sz w:val="18"/>
                <w:szCs w:val="18"/>
              </w:rPr>
            </w:pPr>
            <w:r>
              <w:rPr>
                <w:rFonts w:hint="eastAsia"/>
                <w:sz w:val="18"/>
                <w:szCs w:val="18"/>
              </w:rPr>
              <w:t>总经理、分管副总经理或安全、财务部门负责人等，</w:t>
            </w:r>
            <w:r>
              <w:rPr>
                <w:sz w:val="18"/>
                <w:szCs w:val="18"/>
              </w:rPr>
              <w:br w:type="page"/>
            </w:r>
            <w:r>
              <w:rPr>
                <w:rFonts w:hint="eastAsia"/>
                <w:sz w:val="18"/>
                <w:szCs w:val="18"/>
              </w:rPr>
              <w:t>如何跟踪、监督安全生产费用使用情况；发现问题如何处理。</w:t>
            </w:r>
            <w:r>
              <w:rPr>
                <w:sz w:val="18"/>
                <w:szCs w:val="18"/>
              </w:rPr>
              <w:br w:type="page"/>
            </w:r>
          </w:p>
          <w:p w14:paraId="2B88D838" w14:textId="77777777" w:rsidR="00743B20" w:rsidRDefault="003010A9">
            <w:pPr>
              <w:ind w:firstLineChars="100" w:firstLine="181"/>
              <w:rPr>
                <w:sz w:val="18"/>
                <w:szCs w:val="18"/>
              </w:rPr>
            </w:pPr>
            <w:r>
              <w:rPr>
                <w:rFonts w:eastAsia="黑体" w:hint="eastAsia"/>
                <w:b/>
                <w:sz w:val="18"/>
                <w:szCs w:val="18"/>
              </w:rPr>
              <w:t>抽查过程记录：</w:t>
            </w:r>
          </w:p>
          <w:p w14:paraId="3BDBABB2" w14:textId="77777777" w:rsidR="00743B20" w:rsidRDefault="003010A9">
            <w:pPr>
              <w:ind w:firstLineChars="100" w:firstLine="180"/>
              <w:rPr>
                <w:sz w:val="18"/>
                <w:szCs w:val="18"/>
              </w:rPr>
            </w:pPr>
            <w:r>
              <w:rPr>
                <w:rFonts w:hint="eastAsia"/>
                <w:sz w:val="18"/>
                <w:szCs w:val="18"/>
              </w:rPr>
              <w:t>根据管理制度，查安全、审计监察等监督部门是否跟踪、监督安全生产费用使用情况，并发现问题及时处理的相关记录。</w:t>
            </w:r>
          </w:p>
        </w:tc>
        <w:tc>
          <w:tcPr>
            <w:tcW w:w="971" w:type="dxa"/>
            <w:vAlign w:val="center"/>
          </w:tcPr>
          <w:p w14:paraId="75568CD9" w14:textId="77777777" w:rsidR="00743B20" w:rsidRDefault="003010A9">
            <w:pPr>
              <w:jc w:val="center"/>
              <w:rPr>
                <w:sz w:val="24"/>
                <w:szCs w:val="24"/>
              </w:rPr>
            </w:pPr>
            <w:r>
              <w:rPr>
                <w:sz w:val="24"/>
                <w:szCs w:val="24"/>
              </w:rPr>
              <w:t>20</w:t>
            </w:r>
          </w:p>
          <w:p w14:paraId="14666216" w14:textId="77777777" w:rsidR="00743B20" w:rsidRDefault="003010A9">
            <w:pPr>
              <w:jc w:val="center"/>
              <w:rPr>
                <w:sz w:val="24"/>
                <w:szCs w:val="24"/>
              </w:rPr>
            </w:pPr>
            <w:r>
              <w:rPr>
                <w:sz w:val="24"/>
                <w:szCs w:val="24"/>
              </w:rPr>
              <w:t>AR</w:t>
            </w:r>
          </w:p>
        </w:tc>
        <w:tc>
          <w:tcPr>
            <w:tcW w:w="2552" w:type="dxa"/>
            <w:shd w:val="clear" w:color="auto" w:fill="auto"/>
            <w:vAlign w:val="center"/>
          </w:tcPr>
          <w:p w14:paraId="36CDA635" w14:textId="77777777" w:rsidR="00743B20" w:rsidRDefault="003010A9">
            <w:pPr>
              <w:ind w:firstLineChars="100" w:firstLine="180"/>
              <w:rPr>
                <w:sz w:val="18"/>
                <w:szCs w:val="18"/>
              </w:rPr>
            </w:pPr>
            <w:r>
              <w:rPr>
                <w:sz w:val="18"/>
                <w:szCs w:val="18"/>
              </w:rPr>
              <w:t>1.</w:t>
            </w:r>
            <w:r>
              <w:rPr>
                <w:rFonts w:hint="eastAsia"/>
                <w:sz w:val="18"/>
                <w:szCs w:val="18"/>
              </w:rPr>
              <w:t>未能提供对安全生产费用使用情况和监督检查记录，扣</w:t>
            </w:r>
            <w:r>
              <w:rPr>
                <w:sz w:val="18"/>
                <w:szCs w:val="18"/>
              </w:rPr>
              <w:t>8</w:t>
            </w:r>
            <w:r>
              <w:rPr>
                <w:sz w:val="18"/>
                <w:szCs w:val="18"/>
              </w:rPr>
              <w:t>分；</w:t>
            </w:r>
          </w:p>
          <w:p w14:paraId="0A6E0C49" w14:textId="77777777" w:rsidR="00743B20" w:rsidRDefault="003010A9">
            <w:pPr>
              <w:ind w:firstLineChars="100" w:firstLine="180"/>
              <w:rPr>
                <w:sz w:val="18"/>
                <w:szCs w:val="18"/>
              </w:rPr>
            </w:pPr>
            <w:r>
              <w:rPr>
                <w:sz w:val="18"/>
                <w:szCs w:val="18"/>
              </w:rPr>
              <w:t>2.</w:t>
            </w:r>
            <w:r>
              <w:rPr>
                <w:rFonts w:hint="eastAsia"/>
                <w:sz w:val="18"/>
                <w:szCs w:val="18"/>
              </w:rPr>
              <w:t>相关监督职能部门未开展跟踪、监督检查工作，扣</w:t>
            </w:r>
            <w:r>
              <w:rPr>
                <w:sz w:val="18"/>
                <w:szCs w:val="18"/>
              </w:rPr>
              <w:t>4</w:t>
            </w:r>
            <w:r>
              <w:rPr>
                <w:sz w:val="18"/>
                <w:szCs w:val="18"/>
              </w:rPr>
              <w:t>分；</w:t>
            </w:r>
          </w:p>
          <w:p w14:paraId="3AD9F582" w14:textId="77777777" w:rsidR="00743B20" w:rsidRDefault="003010A9">
            <w:pPr>
              <w:ind w:firstLineChars="100" w:firstLine="180"/>
              <w:rPr>
                <w:sz w:val="18"/>
                <w:szCs w:val="18"/>
              </w:rPr>
            </w:pPr>
            <w:r>
              <w:rPr>
                <w:sz w:val="18"/>
                <w:szCs w:val="18"/>
              </w:rPr>
              <w:t>3.</w:t>
            </w:r>
            <w:r>
              <w:rPr>
                <w:rFonts w:hint="eastAsia"/>
                <w:sz w:val="18"/>
                <w:szCs w:val="18"/>
              </w:rPr>
              <w:t>相关部门或有关负责人不熟悉安全生产费用监督检查要求，扣</w:t>
            </w:r>
            <w:r>
              <w:rPr>
                <w:sz w:val="18"/>
                <w:szCs w:val="18"/>
              </w:rPr>
              <w:t>1-4</w:t>
            </w:r>
            <w:r>
              <w:rPr>
                <w:sz w:val="18"/>
                <w:szCs w:val="18"/>
              </w:rPr>
              <w:t>分；</w:t>
            </w:r>
          </w:p>
          <w:p w14:paraId="56AC3D6A" w14:textId="77777777" w:rsidR="00743B20" w:rsidRDefault="003010A9">
            <w:pPr>
              <w:ind w:firstLineChars="100" w:firstLine="180"/>
              <w:rPr>
                <w:sz w:val="18"/>
                <w:szCs w:val="18"/>
              </w:rPr>
            </w:pPr>
            <w:r>
              <w:rPr>
                <w:sz w:val="18"/>
                <w:szCs w:val="18"/>
              </w:rPr>
              <w:t>4.</w:t>
            </w:r>
            <w:r>
              <w:rPr>
                <w:rFonts w:hint="eastAsia"/>
                <w:sz w:val="18"/>
                <w:szCs w:val="18"/>
              </w:rPr>
              <w:t>针对发现的问题未及时处理的，扣</w:t>
            </w:r>
            <w:r>
              <w:rPr>
                <w:sz w:val="18"/>
                <w:szCs w:val="18"/>
              </w:rPr>
              <w:t>4</w:t>
            </w:r>
            <w:r>
              <w:rPr>
                <w:sz w:val="18"/>
                <w:szCs w:val="18"/>
              </w:rPr>
              <w:t>分。</w:t>
            </w:r>
          </w:p>
        </w:tc>
        <w:tc>
          <w:tcPr>
            <w:tcW w:w="978" w:type="dxa"/>
          </w:tcPr>
          <w:p w14:paraId="28BCE666" w14:textId="77777777" w:rsidR="00743B20" w:rsidRDefault="00743B20">
            <w:pPr>
              <w:ind w:firstLineChars="100" w:firstLine="180"/>
              <w:rPr>
                <w:sz w:val="18"/>
                <w:szCs w:val="18"/>
              </w:rPr>
            </w:pPr>
          </w:p>
        </w:tc>
        <w:tc>
          <w:tcPr>
            <w:tcW w:w="865" w:type="dxa"/>
          </w:tcPr>
          <w:p w14:paraId="71DF9731" w14:textId="77777777" w:rsidR="00743B20" w:rsidRDefault="00743B20">
            <w:pPr>
              <w:rPr>
                <w:sz w:val="18"/>
                <w:szCs w:val="18"/>
              </w:rPr>
            </w:pPr>
          </w:p>
        </w:tc>
      </w:tr>
      <w:tr w:rsidR="00743B20" w14:paraId="0AEECF64" w14:textId="77777777">
        <w:trPr>
          <w:trHeight w:val="699"/>
        </w:trPr>
        <w:tc>
          <w:tcPr>
            <w:tcW w:w="769" w:type="dxa"/>
            <w:vMerge w:val="restart"/>
            <w:vAlign w:val="center"/>
          </w:tcPr>
          <w:p w14:paraId="1792A141" w14:textId="77777777" w:rsidR="00743B20" w:rsidRDefault="003010A9">
            <w:pPr>
              <w:rPr>
                <w:sz w:val="18"/>
                <w:szCs w:val="18"/>
              </w:rPr>
            </w:pPr>
            <w:r>
              <w:rPr>
                <w:rFonts w:hint="eastAsia"/>
                <w:sz w:val="18"/>
                <w:szCs w:val="18"/>
              </w:rPr>
              <w:t>六、教育培训（</w:t>
            </w:r>
            <w:r>
              <w:rPr>
                <w:sz w:val="18"/>
                <w:szCs w:val="18"/>
              </w:rPr>
              <w:t>90</w:t>
            </w:r>
            <w:r>
              <w:rPr>
                <w:sz w:val="18"/>
                <w:szCs w:val="18"/>
              </w:rPr>
              <w:t>分）</w:t>
            </w:r>
          </w:p>
        </w:tc>
        <w:tc>
          <w:tcPr>
            <w:tcW w:w="533" w:type="dxa"/>
            <w:vMerge w:val="restart"/>
            <w:vAlign w:val="center"/>
          </w:tcPr>
          <w:p w14:paraId="6F410264" w14:textId="77777777" w:rsidR="00743B20" w:rsidRDefault="003010A9">
            <w:pPr>
              <w:ind w:firstLineChars="100" w:firstLine="180"/>
              <w:rPr>
                <w:sz w:val="18"/>
                <w:szCs w:val="18"/>
              </w:rPr>
            </w:pPr>
            <w:r>
              <w:rPr>
                <w:sz w:val="18"/>
                <w:szCs w:val="18"/>
              </w:rPr>
              <w:t>1.</w:t>
            </w:r>
            <w:r>
              <w:rPr>
                <w:rFonts w:hint="eastAsia"/>
                <w:sz w:val="18"/>
                <w:szCs w:val="18"/>
              </w:rPr>
              <w:t>培训管</w:t>
            </w:r>
            <w:r>
              <w:rPr>
                <w:rFonts w:hint="eastAsia"/>
                <w:sz w:val="18"/>
                <w:szCs w:val="18"/>
              </w:rPr>
              <w:lastRenderedPageBreak/>
              <w:t>理</w:t>
            </w:r>
          </w:p>
        </w:tc>
        <w:tc>
          <w:tcPr>
            <w:tcW w:w="1500" w:type="dxa"/>
            <w:gridSpan w:val="2"/>
            <w:shd w:val="clear" w:color="auto" w:fill="auto"/>
            <w:vAlign w:val="center"/>
          </w:tcPr>
          <w:p w14:paraId="2C05B6FB" w14:textId="77777777" w:rsidR="00743B20" w:rsidRDefault="003010A9">
            <w:pPr>
              <w:ind w:firstLineChars="100" w:firstLine="180"/>
              <w:rPr>
                <w:sz w:val="18"/>
                <w:szCs w:val="18"/>
              </w:rPr>
            </w:pPr>
            <w:bookmarkStart w:id="0" w:name="_Toc354587168"/>
            <w:bookmarkStart w:id="1" w:name="_Toc354586808"/>
            <w:r>
              <w:rPr>
                <w:rFonts w:hint="eastAsia"/>
                <w:sz w:val="18"/>
                <w:szCs w:val="18"/>
              </w:rPr>
              <w:lastRenderedPageBreak/>
              <w:t>①企业应按规定开展安全教育培训，明确安全教育培训目标、</w:t>
            </w:r>
            <w:r>
              <w:rPr>
                <w:rFonts w:hint="eastAsia"/>
                <w:sz w:val="18"/>
                <w:szCs w:val="18"/>
              </w:rPr>
              <w:lastRenderedPageBreak/>
              <w:t>内容和要求，定期识别安全教育培训需求，制定并实施安全教育培训计划。</w:t>
            </w:r>
            <w:bookmarkEnd w:id="0"/>
            <w:bookmarkEnd w:id="1"/>
          </w:p>
        </w:tc>
        <w:tc>
          <w:tcPr>
            <w:tcW w:w="3260" w:type="dxa"/>
            <w:vAlign w:val="center"/>
          </w:tcPr>
          <w:p w14:paraId="72499060" w14:textId="77777777" w:rsidR="00743B20" w:rsidRDefault="003010A9">
            <w:pPr>
              <w:ind w:firstLineChars="100" w:firstLine="180"/>
              <w:rPr>
                <w:sz w:val="18"/>
                <w:szCs w:val="18"/>
              </w:rPr>
            </w:pPr>
            <w:r>
              <w:rPr>
                <w:rFonts w:hint="eastAsia"/>
                <w:sz w:val="18"/>
                <w:szCs w:val="18"/>
              </w:rPr>
              <w:lastRenderedPageBreak/>
              <w:t>企业应确定安全教育和培训主管部门，按规定及岗位需要，定期识别安全教育和培训需求，制定、实施安全教育和培训计划，提供相应的资源保证。</w:t>
            </w:r>
          </w:p>
          <w:p w14:paraId="0B34A0E0" w14:textId="77777777" w:rsidR="00743B20" w:rsidRDefault="003010A9">
            <w:pPr>
              <w:ind w:firstLineChars="100" w:firstLine="180"/>
              <w:rPr>
                <w:sz w:val="18"/>
                <w:szCs w:val="18"/>
              </w:rPr>
            </w:pPr>
            <w:r>
              <w:rPr>
                <w:rFonts w:hint="eastAsia"/>
                <w:sz w:val="18"/>
                <w:szCs w:val="18"/>
              </w:rPr>
              <w:lastRenderedPageBreak/>
              <w:t>《中华人民共和国安全生产法》</w:t>
            </w:r>
            <w:r>
              <w:rPr>
                <w:sz w:val="18"/>
                <w:szCs w:val="18"/>
              </w:rPr>
              <w:t>第十八条规定</w:t>
            </w:r>
            <w:r>
              <w:rPr>
                <w:rFonts w:hint="eastAsia"/>
                <w:sz w:val="18"/>
                <w:szCs w:val="18"/>
              </w:rPr>
              <w:t>：</w:t>
            </w:r>
            <w:r>
              <w:rPr>
                <w:sz w:val="18"/>
                <w:szCs w:val="18"/>
              </w:rPr>
              <w:t>生产经营单位的主要负责人对本单位安全生产工作负有下列职责：</w:t>
            </w:r>
            <w:r>
              <w:rPr>
                <w:rFonts w:hint="eastAsia"/>
                <w:sz w:val="18"/>
                <w:szCs w:val="18"/>
              </w:rPr>
              <w:t>（三）组织制定并实施本单位安全生产教育和培训计划；</w:t>
            </w:r>
          </w:p>
        </w:tc>
        <w:tc>
          <w:tcPr>
            <w:tcW w:w="3281" w:type="dxa"/>
            <w:shd w:val="clear" w:color="auto" w:fill="auto"/>
            <w:vAlign w:val="center"/>
          </w:tcPr>
          <w:p w14:paraId="7D0C575C" w14:textId="77777777" w:rsidR="00743B20" w:rsidRDefault="003010A9">
            <w:pPr>
              <w:ind w:firstLineChars="100" w:firstLine="181"/>
              <w:rPr>
                <w:sz w:val="18"/>
                <w:szCs w:val="18"/>
              </w:rPr>
            </w:pPr>
            <w:r>
              <w:rPr>
                <w:b/>
                <w:sz w:val="18"/>
                <w:szCs w:val="18"/>
              </w:rPr>
              <w:lastRenderedPageBreak/>
              <w:t>查资料</w:t>
            </w:r>
            <w:r>
              <w:rPr>
                <w:sz w:val="18"/>
                <w:szCs w:val="18"/>
              </w:rPr>
              <w:t>：</w:t>
            </w:r>
          </w:p>
          <w:p w14:paraId="5D806825" w14:textId="77777777" w:rsidR="00743B20" w:rsidRDefault="003010A9">
            <w:pPr>
              <w:ind w:firstLineChars="100" w:firstLine="180"/>
              <w:rPr>
                <w:sz w:val="18"/>
                <w:szCs w:val="18"/>
              </w:rPr>
            </w:pPr>
            <w:r>
              <w:rPr>
                <w:sz w:val="18"/>
                <w:szCs w:val="18"/>
              </w:rPr>
              <w:t>1.</w:t>
            </w:r>
            <w:r>
              <w:rPr>
                <w:sz w:val="18"/>
                <w:szCs w:val="18"/>
              </w:rPr>
              <w:t>安全教育</w:t>
            </w:r>
            <w:r>
              <w:rPr>
                <w:rFonts w:hint="eastAsia"/>
                <w:sz w:val="18"/>
                <w:szCs w:val="18"/>
              </w:rPr>
              <w:t>和</w:t>
            </w:r>
            <w:r>
              <w:rPr>
                <w:sz w:val="18"/>
                <w:szCs w:val="18"/>
              </w:rPr>
              <w:t>培训制度；</w:t>
            </w:r>
          </w:p>
          <w:p w14:paraId="222839DF" w14:textId="77777777" w:rsidR="00743B20" w:rsidRDefault="003010A9">
            <w:pPr>
              <w:ind w:firstLineChars="100" w:firstLine="180"/>
              <w:rPr>
                <w:sz w:val="18"/>
                <w:szCs w:val="18"/>
              </w:rPr>
            </w:pPr>
            <w:r>
              <w:rPr>
                <w:rFonts w:hint="eastAsia"/>
                <w:sz w:val="18"/>
                <w:szCs w:val="18"/>
              </w:rPr>
              <w:t>2</w:t>
            </w:r>
            <w:r>
              <w:rPr>
                <w:sz w:val="18"/>
                <w:szCs w:val="18"/>
              </w:rPr>
              <w:t>.</w:t>
            </w:r>
            <w:r>
              <w:rPr>
                <w:sz w:val="18"/>
                <w:szCs w:val="18"/>
              </w:rPr>
              <w:t>安全教育</w:t>
            </w:r>
            <w:r>
              <w:rPr>
                <w:rFonts w:hint="eastAsia"/>
                <w:sz w:val="18"/>
                <w:szCs w:val="18"/>
              </w:rPr>
              <w:t>和</w:t>
            </w:r>
            <w:r>
              <w:rPr>
                <w:sz w:val="18"/>
                <w:szCs w:val="18"/>
              </w:rPr>
              <w:t>培训</w:t>
            </w:r>
            <w:r>
              <w:rPr>
                <w:rFonts w:hint="eastAsia"/>
                <w:sz w:val="18"/>
                <w:szCs w:val="18"/>
              </w:rPr>
              <w:t>计划</w:t>
            </w:r>
            <w:r>
              <w:rPr>
                <w:sz w:val="18"/>
                <w:szCs w:val="18"/>
              </w:rPr>
              <w:t>。</w:t>
            </w:r>
          </w:p>
        </w:tc>
        <w:tc>
          <w:tcPr>
            <w:tcW w:w="971" w:type="dxa"/>
            <w:vAlign w:val="center"/>
          </w:tcPr>
          <w:p w14:paraId="7C40DF19" w14:textId="77777777" w:rsidR="00743B20" w:rsidRDefault="003010A9">
            <w:pPr>
              <w:jc w:val="center"/>
              <w:rPr>
                <w:sz w:val="24"/>
                <w:szCs w:val="24"/>
              </w:rPr>
            </w:pPr>
            <w:r>
              <w:rPr>
                <w:sz w:val="24"/>
                <w:szCs w:val="24"/>
              </w:rPr>
              <w:t>5</w:t>
            </w:r>
          </w:p>
        </w:tc>
        <w:tc>
          <w:tcPr>
            <w:tcW w:w="2552" w:type="dxa"/>
            <w:shd w:val="clear" w:color="auto" w:fill="auto"/>
            <w:vAlign w:val="center"/>
          </w:tcPr>
          <w:p w14:paraId="5FBBC009" w14:textId="77777777" w:rsidR="00743B20" w:rsidRDefault="003010A9">
            <w:pPr>
              <w:ind w:firstLineChars="100" w:firstLine="180"/>
              <w:rPr>
                <w:sz w:val="18"/>
                <w:szCs w:val="18"/>
              </w:rPr>
            </w:pPr>
            <w:r>
              <w:rPr>
                <w:sz w:val="18"/>
                <w:szCs w:val="18"/>
              </w:rPr>
              <w:t>1.</w:t>
            </w:r>
            <w:r>
              <w:rPr>
                <w:rFonts w:hint="eastAsia"/>
                <w:sz w:val="18"/>
                <w:szCs w:val="18"/>
              </w:rPr>
              <w:t>未制定安全教育和培训制度，扣</w:t>
            </w:r>
            <w:r>
              <w:rPr>
                <w:sz w:val="18"/>
                <w:szCs w:val="18"/>
              </w:rPr>
              <w:t>2</w:t>
            </w:r>
            <w:r>
              <w:rPr>
                <w:sz w:val="18"/>
                <w:szCs w:val="18"/>
              </w:rPr>
              <w:t>分；制度内容未明确培训主管部门、培训需求和培训计划的制定等，每项扣</w:t>
            </w:r>
            <w:r>
              <w:rPr>
                <w:sz w:val="18"/>
                <w:szCs w:val="18"/>
              </w:rPr>
              <w:t>1</w:t>
            </w:r>
            <w:r>
              <w:rPr>
                <w:sz w:val="18"/>
                <w:szCs w:val="18"/>
              </w:rPr>
              <w:t>分，</w:t>
            </w:r>
            <w:r>
              <w:rPr>
                <w:sz w:val="18"/>
                <w:szCs w:val="18"/>
              </w:rPr>
              <w:lastRenderedPageBreak/>
              <w:t>最多扣</w:t>
            </w:r>
            <w:r>
              <w:rPr>
                <w:sz w:val="18"/>
                <w:szCs w:val="18"/>
              </w:rPr>
              <w:t>2</w:t>
            </w:r>
            <w:r>
              <w:rPr>
                <w:sz w:val="18"/>
                <w:szCs w:val="18"/>
              </w:rPr>
              <w:t>分；</w:t>
            </w:r>
          </w:p>
          <w:p w14:paraId="40C30025" w14:textId="77777777" w:rsidR="00743B20" w:rsidRDefault="003010A9">
            <w:pPr>
              <w:ind w:firstLineChars="100" w:firstLine="180"/>
              <w:rPr>
                <w:sz w:val="18"/>
                <w:szCs w:val="18"/>
              </w:rPr>
            </w:pPr>
            <w:r>
              <w:rPr>
                <w:sz w:val="18"/>
                <w:szCs w:val="18"/>
              </w:rPr>
              <w:t>2.</w:t>
            </w:r>
            <w:r>
              <w:rPr>
                <w:rFonts w:hint="eastAsia"/>
                <w:sz w:val="18"/>
                <w:szCs w:val="18"/>
              </w:rPr>
              <w:t>未定期识别培训需求的，扣</w:t>
            </w:r>
            <w:r>
              <w:rPr>
                <w:sz w:val="18"/>
                <w:szCs w:val="18"/>
              </w:rPr>
              <w:t>1</w:t>
            </w:r>
            <w:r>
              <w:rPr>
                <w:sz w:val="18"/>
                <w:szCs w:val="18"/>
              </w:rPr>
              <w:t>分；</w:t>
            </w:r>
          </w:p>
          <w:p w14:paraId="13E97458" w14:textId="77777777" w:rsidR="00743B20" w:rsidRDefault="003010A9">
            <w:pPr>
              <w:ind w:firstLineChars="100" w:firstLine="180"/>
              <w:rPr>
                <w:sz w:val="18"/>
                <w:szCs w:val="18"/>
              </w:rPr>
            </w:pPr>
            <w:r>
              <w:rPr>
                <w:sz w:val="18"/>
                <w:szCs w:val="18"/>
              </w:rPr>
              <w:t>3.</w:t>
            </w:r>
            <w:r>
              <w:rPr>
                <w:sz w:val="18"/>
                <w:szCs w:val="18"/>
              </w:rPr>
              <w:t>未根据安全培训需求制定培训目标</w:t>
            </w:r>
            <w:r>
              <w:rPr>
                <w:rFonts w:hint="eastAsia"/>
                <w:sz w:val="18"/>
                <w:szCs w:val="18"/>
              </w:rPr>
              <w:t>、</w:t>
            </w:r>
            <w:r>
              <w:rPr>
                <w:sz w:val="18"/>
                <w:szCs w:val="18"/>
              </w:rPr>
              <w:t>培训计划的，扣</w:t>
            </w:r>
            <w:r>
              <w:rPr>
                <w:sz w:val="18"/>
                <w:szCs w:val="18"/>
              </w:rPr>
              <w:t>1</w:t>
            </w:r>
            <w:r>
              <w:rPr>
                <w:sz w:val="18"/>
                <w:szCs w:val="18"/>
              </w:rPr>
              <w:t>分；</w:t>
            </w:r>
          </w:p>
          <w:p w14:paraId="7E2112D5" w14:textId="77777777" w:rsidR="00743B20" w:rsidRDefault="003010A9">
            <w:pPr>
              <w:ind w:firstLineChars="100" w:firstLine="180"/>
              <w:rPr>
                <w:sz w:val="18"/>
                <w:szCs w:val="18"/>
              </w:rPr>
            </w:pPr>
            <w:r>
              <w:rPr>
                <w:sz w:val="18"/>
                <w:szCs w:val="18"/>
              </w:rPr>
              <w:t>4.</w:t>
            </w:r>
            <w:r>
              <w:rPr>
                <w:rFonts w:hint="eastAsia"/>
                <w:sz w:val="18"/>
                <w:szCs w:val="18"/>
              </w:rPr>
              <w:t>培训计划内容未覆盖生产经营范围，不具有操作性的，每项扣</w:t>
            </w:r>
            <w:r>
              <w:rPr>
                <w:sz w:val="18"/>
                <w:szCs w:val="18"/>
              </w:rPr>
              <w:t>1</w:t>
            </w:r>
            <w:r>
              <w:rPr>
                <w:rFonts w:hint="eastAsia"/>
                <w:sz w:val="18"/>
                <w:szCs w:val="18"/>
              </w:rPr>
              <w:t>分。</w:t>
            </w:r>
          </w:p>
        </w:tc>
        <w:tc>
          <w:tcPr>
            <w:tcW w:w="978" w:type="dxa"/>
          </w:tcPr>
          <w:p w14:paraId="55DC5E6D" w14:textId="77777777" w:rsidR="00743B20" w:rsidRDefault="00743B20">
            <w:pPr>
              <w:ind w:firstLineChars="100" w:firstLine="180"/>
              <w:rPr>
                <w:sz w:val="18"/>
                <w:szCs w:val="18"/>
              </w:rPr>
            </w:pPr>
          </w:p>
        </w:tc>
        <w:tc>
          <w:tcPr>
            <w:tcW w:w="865" w:type="dxa"/>
          </w:tcPr>
          <w:p w14:paraId="021F6EEB" w14:textId="77777777" w:rsidR="00743B20" w:rsidRDefault="00743B20">
            <w:pPr>
              <w:rPr>
                <w:sz w:val="18"/>
                <w:szCs w:val="18"/>
              </w:rPr>
            </w:pPr>
          </w:p>
        </w:tc>
      </w:tr>
      <w:tr w:rsidR="00743B20" w14:paraId="0E8C7511" w14:textId="77777777">
        <w:trPr>
          <w:trHeight w:val="2708"/>
        </w:trPr>
        <w:tc>
          <w:tcPr>
            <w:tcW w:w="769" w:type="dxa"/>
            <w:vMerge/>
            <w:vAlign w:val="center"/>
          </w:tcPr>
          <w:p w14:paraId="0696F4A5" w14:textId="77777777" w:rsidR="00743B20" w:rsidRDefault="00743B20">
            <w:pPr>
              <w:rPr>
                <w:sz w:val="18"/>
                <w:szCs w:val="18"/>
              </w:rPr>
            </w:pPr>
          </w:p>
        </w:tc>
        <w:tc>
          <w:tcPr>
            <w:tcW w:w="533" w:type="dxa"/>
            <w:vMerge/>
            <w:vAlign w:val="center"/>
          </w:tcPr>
          <w:p w14:paraId="683402B8" w14:textId="77777777" w:rsidR="00743B20" w:rsidRDefault="00743B20">
            <w:pPr>
              <w:ind w:firstLineChars="100" w:firstLine="180"/>
              <w:rPr>
                <w:sz w:val="18"/>
                <w:szCs w:val="18"/>
              </w:rPr>
            </w:pPr>
          </w:p>
        </w:tc>
        <w:tc>
          <w:tcPr>
            <w:tcW w:w="1500" w:type="dxa"/>
            <w:gridSpan w:val="2"/>
            <w:shd w:val="clear" w:color="auto" w:fill="auto"/>
            <w:vAlign w:val="center"/>
          </w:tcPr>
          <w:p w14:paraId="2E5944E9" w14:textId="77777777" w:rsidR="00743B20" w:rsidRDefault="003010A9">
            <w:pPr>
              <w:ind w:firstLineChars="100" w:firstLine="180"/>
              <w:rPr>
                <w:sz w:val="18"/>
                <w:szCs w:val="18"/>
              </w:rPr>
            </w:pPr>
            <w:bookmarkStart w:id="2" w:name="_Toc354587169"/>
            <w:bookmarkStart w:id="3" w:name="_Toc354586809"/>
            <w:r>
              <w:rPr>
                <w:rFonts w:hint="eastAsia"/>
                <w:sz w:val="18"/>
                <w:szCs w:val="18"/>
              </w:rPr>
              <w:t>②企业应组织安全教育培训，保证安全教育培训所需人员、资金和设施。</w:t>
            </w:r>
            <w:bookmarkEnd w:id="2"/>
            <w:bookmarkEnd w:id="3"/>
          </w:p>
        </w:tc>
        <w:tc>
          <w:tcPr>
            <w:tcW w:w="3260" w:type="dxa"/>
            <w:vAlign w:val="center"/>
          </w:tcPr>
          <w:p w14:paraId="31B55917" w14:textId="77777777" w:rsidR="00743B20" w:rsidRDefault="003010A9">
            <w:pPr>
              <w:ind w:firstLineChars="100" w:firstLine="180"/>
              <w:rPr>
                <w:sz w:val="18"/>
                <w:szCs w:val="18"/>
              </w:rPr>
            </w:pPr>
            <w:r>
              <w:rPr>
                <w:rFonts w:hint="eastAsia"/>
                <w:sz w:val="18"/>
                <w:szCs w:val="18"/>
              </w:rPr>
              <w:t>《安全生产培训管理办法》第十条规定：生产经营单位应当建立安全培训管理制度，保障从业人员安全培训所需经费，对从业人员进行与其所从事岗位相应的安全教育培训；</w:t>
            </w:r>
          </w:p>
          <w:p w14:paraId="152794E9" w14:textId="77777777" w:rsidR="00743B20" w:rsidRDefault="003010A9">
            <w:pPr>
              <w:ind w:firstLineChars="100" w:firstLine="180"/>
              <w:rPr>
                <w:sz w:val="18"/>
                <w:szCs w:val="18"/>
              </w:rPr>
            </w:pPr>
            <w:r>
              <w:rPr>
                <w:rFonts w:hint="eastAsia"/>
                <w:sz w:val="18"/>
                <w:szCs w:val="18"/>
              </w:rPr>
              <w:t>《生产经营单位安全培训规定》</w:t>
            </w:r>
            <w:r>
              <w:rPr>
                <w:sz w:val="18"/>
                <w:szCs w:val="18"/>
              </w:rPr>
              <w:t>第二十一条</w:t>
            </w:r>
            <w:r>
              <w:rPr>
                <w:rFonts w:hint="eastAsia"/>
                <w:sz w:val="18"/>
                <w:szCs w:val="18"/>
              </w:rPr>
              <w:t>规定：</w:t>
            </w:r>
            <w:r>
              <w:rPr>
                <w:sz w:val="18"/>
                <w:szCs w:val="18"/>
              </w:rPr>
              <w:t>生产经营单位应当将安全培训工作纳入本单位年度工作计划。保证本单位安全培训工作所需资金。</w:t>
            </w:r>
          </w:p>
        </w:tc>
        <w:tc>
          <w:tcPr>
            <w:tcW w:w="3281" w:type="dxa"/>
            <w:shd w:val="clear" w:color="auto" w:fill="auto"/>
            <w:vAlign w:val="center"/>
          </w:tcPr>
          <w:p w14:paraId="2A88620C" w14:textId="77777777" w:rsidR="00743B20" w:rsidRDefault="003010A9">
            <w:pPr>
              <w:ind w:firstLineChars="100" w:firstLine="181"/>
              <w:rPr>
                <w:sz w:val="18"/>
                <w:szCs w:val="18"/>
              </w:rPr>
            </w:pPr>
            <w:r>
              <w:rPr>
                <w:b/>
                <w:sz w:val="18"/>
                <w:szCs w:val="18"/>
              </w:rPr>
              <w:t>查资料</w:t>
            </w:r>
            <w:r>
              <w:rPr>
                <w:sz w:val="18"/>
                <w:szCs w:val="18"/>
              </w:rPr>
              <w:t>：</w:t>
            </w:r>
          </w:p>
          <w:p w14:paraId="4D263110" w14:textId="77777777" w:rsidR="00743B20" w:rsidRDefault="003010A9">
            <w:pPr>
              <w:ind w:firstLineChars="100" w:firstLine="180"/>
              <w:rPr>
                <w:sz w:val="18"/>
                <w:szCs w:val="18"/>
              </w:rPr>
            </w:pPr>
            <w:r>
              <w:rPr>
                <w:sz w:val="18"/>
                <w:szCs w:val="18"/>
              </w:rPr>
              <w:t>1.</w:t>
            </w:r>
            <w:r>
              <w:rPr>
                <w:rFonts w:hint="eastAsia"/>
                <w:sz w:val="18"/>
                <w:szCs w:val="18"/>
              </w:rPr>
              <w:t>安全</w:t>
            </w:r>
            <w:r>
              <w:rPr>
                <w:sz w:val="18"/>
                <w:szCs w:val="18"/>
              </w:rPr>
              <w:t>教育</w:t>
            </w:r>
            <w:r>
              <w:rPr>
                <w:rFonts w:hint="eastAsia"/>
                <w:sz w:val="18"/>
                <w:szCs w:val="18"/>
              </w:rPr>
              <w:t>和</w:t>
            </w:r>
            <w:r>
              <w:rPr>
                <w:sz w:val="18"/>
                <w:szCs w:val="18"/>
              </w:rPr>
              <w:t>培训</w:t>
            </w:r>
            <w:r>
              <w:rPr>
                <w:rFonts w:hint="eastAsia"/>
                <w:sz w:val="18"/>
                <w:szCs w:val="18"/>
              </w:rPr>
              <w:t>时</w:t>
            </w:r>
            <w:r>
              <w:rPr>
                <w:sz w:val="18"/>
                <w:szCs w:val="18"/>
              </w:rPr>
              <w:t>所需人员</w:t>
            </w:r>
            <w:r>
              <w:rPr>
                <w:rFonts w:hint="eastAsia"/>
                <w:sz w:val="18"/>
                <w:szCs w:val="18"/>
              </w:rPr>
              <w:t>、</w:t>
            </w:r>
            <w:r>
              <w:rPr>
                <w:sz w:val="18"/>
                <w:szCs w:val="18"/>
              </w:rPr>
              <w:t>设施</w:t>
            </w:r>
            <w:r>
              <w:rPr>
                <w:rFonts w:hint="eastAsia"/>
                <w:sz w:val="18"/>
                <w:szCs w:val="18"/>
              </w:rPr>
              <w:t>（如内部培训师、教育培训平台等）；</w:t>
            </w:r>
          </w:p>
          <w:p w14:paraId="4D351053" w14:textId="77777777" w:rsidR="00743B20" w:rsidRDefault="003010A9">
            <w:pPr>
              <w:ind w:firstLineChars="100" w:firstLine="180"/>
              <w:rPr>
                <w:sz w:val="18"/>
                <w:szCs w:val="18"/>
              </w:rPr>
            </w:pPr>
            <w:r>
              <w:rPr>
                <w:sz w:val="18"/>
                <w:szCs w:val="18"/>
              </w:rPr>
              <w:t>2.</w:t>
            </w:r>
            <w:r>
              <w:rPr>
                <w:rFonts w:hint="eastAsia"/>
                <w:sz w:val="18"/>
                <w:szCs w:val="18"/>
              </w:rPr>
              <w:t>安全教育和培训资金投入计划。</w:t>
            </w:r>
          </w:p>
          <w:p w14:paraId="07C00E02" w14:textId="77777777" w:rsidR="00743B20" w:rsidRDefault="003010A9">
            <w:pPr>
              <w:ind w:firstLineChars="100" w:firstLine="181"/>
              <w:rPr>
                <w:sz w:val="18"/>
                <w:szCs w:val="18"/>
              </w:rPr>
            </w:pPr>
            <w:r>
              <w:rPr>
                <w:rFonts w:hint="eastAsia"/>
                <w:b/>
                <w:sz w:val="18"/>
                <w:szCs w:val="18"/>
              </w:rPr>
              <w:t>现场检查：</w:t>
            </w:r>
          </w:p>
          <w:p w14:paraId="6DE60BA3" w14:textId="77777777" w:rsidR="00743B20" w:rsidRDefault="003010A9">
            <w:pPr>
              <w:ind w:firstLineChars="100" w:firstLine="180"/>
              <w:rPr>
                <w:sz w:val="18"/>
                <w:szCs w:val="18"/>
              </w:rPr>
            </w:pPr>
            <w:r>
              <w:rPr>
                <w:rFonts w:hint="eastAsia"/>
                <w:sz w:val="18"/>
                <w:szCs w:val="18"/>
              </w:rPr>
              <w:t>询问管理、现场不同岗位</w:t>
            </w:r>
            <w:r>
              <w:rPr>
                <w:sz w:val="18"/>
                <w:szCs w:val="18"/>
              </w:rPr>
              <w:t>5-15</w:t>
            </w:r>
            <w:r>
              <w:rPr>
                <w:sz w:val="18"/>
                <w:szCs w:val="18"/>
              </w:rPr>
              <w:t>人</w:t>
            </w:r>
            <w:r>
              <w:rPr>
                <w:rFonts w:hint="eastAsia"/>
                <w:sz w:val="18"/>
                <w:szCs w:val="18"/>
              </w:rPr>
              <w:t>接受安全教育的情况。</w:t>
            </w:r>
          </w:p>
        </w:tc>
        <w:tc>
          <w:tcPr>
            <w:tcW w:w="971" w:type="dxa"/>
            <w:vAlign w:val="center"/>
          </w:tcPr>
          <w:p w14:paraId="2D594CCD" w14:textId="77777777" w:rsidR="00743B20" w:rsidRDefault="003010A9">
            <w:pPr>
              <w:jc w:val="center"/>
              <w:rPr>
                <w:sz w:val="24"/>
                <w:szCs w:val="24"/>
              </w:rPr>
            </w:pPr>
            <w:r>
              <w:rPr>
                <w:sz w:val="24"/>
                <w:szCs w:val="24"/>
              </w:rPr>
              <w:t>5</w:t>
            </w:r>
          </w:p>
        </w:tc>
        <w:tc>
          <w:tcPr>
            <w:tcW w:w="2552" w:type="dxa"/>
            <w:shd w:val="clear" w:color="auto" w:fill="auto"/>
            <w:vAlign w:val="center"/>
          </w:tcPr>
          <w:p w14:paraId="55E40D31" w14:textId="77777777" w:rsidR="00743B20" w:rsidRDefault="003010A9">
            <w:pPr>
              <w:ind w:firstLineChars="100" w:firstLine="180"/>
              <w:rPr>
                <w:sz w:val="18"/>
                <w:szCs w:val="18"/>
              </w:rPr>
            </w:pPr>
            <w:r>
              <w:rPr>
                <w:sz w:val="18"/>
                <w:szCs w:val="18"/>
              </w:rPr>
              <w:t>1.</w:t>
            </w:r>
            <w:r>
              <w:rPr>
                <w:rFonts w:hint="eastAsia"/>
                <w:sz w:val="18"/>
                <w:szCs w:val="18"/>
              </w:rPr>
              <w:t>安全教育和培训计划无相关设施要求的扣</w:t>
            </w:r>
            <w:r>
              <w:rPr>
                <w:rFonts w:hint="eastAsia"/>
                <w:sz w:val="18"/>
                <w:szCs w:val="18"/>
              </w:rPr>
              <w:t>2</w:t>
            </w:r>
            <w:r>
              <w:rPr>
                <w:rFonts w:hint="eastAsia"/>
                <w:sz w:val="18"/>
                <w:szCs w:val="18"/>
              </w:rPr>
              <w:t>分</w:t>
            </w:r>
            <w:r>
              <w:rPr>
                <w:sz w:val="18"/>
                <w:szCs w:val="18"/>
              </w:rPr>
              <w:t>；</w:t>
            </w:r>
          </w:p>
          <w:p w14:paraId="28DAFDE6" w14:textId="77777777" w:rsidR="00743B20" w:rsidRDefault="003010A9">
            <w:pPr>
              <w:ind w:firstLineChars="100" w:firstLine="180"/>
              <w:rPr>
                <w:sz w:val="18"/>
                <w:szCs w:val="18"/>
              </w:rPr>
            </w:pPr>
            <w:r>
              <w:rPr>
                <w:sz w:val="18"/>
                <w:szCs w:val="18"/>
              </w:rPr>
              <w:t>2.</w:t>
            </w:r>
            <w:r>
              <w:rPr>
                <w:sz w:val="18"/>
                <w:szCs w:val="18"/>
              </w:rPr>
              <w:t>安全</w:t>
            </w:r>
            <w:r>
              <w:rPr>
                <w:rFonts w:hint="eastAsia"/>
                <w:sz w:val="18"/>
                <w:szCs w:val="18"/>
              </w:rPr>
              <w:t>培训所需的必要人员、资金和设施未得到保证的，每项扣</w:t>
            </w:r>
            <w:r>
              <w:rPr>
                <w:sz w:val="18"/>
                <w:szCs w:val="18"/>
              </w:rPr>
              <w:t>1</w:t>
            </w:r>
            <w:r>
              <w:rPr>
                <w:sz w:val="18"/>
                <w:szCs w:val="18"/>
              </w:rPr>
              <w:t>分，最多扣</w:t>
            </w:r>
            <w:r>
              <w:rPr>
                <w:rFonts w:hint="eastAsia"/>
                <w:sz w:val="18"/>
                <w:szCs w:val="18"/>
              </w:rPr>
              <w:t>3</w:t>
            </w:r>
            <w:r>
              <w:rPr>
                <w:sz w:val="18"/>
                <w:szCs w:val="18"/>
              </w:rPr>
              <w:t>分。</w:t>
            </w:r>
          </w:p>
        </w:tc>
        <w:tc>
          <w:tcPr>
            <w:tcW w:w="978" w:type="dxa"/>
          </w:tcPr>
          <w:p w14:paraId="744B2603" w14:textId="77777777" w:rsidR="00743B20" w:rsidRDefault="00743B20">
            <w:pPr>
              <w:ind w:firstLineChars="100" w:firstLine="180"/>
              <w:rPr>
                <w:sz w:val="18"/>
                <w:szCs w:val="18"/>
              </w:rPr>
            </w:pPr>
          </w:p>
        </w:tc>
        <w:tc>
          <w:tcPr>
            <w:tcW w:w="865" w:type="dxa"/>
          </w:tcPr>
          <w:p w14:paraId="01FE298B" w14:textId="77777777" w:rsidR="00743B20" w:rsidRDefault="00743B20">
            <w:pPr>
              <w:rPr>
                <w:sz w:val="18"/>
                <w:szCs w:val="18"/>
              </w:rPr>
            </w:pPr>
          </w:p>
        </w:tc>
      </w:tr>
      <w:tr w:rsidR="00743B20" w14:paraId="7C69AE6C" w14:textId="77777777">
        <w:trPr>
          <w:trHeight w:val="1982"/>
        </w:trPr>
        <w:tc>
          <w:tcPr>
            <w:tcW w:w="769" w:type="dxa"/>
            <w:vMerge/>
            <w:vAlign w:val="center"/>
          </w:tcPr>
          <w:p w14:paraId="3D73D02A" w14:textId="77777777" w:rsidR="00743B20" w:rsidRDefault="00743B20">
            <w:pPr>
              <w:rPr>
                <w:sz w:val="18"/>
                <w:szCs w:val="18"/>
              </w:rPr>
            </w:pPr>
          </w:p>
        </w:tc>
        <w:tc>
          <w:tcPr>
            <w:tcW w:w="533" w:type="dxa"/>
            <w:vMerge/>
            <w:vAlign w:val="center"/>
          </w:tcPr>
          <w:p w14:paraId="1F05B493" w14:textId="77777777" w:rsidR="00743B20" w:rsidRDefault="00743B20">
            <w:pPr>
              <w:ind w:firstLineChars="100" w:firstLine="180"/>
              <w:rPr>
                <w:sz w:val="18"/>
                <w:szCs w:val="18"/>
              </w:rPr>
            </w:pPr>
          </w:p>
        </w:tc>
        <w:tc>
          <w:tcPr>
            <w:tcW w:w="1500" w:type="dxa"/>
            <w:gridSpan w:val="2"/>
            <w:shd w:val="clear" w:color="auto" w:fill="auto"/>
            <w:vAlign w:val="center"/>
          </w:tcPr>
          <w:p w14:paraId="38ED32A9" w14:textId="77777777" w:rsidR="00743B20" w:rsidRDefault="003010A9">
            <w:pPr>
              <w:ind w:firstLineChars="100" w:firstLine="180"/>
              <w:rPr>
                <w:sz w:val="18"/>
                <w:szCs w:val="18"/>
              </w:rPr>
            </w:pPr>
            <w:bookmarkStart w:id="4" w:name="_Toc354587170"/>
            <w:bookmarkStart w:id="5" w:name="_Toc354586810"/>
            <w:r>
              <w:rPr>
                <w:rFonts w:hint="eastAsia"/>
                <w:sz w:val="18"/>
                <w:szCs w:val="18"/>
              </w:rPr>
              <w:t>③企业应做好安全教育培训记录，建立从业人员安全教育培训档案。</w:t>
            </w:r>
            <w:bookmarkEnd w:id="4"/>
            <w:bookmarkEnd w:id="5"/>
          </w:p>
        </w:tc>
        <w:tc>
          <w:tcPr>
            <w:tcW w:w="3260" w:type="dxa"/>
            <w:vAlign w:val="center"/>
          </w:tcPr>
          <w:p w14:paraId="7EBD4D44" w14:textId="77777777" w:rsidR="00743B20" w:rsidRDefault="003010A9">
            <w:pPr>
              <w:ind w:firstLineChars="100" w:firstLine="180"/>
              <w:rPr>
                <w:sz w:val="18"/>
                <w:szCs w:val="18"/>
              </w:rPr>
            </w:pPr>
            <w:r>
              <w:rPr>
                <w:rFonts w:hint="eastAsia"/>
                <w:sz w:val="18"/>
                <w:szCs w:val="18"/>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c>
          <w:tcPr>
            <w:tcW w:w="3281" w:type="dxa"/>
            <w:shd w:val="clear" w:color="auto" w:fill="auto"/>
            <w:vAlign w:val="center"/>
          </w:tcPr>
          <w:p w14:paraId="3F4A1BAB"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1914539A" w14:textId="77777777" w:rsidR="00743B20" w:rsidRDefault="003010A9">
            <w:pPr>
              <w:ind w:firstLineChars="100" w:firstLine="180"/>
              <w:rPr>
                <w:sz w:val="18"/>
                <w:szCs w:val="18"/>
              </w:rPr>
            </w:pPr>
            <w:r>
              <w:rPr>
                <w:sz w:val="18"/>
                <w:szCs w:val="18"/>
              </w:rPr>
              <w:t>1.</w:t>
            </w:r>
            <w:r>
              <w:rPr>
                <w:rFonts w:hint="eastAsia"/>
                <w:sz w:val="18"/>
                <w:szCs w:val="18"/>
              </w:rPr>
              <w:t>各类安全教育和培训的记录；</w:t>
            </w:r>
          </w:p>
          <w:p w14:paraId="3BD804AD" w14:textId="77777777" w:rsidR="00743B20" w:rsidRDefault="003010A9">
            <w:pPr>
              <w:ind w:firstLineChars="100" w:firstLine="180"/>
              <w:rPr>
                <w:sz w:val="18"/>
                <w:szCs w:val="18"/>
              </w:rPr>
            </w:pPr>
            <w:r>
              <w:rPr>
                <w:sz w:val="18"/>
                <w:szCs w:val="18"/>
              </w:rPr>
              <w:t>2.</w:t>
            </w:r>
            <w:r>
              <w:rPr>
                <w:rFonts w:hint="eastAsia"/>
                <w:sz w:val="18"/>
                <w:szCs w:val="18"/>
              </w:rPr>
              <w:t>从业人员安全教育和培训档案。</w:t>
            </w:r>
          </w:p>
        </w:tc>
        <w:tc>
          <w:tcPr>
            <w:tcW w:w="971" w:type="dxa"/>
            <w:vAlign w:val="center"/>
          </w:tcPr>
          <w:p w14:paraId="6938307F" w14:textId="77777777" w:rsidR="00743B20" w:rsidRDefault="003010A9">
            <w:pPr>
              <w:jc w:val="center"/>
              <w:rPr>
                <w:sz w:val="24"/>
                <w:szCs w:val="24"/>
              </w:rPr>
            </w:pPr>
            <w:r>
              <w:rPr>
                <w:sz w:val="24"/>
                <w:szCs w:val="24"/>
              </w:rPr>
              <w:t>10</w:t>
            </w:r>
          </w:p>
          <w:p w14:paraId="2BA95533" w14:textId="77777777" w:rsidR="00743B20" w:rsidRDefault="003010A9">
            <w:pPr>
              <w:jc w:val="center"/>
              <w:rPr>
                <w:sz w:val="24"/>
                <w:szCs w:val="24"/>
              </w:rPr>
            </w:pPr>
            <w:r>
              <w:rPr>
                <w:sz w:val="24"/>
                <w:szCs w:val="24"/>
              </w:rPr>
              <w:t>AR</w:t>
            </w:r>
          </w:p>
        </w:tc>
        <w:tc>
          <w:tcPr>
            <w:tcW w:w="2552" w:type="dxa"/>
            <w:shd w:val="clear" w:color="auto" w:fill="auto"/>
            <w:vAlign w:val="center"/>
          </w:tcPr>
          <w:p w14:paraId="1A364FEF" w14:textId="77777777" w:rsidR="00743B20" w:rsidRDefault="003010A9">
            <w:pPr>
              <w:ind w:firstLineChars="100" w:firstLine="180"/>
              <w:rPr>
                <w:sz w:val="18"/>
                <w:szCs w:val="18"/>
              </w:rPr>
            </w:pPr>
            <w:r>
              <w:rPr>
                <w:sz w:val="18"/>
                <w:szCs w:val="18"/>
              </w:rPr>
              <w:t>1.</w:t>
            </w:r>
            <w:r>
              <w:rPr>
                <w:rFonts w:hint="eastAsia"/>
                <w:sz w:val="18"/>
                <w:szCs w:val="18"/>
              </w:rPr>
              <w:t>未对安全教育和培训做好记录的，每次扣</w:t>
            </w:r>
            <w:r>
              <w:rPr>
                <w:sz w:val="18"/>
                <w:szCs w:val="18"/>
              </w:rPr>
              <w:t>2</w:t>
            </w:r>
            <w:r>
              <w:rPr>
                <w:rFonts w:hint="eastAsia"/>
                <w:sz w:val="18"/>
                <w:szCs w:val="18"/>
              </w:rPr>
              <w:t>分，最多扣</w:t>
            </w:r>
            <w:r>
              <w:rPr>
                <w:sz w:val="18"/>
                <w:szCs w:val="18"/>
              </w:rPr>
              <w:t>6</w:t>
            </w:r>
            <w:r>
              <w:rPr>
                <w:sz w:val="18"/>
                <w:szCs w:val="18"/>
              </w:rPr>
              <w:t>分；</w:t>
            </w:r>
          </w:p>
          <w:p w14:paraId="30A54576" w14:textId="77777777" w:rsidR="00743B20" w:rsidRDefault="003010A9">
            <w:pPr>
              <w:ind w:firstLineChars="100" w:firstLine="180"/>
              <w:rPr>
                <w:sz w:val="18"/>
                <w:szCs w:val="18"/>
              </w:rPr>
            </w:pPr>
            <w:r>
              <w:rPr>
                <w:sz w:val="18"/>
                <w:szCs w:val="18"/>
              </w:rPr>
              <w:t>2.</w:t>
            </w:r>
            <w:r>
              <w:rPr>
                <w:sz w:val="18"/>
                <w:szCs w:val="18"/>
              </w:rPr>
              <w:t>从业人员</w:t>
            </w:r>
            <w:r>
              <w:rPr>
                <w:rFonts w:hint="eastAsia"/>
                <w:sz w:val="18"/>
                <w:szCs w:val="18"/>
              </w:rPr>
              <w:t>安全教育和培训档案不准确的（培训时间、培训内容、主讲老师、参训人员、考核结果）每项扣</w:t>
            </w:r>
            <w:r>
              <w:rPr>
                <w:sz w:val="18"/>
                <w:szCs w:val="18"/>
              </w:rPr>
              <w:t>1</w:t>
            </w:r>
            <w:r>
              <w:rPr>
                <w:sz w:val="18"/>
                <w:szCs w:val="18"/>
              </w:rPr>
              <w:t>分，最多扣</w:t>
            </w:r>
            <w:r>
              <w:rPr>
                <w:sz w:val="18"/>
                <w:szCs w:val="18"/>
              </w:rPr>
              <w:t>4</w:t>
            </w:r>
            <w:r>
              <w:rPr>
                <w:sz w:val="18"/>
                <w:szCs w:val="18"/>
              </w:rPr>
              <w:t>分。</w:t>
            </w:r>
          </w:p>
        </w:tc>
        <w:tc>
          <w:tcPr>
            <w:tcW w:w="978" w:type="dxa"/>
          </w:tcPr>
          <w:p w14:paraId="4F669E34" w14:textId="77777777" w:rsidR="00743B20" w:rsidRDefault="00743B20">
            <w:pPr>
              <w:ind w:firstLineChars="100" w:firstLine="180"/>
              <w:rPr>
                <w:sz w:val="18"/>
                <w:szCs w:val="18"/>
              </w:rPr>
            </w:pPr>
          </w:p>
        </w:tc>
        <w:tc>
          <w:tcPr>
            <w:tcW w:w="865" w:type="dxa"/>
          </w:tcPr>
          <w:p w14:paraId="2ECFFEAB" w14:textId="77777777" w:rsidR="00743B20" w:rsidRDefault="00743B20">
            <w:pPr>
              <w:rPr>
                <w:sz w:val="18"/>
                <w:szCs w:val="18"/>
              </w:rPr>
            </w:pPr>
          </w:p>
        </w:tc>
      </w:tr>
      <w:tr w:rsidR="00743B20" w14:paraId="215C74A9" w14:textId="77777777">
        <w:trPr>
          <w:trHeight w:val="1692"/>
        </w:trPr>
        <w:tc>
          <w:tcPr>
            <w:tcW w:w="769" w:type="dxa"/>
            <w:vMerge/>
            <w:vAlign w:val="center"/>
          </w:tcPr>
          <w:p w14:paraId="7D55704C" w14:textId="77777777" w:rsidR="00743B20" w:rsidRDefault="00743B20">
            <w:pPr>
              <w:rPr>
                <w:sz w:val="18"/>
                <w:szCs w:val="18"/>
              </w:rPr>
            </w:pPr>
          </w:p>
        </w:tc>
        <w:tc>
          <w:tcPr>
            <w:tcW w:w="533" w:type="dxa"/>
            <w:vMerge/>
            <w:vAlign w:val="center"/>
          </w:tcPr>
          <w:p w14:paraId="51C2189B" w14:textId="77777777" w:rsidR="00743B20" w:rsidRDefault="00743B20">
            <w:pPr>
              <w:ind w:firstLineChars="100" w:firstLine="180"/>
              <w:rPr>
                <w:sz w:val="18"/>
                <w:szCs w:val="18"/>
              </w:rPr>
            </w:pPr>
          </w:p>
        </w:tc>
        <w:tc>
          <w:tcPr>
            <w:tcW w:w="1500" w:type="dxa"/>
            <w:gridSpan w:val="2"/>
            <w:shd w:val="clear" w:color="auto" w:fill="auto"/>
            <w:vAlign w:val="center"/>
          </w:tcPr>
          <w:p w14:paraId="1E36DC09" w14:textId="77777777" w:rsidR="00743B20" w:rsidRDefault="003010A9">
            <w:pPr>
              <w:ind w:firstLineChars="100" w:firstLine="180"/>
              <w:rPr>
                <w:sz w:val="18"/>
                <w:szCs w:val="18"/>
              </w:rPr>
            </w:pPr>
            <w:r>
              <w:rPr>
                <w:rFonts w:hint="eastAsia"/>
                <w:sz w:val="18"/>
                <w:szCs w:val="18"/>
              </w:rPr>
              <w:t>④企业应组织对安全培训效果进行评估，改进提高培训质量。</w:t>
            </w:r>
          </w:p>
        </w:tc>
        <w:tc>
          <w:tcPr>
            <w:tcW w:w="3260" w:type="dxa"/>
            <w:vAlign w:val="center"/>
          </w:tcPr>
          <w:p w14:paraId="39A4040F" w14:textId="77777777" w:rsidR="00743B20" w:rsidRDefault="003010A9">
            <w:pPr>
              <w:ind w:firstLineChars="100" w:firstLine="180"/>
              <w:rPr>
                <w:sz w:val="18"/>
                <w:szCs w:val="18"/>
              </w:rPr>
            </w:pPr>
            <w:r>
              <w:rPr>
                <w:rFonts w:hint="eastAsia"/>
                <w:sz w:val="18"/>
                <w:szCs w:val="18"/>
              </w:rPr>
              <w:t>为了更好地落实继续教育培训计划，企业应在每次教育培训结束后，对培训效果进行评审，以便及时发现培训过程中存在的问题，制定解决或优化方案，调整培训计划，改进提高培训教育质量。</w:t>
            </w:r>
          </w:p>
        </w:tc>
        <w:tc>
          <w:tcPr>
            <w:tcW w:w="3281" w:type="dxa"/>
            <w:shd w:val="clear" w:color="auto" w:fill="auto"/>
            <w:vAlign w:val="center"/>
          </w:tcPr>
          <w:p w14:paraId="643C9587" w14:textId="77777777" w:rsidR="00743B20" w:rsidRDefault="003010A9">
            <w:pPr>
              <w:ind w:firstLineChars="100" w:firstLine="181"/>
              <w:rPr>
                <w:sz w:val="18"/>
                <w:szCs w:val="18"/>
              </w:rPr>
            </w:pPr>
            <w:r>
              <w:rPr>
                <w:b/>
                <w:sz w:val="18"/>
                <w:szCs w:val="18"/>
              </w:rPr>
              <w:t>查资料</w:t>
            </w:r>
            <w:r>
              <w:rPr>
                <w:sz w:val="18"/>
                <w:szCs w:val="18"/>
              </w:rPr>
              <w:t>：</w:t>
            </w:r>
          </w:p>
          <w:p w14:paraId="03415355" w14:textId="77777777" w:rsidR="00743B20" w:rsidRDefault="003010A9">
            <w:pPr>
              <w:ind w:firstLineChars="100" w:firstLine="180"/>
              <w:rPr>
                <w:sz w:val="18"/>
                <w:szCs w:val="18"/>
              </w:rPr>
            </w:pPr>
            <w:r>
              <w:rPr>
                <w:sz w:val="18"/>
                <w:szCs w:val="18"/>
              </w:rPr>
              <w:t>1.</w:t>
            </w:r>
            <w:r>
              <w:rPr>
                <w:sz w:val="18"/>
                <w:szCs w:val="18"/>
              </w:rPr>
              <w:t>安全培训教育</w:t>
            </w:r>
            <w:r>
              <w:rPr>
                <w:rFonts w:hint="eastAsia"/>
                <w:sz w:val="18"/>
                <w:szCs w:val="18"/>
              </w:rPr>
              <w:t>总结</w:t>
            </w:r>
            <w:r>
              <w:rPr>
                <w:sz w:val="18"/>
                <w:szCs w:val="18"/>
              </w:rPr>
              <w:t>或小结</w:t>
            </w:r>
            <w:r>
              <w:rPr>
                <w:rFonts w:hint="eastAsia"/>
                <w:sz w:val="18"/>
                <w:szCs w:val="18"/>
              </w:rPr>
              <w:t>；</w:t>
            </w:r>
          </w:p>
          <w:p w14:paraId="7C269DF2" w14:textId="77777777" w:rsidR="00743B20" w:rsidRDefault="003010A9">
            <w:pPr>
              <w:ind w:firstLineChars="100" w:firstLine="180"/>
              <w:rPr>
                <w:sz w:val="18"/>
                <w:szCs w:val="18"/>
              </w:rPr>
            </w:pPr>
            <w:r>
              <w:rPr>
                <w:sz w:val="18"/>
                <w:szCs w:val="18"/>
              </w:rPr>
              <w:t>2.</w:t>
            </w:r>
            <w:r>
              <w:rPr>
                <w:sz w:val="18"/>
                <w:szCs w:val="18"/>
              </w:rPr>
              <w:t>安全</w:t>
            </w:r>
            <w:r>
              <w:rPr>
                <w:rFonts w:hint="eastAsia"/>
                <w:sz w:val="18"/>
                <w:szCs w:val="18"/>
              </w:rPr>
              <w:t>培训效果评估记录、改进措施相关文件。</w:t>
            </w:r>
          </w:p>
        </w:tc>
        <w:tc>
          <w:tcPr>
            <w:tcW w:w="971" w:type="dxa"/>
            <w:vAlign w:val="center"/>
          </w:tcPr>
          <w:p w14:paraId="70864459" w14:textId="77777777" w:rsidR="00743B20" w:rsidRDefault="003010A9">
            <w:pPr>
              <w:jc w:val="center"/>
              <w:rPr>
                <w:sz w:val="24"/>
                <w:szCs w:val="24"/>
              </w:rPr>
            </w:pPr>
            <w:r>
              <w:rPr>
                <w:sz w:val="24"/>
                <w:szCs w:val="24"/>
              </w:rPr>
              <w:t>5</w:t>
            </w:r>
          </w:p>
        </w:tc>
        <w:tc>
          <w:tcPr>
            <w:tcW w:w="2552" w:type="dxa"/>
            <w:shd w:val="clear" w:color="auto" w:fill="auto"/>
            <w:vAlign w:val="center"/>
          </w:tcPr>
          <w:p w14:paraId="69F90FC7" w14:textId="77777777" w:rsidR="00743B20" w:rsidRDefault="003010A9">
            <w:pPr>
              <w:ind w:firstLineChars="100" w:firstLine="180"/>
              <w:rPr>
                <w:sz w:val="18"/>
                <w:szCs w:val="18"/>
              </w:rPr>
            </w:pPr>
            <w:r>
              <w:rPr>
                <w:rFonts w:hint="eastAsia"/>
                <w:sz w:val="18"/>
                <w:szCs w:val="18"/>
              </w:rPr>
              <w:t>1.</w:t>
            </w:r>
            <w:r>
              <w:rPr>
                <w:rFonts w:hint="eastAsia"/>
                <w:sz w:val="18"/>
                <w:szCs w:val="18"/>
              </w:rPr>
              <w:t>未进行安全培训总结或小结的，扣</w:t>
            </w:r>
            <w:r>
              <w:rPr>
                <w:rFonts w:hint="eastAsia"/>
                <w:sz w:val="18"/>
                <w:szCs w:val="18"/>
              </w:rPr>
              <w:t>1</w:t>
            </w:r>
            <w:r>
              <w:rPr>
                <w:rFonts w:hint="eastAsia"/>
                <w:sz w:val="18"/>
                <w:szCs w:val="18"/>
              </w:rPr>
              <w:t>分；</w:t>
            </w:r>
          </w:p>
          <w:p w14:paraId="12DF3277" w14:textId="77777777" w:rsidR="00743B20" w:rsidRDefault="003010A9">
            <w:pPr>
              <w:ind w:firstLineChars="100" w:firstLine="180"/>
              <w:rPr>
                <w:sz w:val="18"/>
                <w:szCs w:val="18"/>
              </w:rPr>
            </w:pPr>
            <w:r>
              <w:rPr>
                <w:rFonts w:hint="eastAsia"/>
                <w:sz w:val="18"/>
                <w:szCs w:val="18"/>
              </w:rPr>
              <w:t>2</w:t>
            </w:r>
            <w:r>
              <w:rPr>
                <w:sz w:val="18"/>
                <w:szCs w:val="18"/>
              </w:rPr>
              <w:t>.</w:t>
            </w:r>
            <w:r>
              <w:rPr>
                <w:rFonts w:hint="eastAsia"/>
                <w:sz w:val="18"/>
                <w:szCs w:val="18"/>
              </w:rPr>
              <w:t>无培训效果评估及改进措施，每缺一次扣</w:t>
            </w:r>
            <w:r>
              <w:rPr>
                <w:sz w:val="18"/>
                <w:szCs w:val="18"/>
              </w:rPr>
              <w:t>1</w:t>
            </w:r>
            <w:r>
              <w:rPr>
                <w:sz w:val="18"/>
                <w:szCs w:val="18"/>
              </w:rPr>
              <w:t>分，最多扣</w:t>
            </w:r>
            <w:r>
              <w:rPr>
                <w:rFonts w:hint="eastAsia"/>
                <w:sz w:val="18"/>
                <w:szCs w:val="18"/>
              </w:rPr>
              <w:t>2</w:t>
            </w:r>
            <w:r>
              <w:rPr>
                <w:sz w:val="18"/>
                <w:szCs w:val="18"/>
              </w:rPr>
              <w:t>分；</w:t>
            </w:r>
          </w:p>
          <w:p w14:paraId="179FCBA9" w14:textId="77777777" w:rsidR="00743B20" w:rsidRDefault="003010A9">
            <w:pPr>
              <w:ind w:firstLineChars="100" w:firstLine="180"/>
              <w:rPr>
                <w:sz w:val="18"/>
                <w:szCs w:val="18"/>
              </w:rPr>
            </w:pPr>
            <w:r>
              <w:rPr>
                <w:sz w:val="18"/>
                <w:szCs w:val="18"/>
              </w:rPr>
              <w:t>2.</w:t>
            </w:r>
            <w:r>
              <w:rPr>
                <w:sz w:val="18"/>
                <w:szCs w:val="18"/>
              </w:rPr>
              <w:t>安全培训效果评估不真实的或改进措施不具体</w:t>
            </w:r>
            <w:r>
              <w:rPr>
                <w:rFonts w:hint="eastAsia"/>
                <w:sz w:val="18"/>
                <w:szCs w:val="18"/>
              </w:rPr>
              <w:t>的，每项扣</w:t>
            </w:r>
            <w:r>
              <w:rPr>
                <w:sz w:val="18"/>
                <w:szCs w:val="18"/>
              </w:rPr>
              <w:t>1</w:t>
            </w:r>
            <w:r>
              <w:rPr>
                <w:sz w:val="18"/>
                <w:szCs w:val="18"/>
              </w:rPr>
              <w:t>分，最多扣</w:t>
            </w:r>
            <w:r>
              <w:rPr>
                <w:sz w:val="18"/>
                <w:szCs w:val="18"/>
              </w:rPr>
              <w:t>2</w:t>
            </w:r>
            <w:r>
              <w:rPr>
                <w:sz w:val="18"/>
                <w:szCs w:val="18"/>
              </w:rPr>
              <w:t>分。</w:t>
            </w:r>
          </w:p>
        </w:tc>
        <w:tc>
          <w:tcPr>
            <w:tcW w:w="978" w:type="dxa"/>
          </w:tcPr>
          <w:p w14:paraId="6854D05C" w14:textId="77777777" w:rsidR="00743B20" w:rsidRDefault="00743B20">
            <w:pPr>
              <w:ind w:firstLineChars="100" w:firstLine="180"/>
              <w:rPr>
                <w:sz w:val="18"/>
                <w:szCs w:val="18"/>
              </w:rPr>
            </w:pPr>
          </w:p>
        </w:tc>
        <w:tc>
          <w:tcPr>
            <w:tcW w:w="865" w:type="dxa"/>
          </w:tcPr>
          <w:p w14:paraId="18CA3B95" w14:textId="77777777" w:rsidR="00743B20" w:rsidRDefault="00743B20">
            <w:pPr>
              <w:rPr>
                <w:sz w:val="18"/>
                <w:szCs w:val="18"/>
              </w:rPr>
            </w:pPr>
          </w:p>
        </w:tc>
      </w:tr>
      <w:tr w:rsidR="00743B20" w14:paraId="20309179" w14:textId="77777777">
        <w:trPr>
          <w:trHeight w:val="417"/>
        </w:trPr>
        <w:tc>
          <w:tcPr>
            <w:tcW w:w="769" w:type="dxa"/>
            <w:vMerge/>
            <w:vAlign w:val="center"/>
          </w:tcPr>
          <w:p w14:paraId="72F42D57" w14:textId="77777777" w:rsidR="00743B20" w:rsidRDefault="00743B20">
            <w:pPr>
              <w:rPr>
                <w:sz w:val="18"/>
                <w:szCs w:val="18"/>
              </w:rPr>
            </w:pPr>
          </w:p>
        </w:tc>
        <w:tc>
          <w:tcPr>
            <w:tcW w:w="533" w:type="dxa"/>
            <w:vAlign w:val="center"/>
          </w:tcPr>
          <w:p w14:paraId="1C7C5A6B" w14:textId="77777777" w:rsidR="00743B20" w:rsidRDefault="003010A9">
            <w:pPr>
              <w:ind w:firstLineChars="100" w:firstLine="180"/>
              <w:rPr>
                <w:sz w:val="18"/>
                <w:szCs w:val="18"/>
              </w:rPr>
            </w:pPr>
            <w:r>
              <w:rPr>
                <w:sz w:val="18"/>
                <w:szCs w:val="18"/>
              </w:rPr>
              <w:t>2.</w:t>
            </w:r>
            <w:r>
              <w:rPr>
                <w:rFonts w:hint="eastAsia"/>
                <w:sz w:val="18"/>
                <w:szCs w:val="18"/>
              </w:rPr>
              <w:t>资格培训</w:t>
            </w:r>
          </w:p>
        </w:tc>
        <w:tc>
          <w:tcPr>
            <w:tcW w:w="1500" w:type="dxa"/>
            <w:gridSpan w:val="2"/>
            <w:shd w:val="clear" w:color="auto" w:fill="auto"/>
            <w:vAlign w:val="center"/>
          </w:tcPr>
          <w:p w14:paraId="69A57F6E" w14:textId="77777777" w:rsidR="00743B20" w:rsidRDefault="003010A9">
            <w:pPr>
              <w:ind w:firstLineChars="100" w:firstLine="180"/>
              <w:rPr>
                <w:sz w:val="18"/>
                <w:szCs w:val="18"/>
              </w:rPr>
            </w:pPr>
            <w:r>
              <w:rPr>
                <w:rFonts w:hint="eastAsia"/>
                <w:sz w:val="18"/>
                <w:szCs w:val="18"/>
              </w:rPr>
              <w:t>①企业的特种设备作业人员应按有关规定参加安全教育培训，取得《特种设备作业人员证》后，方可从事相应的特种设备作业或者管理工作，并按规定定期进行复审。</w:t>
            </w:r>
          </w:p>
        </w:tc>
        <w:tc>
          <w:tcPr>
            <w:tcW w:w="3260" w:type="dxa"/>
            <w:vAlign w:val="center"/>
          </w:tcPr>
          <w:p w14:paraId="0D168085" w14:textId="77777777" w:rsidR="00743B20" w:rsidRDefault="003010A9">
            <w:pPr>
              <w:ind w:firstLineChars="100" w:firstLine="180"/>
              <w:rPr>
                <w:sz w:val="18"/>
                <w:szCs w:val="18"/>
              </w:rPr>
            </w:pPr>
            <w:r>
              <w:rPr>
                <w:rFonts w:hint="eastAsia"/>
                <w:sz w:val="18"/>
                <w:szCs w:val="18"/>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14:paraId="334D34D3" w14:textId="77777777" w:rsidR="00743B20" w:rsidRDefault="003010A9">
            <w:pPr>
              <w:ind w:firstLineChars="100" w:firstLine="180"/>
              <w:rPr>
                <w:sz w:val="18"/>
                <w:szCs w:val="18"/>
              </w:rPr>
            </w:pPr>
            <w:r>
              <w:rPr>
                <w:rFonts w:hint="eastAsia"/>
                <w:sz w:val="18"/>
                <w:szCs w:val="18"/>
              </w:rPr>
              <w:t>《特种设备作业人员监督管理办法》第二十二条规定：《特种设备作业人员证》每</w:t>
            </w:r>
            <w:r>
              <w:rPr>
                <w:sz w:val="18"/>
                <w:szCs w:val="18"/>
              </w:rPr>
              <w:t>4</w:t>
            </w:r>
            <w:r>
              <w:rPr>
                <w:sz w:val="18"/>
                <w:szCs w:val="18"/>
              </w:rPr>
              <w:t>年复审一次。持证人员应当在复审期满</w:t>
            </w:r>
            <w:r>
              <w:rPr>
                <w:sz w:val="18"/>
                <w:szCs w:val="18"/>
              </w:rPr>
              <w:t>3</w:t>
            </w:r>
            <w:r>
              <w:rPr>
                <w:sz w:val="18"/>
                <w:szCs w:val="18"/>
              </w:rPr>
              <w:t>个月前，向发证部门提出复审申请。复审合格的，由发证部门在证书正本上签章。对在</w:t>
            </w:r>
            <w:r>
              <w:rPr>
                <w:sz w:val="18"/>
                <w:szCs w:val="18"/>
              </w:rPr>
              <w:t>2</w:t>
            </w:r>
            <w:r>
              <w:rPr>
                <w:sz w:val="18"/>
                <w:szCs w:val="18"/>
              </w:rPr>
              <w:t>年内无违规、</w:t>
            </w:r>
            <w:r>
              <w:rPr>
                <w:rFonts w:hint="eastAsia"/>
                <w:sz w:val="18"/>
                <w:szCs w:val="18"/>
              </w:rPr>
              <w:t>违法等不良记录，并按时参加安全培训的，应当按照有关安全技术规范的规定延长复审期限。</w:t>
            </w:r>
          </w:p>
          <w:p w14:paraId="33F05992" w14:textId="77777777" w:rsidR="00743B20" w:rsidRDefault="003010A9">
            <w:pPr>
              <w:ind w:firstLineChars="100" w:firstLine="180"/>
              <w:rPr>
                <w:sz w:val="18"/>
                <w:szCs w:val="18"/>
              </w:rPr>
            </w:pPr>
            <w:r>
              <w:rPr>
                <w:rFonts w:hint="eastAsia"/>
                <w:sz w:val="18"/>
                <w:szCs w:val="18"/>
              </w:rPr>
              <w:t>复审不合格的应当重新参加考试。逾</w:t>
            </w:r>
            <w:r>
              <w:rPr>
                <w:rFonts w:hint="eastAsia"/>
                <w:sz w:val="18"/>
                <w:szCs w:val="18"/>
              </w:rPr>
              <w:lastRenderedPageBreak/>
              <w:t>期未申请复审或考试不合格的，其《特种设备作业人员证》予以注销。</w:t>
            </w:r>
          </w:p>
          <w:p w14:paraId="26A9047E" w14:textId="77777777" w:rsidR="00743B20" w:rsidRDefault="003010A9">
            <w:pPr>
              <w:ind w:firstLineChars="100" w:firstLine="180"/>
              <w:rPr>
                <w:sz w:val="18"/>
                <w:szCs w:val="18"/>
              </w:rPr>
            </w:pPr>
            <w:r>
              <w:rPr>
                <w:rFonts w:hint="eastAsia"/>
                <w:sz w:val="18"/>
                <w:szCs w:val="18"/>
              </w:rPr>
              <w:t>跨地区从业的特种设备作业人员，可以向从业所在地的发证部门申请复审。</w:t>
            </w:r>
          </w:p>
        </w:tc>
        <w:tc>
          <w:tcPr>
            <w:tcW w:w="3281" w:type="dxa"/>
            <w:shd w:val="clear" w:color="auto" w:fill="auto"/>
            <w:vAlign w:val="center"/>
          </w:tcPr>
          <w:p w14:paraId="3D1E1011"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455B4227" w14:textId="77777777" w:rsidR="00743B20" w:rsidRDefault="003010A9">
            <w:pPr>
              <w:ind w:firstLineChars="100" w:firstLine="180"/>
              <w:rPr>
                <w:sz w:val="18"/>
                <w:szCs w:val="18"/>
              </w:rPr>
            </w:pPr>
            <w:r>
              <w:rPr>
                <w:sz w:val="18"/>
                <w:szCs w:val="18"/>
              </w:rPr>
              <w:t>1.</w:t>
            </w:r>
            <w:r>
              <w:rPr>
                <w:rFonts w:hint="eastAsia"/>
                <w:sz w:val="18"/>
                <w:szCs w:val="18"/>
              </w:rPr>
              <w:t>特种设备台账；</w:t>
            </w:r>
          </w:p>
          <w:p w14:paraId="5905B42C" w14:textId="77777777" w:rsidR="00743B20" w:rsidRDefault="003010A9">
            <w:pPr>
              <w:ind w:firstLineChars="100" w:firstLine="180"/>
              <w:rPr>
                <w:sz w:val="18"/>
                <w:szCs w:val="18"/>
              </w:rPr>
            </w:pPr>
            <w:r>
              <w:rPr>
                <w:sz w:val="18"/>
                <w:szCs w:val="18"/>
              </w:rPr>
              <w:t>2.</w:t>
            </w:r>
            <w:r>
              <w:rPr>
                <w:rFonts w:hint="eastAsia"/>
                <w:sz w:val="18"/>
                <w:szCs w:val="18"/>
              </w:rPr>
              <w:t>特种设备作业</w:t>
            </w:r>
            <w:proofErr w:type="gramStart"/>
            <w:r>
              <w:rPr>
                <w:rFonts w:hint="eastAsia"/>
                <w:sz w:val="18"/>
                <w:szCs w:val="18"/>
              </w:rPr>
              <w:t>人员台</w:t>
            </w:r>
            <w:proofErr w:type="gramEnd"/>
            <w:r>
              <w:rPr>
                <w:rFonts w:hint="eastAsia"/>
                <w:sz w:val="18"/>
                <w:szCs w:val="18"/>
              </w:rPr>
              <w:t>账；</w:t>
            </w:r>
          </w:p>
          <w:p w14:paraId="4ADDEC4D" w14:textId="77777777" w:rsidR="00743B20" w:rsidRDefault="003010A9">
            <w:pPr>
              <w:ind w:firstLineChars="100" w:firstLine="180"/>
              <w:rPr>
                <w:sz w:val="18"/>
                <w:szCs w:val="18"/>
              </w:rPr>
            </w:pPr>
            <w:r>
              <w:rPr>
                <w:sz w:val="18"/>
                <w:szCs w:val="18"/>
              </w:rPr>
              <w:t>3.</w:t>
            </w:r>
            <w:r>
              <w:rPr>
                <w:rFonts w:hint="eastAsia"/>
                <w:sz w:val="18"/>
                <w:szCs w:val="18"/>
              </w:rPr>
              <w:t>特种设备作业人员的《特种设备作业人员证》；</w:t>
            </w:r>
          </w:p>
          <w:p w14:paraId="3EBF2A87" w14:textId="77777777" w:rsidR="00743B20" w:rsidRDefault="00743B20">
            <w:pPr>
              <w:ind w:firstLineChars="100" w:firstLine="180"/>
              <w:rPr>
                <w:sz w:val="18"/>
                <w:szCs w:val="18"/>
              </w:rPr>
            </w:pPr>
          </w:p>
        </w:tc>
        <w:tc>
          <w:tcPr>
            <w:tcW w:w="971" w:type="dxa"/>
            <w:vAlign w:val="center"/>
          </w:tcPr>
          <w:p w14:paraId="46CF4DBE" w14:textId="77777777" w:rsidR="00743B20" w:rsidRDefault="003010A9">
            <w:pPr>
              <w:jc w:val="center"/>
              <w:rPr>
                <w:sz w:val="24"/>
                <w:szCs w:val="24"/>
              </w:rPr>
            </w:pPr>
            <w:r>
              <w:rPr>
                <w:sz w:val="24"/>
                <w:szCs w:val="24"/>
              </w:rPr>
              <w:t>10</w:t>
            </w:r>
          </w:p>
          <w:p w14:paraId="19E63D8E"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30D427A9" w14:textId="77777777" w:rsidR="00743B20" w:rsidRDefault="003010A9">
            <w:pPr>
              <w:ind w:firstLineChars="100" w:firstLine="180"/>
              <w:rPr>
                <w:sz w:val="18"/>
                <w:szCs w:val="18"/>
              </w:rPr>
            </w:pPr>
            <w:r>
              <w:rPr>
                <w:sz w:val="18"/>
                <w:szCs w:val="18"/>
              </w:rPr>
              <w:t>1.</w:t>
            </w:r>
            <w:r>
              <w:rPr>
                <w:rFonts w:hint="eastAsia"/>
                <w:sz w:val="18"/>
                <w:szCs w:val="18"/>
              </w:rPr>
              <w:t>特种设备作业人员未取得《特种设备作业人员证》的，或《特种设备作业人员证》未定期复审的不得分；</w:t>
            </w:r>
          </w:p>
          <w:p w14:paraId="56024547" w14:textId="77777777" w:rsidR="00743B20" w:rsidRDefault="003010A9">
            <w:pPr>
              <w:ind w:firstLineChars="100" w:firstLine="180"/>
              <w:rPr>
                <w:sz w:val="18"/>
                <w:szCs w:val="18"/>
              </w:rPr>
            </w:pPr>
            <w:r>
              <w:rPr>
                <w:sz w:val="18"/>
                <w:szCs w:val="18"/>
              </w:rPr>
              <w:t>2.</w:t>
            </w:r>
            <w:r>
              <w:rPr>
                <w:rFonts w:hint="eastAsia"/>
                <w:sz w:val="18"/>
                <w:szCs w:val="18"/>
              </w:rPr>
              <w:t>未建立特种设备作业</w:t>
            </w:r>
            <w:proofErr w:type="gramStart"/>
            <w:r>
              <w:rPr>
                <w:rFonts w:hint="eastAsia"/>
                <w:sz w:val="18"/>
                <w:szCs w:val="18"/>
              </w:rPr>
              <w:t>人员台</w:t>
            </w:r>
            <w:proofErr w:type="gramEnd"/>
            <w:r>
              <w:rPr>
                <w:rFonts w:hint="eastAsia"/>
                <w:sz w:val="18"/>
                <w:szCs w:val="18"/>
              </w:rPr>
              <w:t>账的（内容包括岗位、姓名、《特种设备作业人员证》编号、初次取证时间、复审时间、有效期等），每人次扣</w:t>
            </w:r>
            <w:r>
              <w:rPr>
                <w:sz w:val="18"/>
                <w:szCs w:val="18"/>
              </w:rPr>
              <w:t>1</w:t>
            </w:r>
            <w:r>
              <w:rPr>
                <w:sz w:val="18"/>
                <w:szCs w:val="18"/>
              </w:rPr>
              <w:t>分，最多扣</w:t>
            </w:r>
            <w:r>
              <w:rPr>
                <w:sz w:val="18"/>
                <w:szCs w:val="18"/>
              </w:rPr>
              <w:t>5</w:t>
            </w:r>
            <w:r>
              <w:rPr>
                <w:sz w:val="18"/>
                <w:szCs w:val="18"/>
              </w:rPr>
              <w:t>分。</w:t>
            </w:r>
          </w:p>
        </w:tc>
        <w:tc>
          <w:tcPr>
            <w:tcW w:w="978" w:type="dxa"/>
          </w:tcPr>
          <w:p w14:paraId="30288830" w14:textId="77777777" w:rsidR="00743B20" w:rsidRDefault="00743B20">
            <w:pPr>
              <w:ind w:firstLineChars="100" w:firstLine="180"/>
              <w:rPr>
                <w:sz w:val="18"/>
                <w:szCs w:val="18"/>
              </w:rPr>
            </w:pPr>
          </w:p>
        </w:tc>
        <w:tc>
          <w:tcPr>
            <w:tcW w:w="865" w:type="dxa"/>
          </w:tcPr>
          <w:p w14:paraId="1DFD79A6" w14:textId="77777777" w:rsidR="00743B20" w:rsidRDefault="00743B20">
            <w:pPr>
              <w:rPr>
                <w:sz w:val="18"/>
                <w:szCs w:val="18"/>
              </w:rPr>
            </w:pPr>
          </w:p>
        </w:tc>
      </w:tr>
      <w:tr w:rsidR="00743B20" w14:paraId="773E92A4" w14:textId="77777777">
        <w:trPr>
          <w:trHeight w:val="2835"/>
        </w:trPr>
        <w:tc>
          <w:tcPr>
            <w:tcW w:w="769" w:type="dxa"/>
            <w:vMerge/>
            <w:vAlign w:val="center"/>
          </w:tcPr>
          <w:p w14:paraId="0249A355" w14:textId="77777777" w:rsidR="00743B20" w:rsidRDefault="00743B20">
            <w:pPr>
              <w:rPr>
                <w:sz w:val="18"/>
                <w:szCs w:val="18"/>
              </w:rPr>
            </w:pPr>
          </w:p>
        </w:tc>
        <w:tc>
          <w:tcPr>
            <w:tcW w:w="533" w:type="dxa"/>
            <w:vAlign w:val="center"/>
          </w:tcPr>
          <w:p w14:paraId="5E0B9538" w14:textId="77777777" w:rsidR="00743B20" w:rsidRDefault="00743B20">
            <w:pPr>
              <w:ind w:firstLineChars="100" w:firstLine="180"/>
              <w:rPr>
                <w:sz w:val="18"/>
                <w:szCs w:val="18"/>
              </w:rPr>
            </w:pPr>
          </w:p>
        </w:tc>
        <w:tc>
          <w:tcPr>
            <w:tcW w:w="1500" w:type="dxa"/>
            <w:gridSpan w:val="2"/>
            <w:shd w:val="clear" w:color="auto" w:fill="auto"/>
            <w:vAlign w:val="center"/>
          </w:tcPr>
          <w:p w14:paraId="7D687F07" w14:textId="77777777" w:rsidR="00743B20" w:rsidRDefault="003010A9">
            <w:pPr>
              <w:ind w:firstLineChars="100" w:firstLine="180"/>
              <w:rPr>
                <w:sz w:val="18"/>
                <w:szCs w:val="18"/>
              </w:rPr>
            </w:pPr>
            <w:r>
              <w:rPr>
                <w:rFonts w:hint="eastAsia"/>
                <w:sz w:val="18"/>
                <w:szCs w:val="18"/>
              </w:rPr>
              <w:t>②企业的特种作业人员应经专门的安全技术培训并考核合格，取得《中华人民共和国特种作业操作证》后，方可上岗作业，并按规定定期进行复审。离开特种作业岗位</w:t>
            </w:r>
            <w:r>
              <w:rPr>
                <w:sz w:val="18"/>
                <w:szCs w:val="18"/>
              </w:rPr>
              <w:t>6</w:t>
            </w:r>
            <w:r>
              <w:rPr>
                <w:sz w:val="18"/>
                <w:szCs w:val="18"/>
              </w:rPr>
              <w:t>个月以上的特种作业人员，应重新进行实际操作考试，经确认合格后方可上岗作业。</w:t>
            </w:r>
          </w:p>
        </w:tc>
        <w:tc>
          <w:tcPr>
            <w:tcW w:w="3260" w:type="dxa"/>
            <w:vAlign w:val="center"/>
          </w:tcPr>
          <w:p w14:paraId="2CDE1FC9" w14:textId="77777777" w:rsidR="00743B20" w:rsidRDefault="003010A9">
            <w:pPr>
              <w:ind w:firstLineChars="100" w:firstLine="180"/>
              <w:rPr>
                <w:sz w:val="18"/>
                <w:szCs w:val="18"/>
              </w:rPr>
            </w:pPr>
            <w:r>
              <w:rPr>
                <w:rFonts w:hint="eastAsia"/>
                <w:sz w:val="18"/>
                <w:szCs w:val="18"/>
              </w:rPr>
              <w:t>《中华人民共和国安全生产法》第二十七条规定：生产经营单位的特种作业人员必须按照国家有关规定经专门的安全作业培训，取得相应资格，方可上岗作业。</w:t>
            </w:r>
          </w:p>
          <w:p w14:paraId="60763FC1" w14:textId="77777777" w:rsidR="00743B20" w:rsidRDefault="003010A9">
            <w:pPr>
              <w:ind w:firstLineChars="100" w:firstLine="180"/>
              <w:rPr>
                <w:sz w:val="18"/>
                <w:szCs w:val="18"/>
              </w:rPr>
            </w:pPr>
            <w:r>
              <w:rPr>
                <w:rFonts w:hint="eastAsia"/>
                <w:sz w:val="18"/>
                <w:szCs w:val="18"/>
              </w:rPr>
              <w:t>特种作业人员的范围由国务院安全生产监督管理部门会同国务院有关部门确定。</w:t>
            </w:r>
          </w:p>
        </w:tc>
        <w:tc>
          <w:tcPr>
            <w:tcW w:w="3281" w:type="dxa"/>
            <w:shd w:val="clear" w:color="auto" w:fill="auto"/>
            <w:vAlign w:val="center"/>
          </w:tcPr>
          <w:p w14:paraId="3378B1DF"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384C7AEC" w14:textId="77777777" w:rsidR="00743B20" w:rsidRDefault="003010A9">
            <w:pPr>
              <w:ind w:firstLineChars="100" w:firstLine="180"/>
              <w:rPr>
                <w:sz w:val="18"/>
                <w:szCs w:val="18"/>
              </w:rPr>
            </w:pPr>
            <w:r>
              <w:rPr>
                <w:sz w:val="18"/>
                <w:szCs w:val="18"/>
              </w:rPr>
              <w:t>1.</w:t>
            </w:r>
            <w:r>
              <w:rPr>
                <w:rFonts w:hint="eastAsia"/>
                <w:sz w:val="18"/>
                <w:szCs w:val="18"/>
              </w:rPr>
              <w:t>特种作业</w:t>
            </w:r>
            <w:proofErr w:type="gramStart"/>
            <w:r>
              <w:rPr>
                <w:rFonts w:hint="eastAsia"/>
                <w:sz w:val="18"/>
                <w:szCs w:val="18"/>
              </w:rPr>
              <w:t>人员台</w:t>
            </w:r>
            <w:proofErr w:type="gramEnd"/>
            <w:r>
              <w:rPr>
                <w:rFonts w:hint="eastAsia"/>
                <w:sz w:val="18"/>
                <w:szCs w:val="18"/>
              </w:rPr>
              <w:t>账；</w:t>
            </w:r>
          </w:p>
          <w:p w14:paraId="69149170" w14:textId="77777777" w:rsidR="00743B20" w:rsidRDefault="003010A9">
            <w:pPr>
              <w:ind w:firstLineChars="100" w:firstLine="180"/>
              <w:rPr>
                <w:sz w:val="18"/>
                <w:szCs w:val="18"/>
              </w:rPr>
            </w:pPr>
            <w:r>
              <w:rPr>
                <w:sz w:val="18"/>
                <w:szCs w:val="18"/>
              </w:rPr>
              <w:t>2.</w:t>
            </w:r>
            <w:r>
              <w:rPr>
                <w:rFonts w:hint="eastAsia"/>
                <w:sz w:val="18"/>
                <w:szCs w:val="18"/>
              </w:rPr>
              <w:t>《中华人民共和国特种作业操作证》。</w:t>
            </w:r>
          </w:p>
        </w:tc>
        <w:tc>
          <w:tcPr>
            <w:tcW w:w="971" w:type="dxa"/>
            <w:vAlign w:val="center"/>
          </w:tcPr>
          <w:p w14:paraId="551C707E" w14:textId="77777777" w:rsidR="00743B20" w:rsidRDefault="003010A9">
            <w:pPr>
              <w:jc w:val="center"/>
              <w:rPr>
                <w:sz w:val="24"/>
                <w:szCs w:val="24"/>
              </w:rPr>
            </w:pPr>
            <w:r>
              <w:rPr>
                <w:sz w:val="24"/>
                <w:szCs w:val="24"/>
              </w:rPr>
              <w:t>10</w:t>
            </w:r>
          </w:p>
          <w:p w14:paraId="3F1486D0" w14:textId="77777777" w:rsidR="00743B20" w:rsidRDefault="003010A9">
            <w:pPr>
              <w:jc w:val="center"/>
              <w:rPr>
                <w:sz w:val="24"/>
                <w:szCs w:val="24"/>
              </w:rPr>
            </w:pPr>
            <w:r>
              <w:rPr>
                <w:sz w:val="24"/>
                <w:szCs w:val="24"/>
              </w:rPr>
              <w:t>AR</w:t>
            </w:r>
          </w:p>
        </w:tc>
        <w:tc>
          <w:tcPr>
            <w:tcW w:w="2552" w:type="dxa"/>
            <w:shd w:val="clear" w:color="auto" w:fill="auto"/>
            <w:vAlign w:val="center"/>
          </w:tcPr>
          <w:p w14:paraId="1184A8C4" w14:textId="77777777" w:rsidR="00743B20" w:rsidRDefault="003010A9">
            <w:pPr>
              <w:ind w:firstLineChars="100" w:firstLine="180"/>
              <w:rPr>
                <w:sz w:val="18"/>
                <w:szCs w:val="18"/>
              </w:rPr>
            </w:pPr>
            <w:r>
              <w:rPr>
                <w:sz w:val="18"/>
                <w:szCs w:val="18"/>
              </w:rPr>
              <w:t>1.</w:t>
            </w:r>
            <w:r>
              <w:rPr>
                <w:rFonts w:hint="eastAsia"/>
                <w:sz w:val="18"/>
                <w:szCs w:val="18"/>
              </w:rPr>
              <w:t>特种作业人员未持证上岗或《中华人民共和国特种作业操作证》到期未进行复审，每人扣</w:t>
            </w:r>
            <w:r>
              <w:rPr>
                <w:sz w:val="18"/>
                <w:szCs w:val="18"/>
              </w:rPr>
              <w:t>1</w:t>
            </w:r>
            <w:r>
              <w:rPr>
                <w:rFonts w:hint="eastAsia"/>
                <w:sz w:val="18"/>
                <w:szCs w:val="18"/>
              </w:rPr>
              <w:t>分，最多扣</w:t>
            </w:r>
            <w:r>
              <w:rPr>
                <w:sz w:val="18"/>
                <w:szCs w:val="18"/>
              </w:rPr>
              <w:t>5</w:t>
            </w:r>
            <w:r>
              <w:rPr>
                <w:rFonts w:hint="eastAsia"/>
                <w:sz w:val="18"/>
                <w:szCs w:val="18"/>
              </w:rPr>
              <w:t>分；</w:t>
            </w:r>
          </w:p>
          <w:p w14:paraId="294B1A75" w14:textId="77777777" w:rsidR="00743B20" w:rsidRDefault="003010A9">
            <w:pPr>
              <w:ind w:firstLineChars="100" w:firstLine="180"/>
              <w:rPr>
                <w:sz w:val="18"/>
                <w:szCs w:val="18"/>
              </w:rPr>
            </w:pPr>
            <w:r>
              <w:rPr>
                <w:sz w:val="18"/>
                <w:szCs w:val="18"/>
              </w:rPr>
              <w:t>2.</w:t>
            </w:r>
            <w:r>
              <w:rPr>
                <w:rFonts w:hint="eastAsia"/>
                <w:sz w:val="18"/>
                <w:szCs w:val="18"/>
              </w:rPr>
              <w:t>离开特种作业岗位</w:t>
            </w:r>
            <w:r>
              <w:rPr>
                <w:sz w:val="18"/>
                <w:szCs w:val="18"/>
              </w:rPr>
              <w:t>6</w:t>
            </w:r>
            <w:r>
              <w:rPr>
                <w:rFonts w:hint="eastAsia"/>
                <w:sz w:val="18"/>
                <w:szCs w:val="18"/>
              </w:rPr>
              <w:t>个月以上的特种作业人员，未重新进行实际操作考试，经确认合格后上岗作业的，每人扣</w:t>
            </w:r>
            <w:r>
              <w:rPr>
                <w:sz w:val="18"/>
                <w:szCs w:val="18"/>
              </w:rPr>
              <w:t>1</w:t>
            </w:r>
            <w:r>
              <w:rPr>
                <w:rFonts w:hint="eastAsia"/>
                <w:sz w:val="18"/>
                <w:szCs w:val="18"/>
              </w:rPr>
              <w:t>分，最多扣</w:t>
            </w:r>
            <w:r>
              <w:rPr>
                <w:sz w:val="18"/>
                <w:szCs w:val="18"/>
              </w:rPr>
              <w:t>3</w:t>
            </w:r>
            <w:r>
              <w:rPr>
                <w:rFonts w:hint="eastAsia"/>
                <w:sz w:val="18"/>
                <w:szCs w:val="18"/>
              </w:rPr>
              <w:t>分；</w:t>
            </w:r>
          </w:p>
          <w:p w14:paraId="4142B745" w14:textId="77777777" w:rsidR="00743B20" w:rsidRDefault="003010A9">
            <w:pPr>
              <w:ind w:firstLineChars="100" w:firstLine="180"/>
              <w:rPr>
                <w:sz w:val="18"/>
                <w:szCs w:val="18"/>
              </w:rPr>
            </w:pPr>
            <w:r>
              <w:rPr>
                <w:sz w:val="18"/>
                <w:szCs w:val="18"/>
              </w:rPr>
              <w:t>3.</w:t>
            </w:r>
            <w:r>
              <w:rPr>
                <w:rFonts w:hint="eastAsia"/>
                <w:sz w:val="18"/>
                <w:szCs w:val="18"/>
              </w:rPr>
              <w:t>未建立特种作业</w:t>
            </w:r>
            <w:proofErr w:type="gramStart"/>
            <w:r>
              <w:rPr>
                <w:rFonts w:hint="eastAsia"/>
                <w:sz w:val="18"/>
                <w:szCs w:val="18"/>
              </w:rPr>
              <w:t>人员台</w:t>
            </w:r>
            <w:proofErr w:type="gramEnd"/>
            <w:r>
              <w:rPr>
                <w:rFonts w:hint="eastAsia"/>
                <w:sz w:val="18"/>
                <w:szCs w:val="18"/>
              </w:rPr>
              <w:t>账的（内容包括特种作业工种、姓名、《中华人民共和国特种作业操作证书》编号、初次取证时间、复审时间、有效期等），每缺</w:t>
            </w:r>
            <w:r>
              <w:rPr>
                <w:sz w:val="18"/>
                <w:szCs w:val="18"/>
              </w:rPr>
              <w:t>1</w:t>
            </w:r>
            <w:r>
              <w:rPr>
                <w:sz w:val="18"/>
                <w:szCs w:val="18"/>
              </w:rPr>
              <w:t>人扣</w:t>
            </w:r>
            <w:r>
              <w:rPr>
                <w:sz w:val="18"/>
                <w:szCs w:val="18"/>
              </w:rPr>
              <w:t>1</w:t>
            </w:r>
            <w:r>
              <w:rPr>
                <w:rFonts w:hint="eastAsia"/>
                <w:sz w:val="18"/>
                <w:szCs w:val="18"/>
              </w:rPr>
              <w:t>分，最多扣</w:t>
            </w:r>
            <w:r>
              <w:rPr>
                <w:sz w:val="18"/>
                <w:szCs w:val="18"/>
              </w:rPr>
              <w:t>2</w:t>
            </w:r>
            <w:r>
              <w:rPr>
                <w:rFonts w:hint="eastAsia"/>
                <w:sz w:val="18"/>
                <w:szCs w:val="18"/>
              </w:rPr>
              <w:t>分。</w:t>
            </w:r>
          </w:p>
        </w:tc>
        <w:tc>
          <w:tcPr>
            <w:tcW w:w="978" w:type="dxa"/>
          </w:tcPr>
          <w:p w14:paraId="377DB7D2" w14:textId="77777777" w:rsidR="00743B20" w:rsidRDefault="00743B20">
            <w:pPr>
              <w:ind w:firstLineChars="100" w:firstLine="180"/>
              <w:rPr>
                <w:sz w:val="18"/>
                <w:szCs w:val="18"/>
              </w:rPr>
            </w:pPr>
          </w:p>
        </w:tc>
        <w:tc>
          <w:tcPr>
            <w:tcW w:w="865" w:type="dxa"/>
          </w:tcPr>
          <w:p w14:paraId="6D01C063" w14:textId="77777777" w:rsidR="00743B20" w:rsidRDefault="00743B20">
            <w:pPr>
              <w:rPr>
                <w:sz w:val="18"/>
                <w:szCs w:val="18"/>
              </w:rPr>
            </w:pPr>
          </w:p>
        </w:tc>
      </w:tr>
      <w:tr w:rsidR="00743B20" w14:paraId="6DBEAFEB" w14:textId="77777777">
        <w:trPr>
          <w:trHeight w:val="2835"/>
        </w:trPr>
        <w:tc>
          <w:tcPr>
            <w:tcW w:w="769" w:type="dxa"/>
            <w:vMerge/>
            <w:vAlign w:val="center"/>
          </w:tcPr>
          <w:p w14:paraId="368CA75F" w14:textId="77777777" w:rsidR="00743B20" w:rsidRDefault="00743B20">
            <w:pPr>
              <w:rPr>
                <w:sz w:val="18"/>
                <w:szCs w:val="18"/>
              </w:rPr>
            </w:pPr>
          </w:p>
        </w:tc>
        <w:tc>
          <w:tcPr>
            <w:tcW w:w="533" w:type="dxa"/>
            <w:vAlign w:val="center"/>
          </w:tcPr>
          <w:p w14:paraId="4CFDC2D9" w14:textId="77777777" w:rsidR="00743B20" w:rsidRDefault="003010A9">
            <w:pPr>
              <w:ind w:firstLineChars="100" w:firstLine="180"/>
              <w:rPr>
                <w:sz w:val="18"/>
                <w:szCs w:val="18"/>
              </w:rPr>
            </w:pPr>
            <w:r>
              <w:rPr>
                <w:sz w:val="18"/>
                <w:szCs w:val="18"/>
              </w:rPr>
              <w:t>3.</w:t>
            </w:r>
            <w:r>
              <w:rPr>
                <w:rFonts w:hint="eastAsia"/>
                <w:sz w:val="18"/>
                <w:szCs w:val="18"/>
              </w:rPr>
              <w:t>宣传教育</w:t>
            </w:r>
          </w:p>
        </w:tc>
        <w:tc>
          <w:tcPr>
            <w:tcW w:w="1500" w:type="dxa"/>
            <w:gridSpan w:val="2"/>
            <w:shd w:val="clear" w:color="auto" w:fill="auto"/>
            <w:vAlign w:val="center"/>
          </w:tcPr>
          <w:p w14:paraId="3E28E8C8" w14:textId="77777777" w:rsidR="00743B20" w:rsidRDefault="003010A9">
            <w:pPr>
              <w:ind w:firstLineChars="100" w:firstLine="180"/>
              <w:rPr>
                <w:sz w:val="18"/>
                <w:szCs w:val="18"/>
              </w:rPr>
            </w:pPr>
            <w:r>
              <w:rPr>
                <w:rFonts w:hint="eastAsia"/>
                <w:sz w:val="18"/>
                <w:szCs w:val="18"/>
              </w:rPr>
              <w:t>①企业应组织开展安全生产的法律、法规和安全生产知识的宣传、教育。</w:t>
            </w:r>
          </w:p>
        </w:tc>
        <w:tc>
          <w:tcPr>
            <w:tcW w:w="3260" w:type="dxa"/>
            <w:vAlign w:val="center"/>
          </w:tcPr>
          <w:p w14:paraId="4277145A" w14:textId="77777777" w:rsidR="00743B20" w:rsidRDefault="003010A9">
            <w:pPr>
              <w:ind w:firstLineChars="100" w:firstLine="180"/>
              <w:rPr>
                <w:sz w:val="18"/>
                <w:szCs w:val="18"/>
              </w:rPr>
            </w:pPr>
            <w:r>
              <w:rPr>
                <w:rFonts w:hint="eastAsia"/>
                <w:sz w:val="18"/>
                <w:szCs w:val="18"/>
              </w:rPr>
              <w:t>企业应将安全生产法律法规的培训学习要求，纳入到企业制定的安全教育和培训制度中，将适用的安全生产法律法规、标准规范及其他要求及时传达给从业人员。企业应对新的重要的法律法规进行专门培训，并对学习情况进行考核。</w:t>
            </w:r>
          </w:p>
        </w:tc>
        <w:tc>
          <w:tcPr>
            <w:tcW w:w="3281" w:type="dxa"/>
            <w:shd w:val="clear" w:color="auto" w:fill="auto"/>
            <w:vAlign w:val="center"/>
          </w:tcPr>
          <w:p w14:paraId="6D549669"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611B328D" w14:textId="77777777" w:rsidR="00743B20" w:rsidRDefault="003010A9">
            <w:pPr>
              <w:ind w:firstLineChars="100" w:firstLine="180"/>
              <w:rPr>
                <w:sz w:val="18"/>
                <w:szCs w:val="18"/>
              </w:rPr>
            </w:pPr>
            <w:r>
              <w:rPr>
                <w:rFonts w:hint="eastAsia"/>
                <w:sz w:val="18"/>
                <w:szCs w:val="18"/>
              </w:rPr>
              <w:t>安全生产法律法规、标准及其他安全生产知识宣传、培训相关记录资料。</w:t>
            </w:r>
          </w:p>
          <w:p w14:paraId="6B6F4787" w14:textId="77777777" w:rsidR="00743B20" w:rsidRDefault="003010A9">
            <w:pPr>
              <w:ind w:firstLineChars="100" w:firstLine="181"/>
              <w:rPr>
                <w:sz w:val="18"/>
                <w:szCs w:val="18"/>
              </w:rPr>
            </w:pPr>
            <w:r>
              <w:rPr>
                <w:rFonts w:hint="eastAsia"/>
                <w:b/>
                <w:sz w:val="18"/>
                <w:szCs w:val="18"/>
              </w:rPr>
              <w:t>询问：</w:t>
            </w:r>
          </w:p>
          <w:p w14:paraId="2717ECFF" w14:textId="77777777" w:rsidR="00743B20" w:rsidRDefault="003010A9">
            <w:pPr>
              <w:ind w:firstLineChars="100" w:firstLine="180"/>
              <w:rPr>
                <w:sz w:val="18"/>
                <w:szCs w:val="18"/>
              </w:rPr>
            </w:pPr>
            <w:r>
              <w:rPr>
                <w:rFonts w:hint="eastAsia"/>
                <w:sz w:val="18"/>
                <w:szCs w:val="18"/>
              </w:rPr>
              <w:t>询问</w:t>
            </w:r>
            <w:r>
              <w:rPr>
                <w:sz w:val="18"/>
                <w:szCs w:val="18"/>
              </w:rPr>
              <w:t>5-15</w:t>
            </w:r>
            <w:r>
              <w:rPr>
                <w:sz w:val="18"/>
                <w:szCs w:val="18"/>
              </w:rPr>
              <w:t>人</w:t>
            </w:r>
            <w:r>
              <w:rPr>
                <w:rFonts w:hint="eastAsia"/>
                <w:sz w:val="18"/>
                <w:szCs w:val="18"/>
              </w:rPr>
              <w:t>接受安全生产的法律、法规和安全生产知识的宣传、教育情况。</w:t>
            </w:r>
          </w:p>
        </w:tc>
        <w:tc>
          <w:tcPr>
            <w:tcW w:w="971" w:type="dxa"/>
            <w:vAlign w:val="center"/>
          </w:tcPr>
          <w:p w14:paraId="5BEBBC4A" w14:textId="77777777" w:rsidR="00743B20" w:rsidRDefault="003010A9">
            <w:pPr>
              <w:jc w:val="center"/>
              <w:rPr>
                <w:sz w:val="24"/>
                <w:szCs w:val="24"/>
              </w:rPr>
            </w:pPr>
            <w:r>
              <w:rPr>
                <w:sz w:val="24"/>
                <w:szCs w:val="24"/>
              </w:rPr>
              <w:t>5</w:t>
            </w:r>
          </w:p>
        </w:tc>
        <w:tc>
          <w:tcPr>
            <w:tcW w:w="2552" w:type="dxa"/>
            <w:shd w:val="clear" w:color="auto" w:fill="auto"/>
            <w:vAlign w:val="center"/>
          </w:tcPr>
          <w:p w14:paraId="7DA351EC" w14:textId="77777777" w:rsidR="00743B20" w:rsidRDefault="003010A9">
            <w:pPr>
              <w:ind w:firstLineChars="100" w:firstLine="180"/>
              <w:rPr>
                <w:sz w:val="18"/>
                <w:szCs w:val="18"/>
              </w:rPr>
            </w:pPr>
            <w:r>
              <w:rPr>
                <w:sz w:val="18"/>
                <w:szCs w:val="18"/>
              </w:rPr>
              <w:t>1.</w:t>
            </w:r>
            <w:r>
              <w:rPr>
                <w:rFonts w:hint="eastAsia"/>
                <w:sz w:val="18"/>
                <w:szCs w:val="18"/>
              </w:rPr>
              <w:t>无安全生产法律法规、标准及其他安全生产知识宣传、培训相关记录资料的（培训通知、培训签到表、培训记录表、培训效果评估），扣</w:t>
            </w:r>
            <w:r>
              <w:rPr>
                <w:sz w:val="18"/>
                <w:szCs w:val="18"/>
              </w:rPr>
              <w:t>3</w:t>
            </w:r>
            <w:r>
              <w:rPr>
                <w:sz w:val="18"/>
                <w:szCs w:val="18"/>
              </w:rPr>
              <w:t>分；</w:t>
            </w:r>
          </w:p>
          <w:p w14:paraId="7D8AD247" w14:textId="77777777" w:rsidR="00743B20" w:rsidRDefault="003010A9">
            <w:pPr>
              <w:ind w:firstLineChars="100" w:firstLine="180"/>
              <w:rPr>
                <w:sz w:val="18"/>
                <w:szCs w:val="18"/>
              </w:rPr>
            </w:pPr>
            <w:r>
              <w:rPr>
                <w:sz w:val="18"/>
                <w:szCs w:val="18"/>
              </w:rPr>
              <w:t>2.</w:t>
            </w:r>
            <w:r>
              <w:rPr>
                <w:rFonts w:hint="eastAsia"/>
                <w:sz w:val="18"/>
                <w:szCs w:val="18"/>
              </w:rPr>
              <w:t>从业人员不熟悉本岗位适用的安全生产法律法规、标准及其他要求的，每人扣</w:t>
            </w:r>
            <w:r>
              <w:rPr>
                <w:sz w:val="18"/>
                <w:szCs w:val="18"/>
              </w:rPr>
              <w:t>1</w:t>
            </w:r>
            <w:r>
              <w:rPr>
                <w:sz w:val="18"/>
                <w:szCs w:val="18"/>
              </w:rPr>
              <w:t>分，最多扣</w:t>
            </w:r>
            <w:r>
              <w:rPr>
                <w:sz w:val="18"/>
                <w:szCs w:val="18"/>
              </w:rPr>
              <w:t>2</w:t>
            </w:r>
            <w:r>
              <w:rPr>
                <w:sz w:val="18"/>
                <w:szCs w:val="18"/>
              </w:rPr>
              <w:t>分。</w:t>
            </w:r>
          </w:p>
        </w:tc>
        <w:tc>
          <w:tcPr>
            <w:tcW w:w="978" w:type="dxa"/>
          </w:tcPr>
          <w:p w14:paraId="51B1DE42" w14:textId="77777777" w:rsidR="00743B20" w:rsidRDefault="00743B20">
            <w:pPr>
              <w:ind w:firstLineChars="100" w:firstLine="180"/>
              <w:rPr>
                <w:sz w:val="18"/>
                <w:szCs w:val="18"/>
              </w:rPr>
            </w:pPr>
          </w:p>
        </w:tc>
        <w:tc>
          <w:tcPr>
            <w:tcW w:w="865" w:type="dxa"/>
          </w:tcPr>
          <w:p w14:paraId="2FA87C8B" w14:textId="77777777" w:rsidR="00743B20" w:rsidRDefault="00743B20">
            <w:pPr>
              <w:rPr>
                <w:sz w:val="18"/>
                <w:szCs w:val="18"/>
              </w:rPr>
            </w:pPr>
          </w:p>
        </w:tc>
      </w:tr>
      <w:tr w:rsidR="00743B20" w14:paraId="78314172" w14:textId="77777777">
        <w:trPr>
          <w:trHeight w:val="558"/>
        </w:trPr>
        <w:tc>
          <w:tcPr>
            <w:tcW w:w="769" w:type="dxa"/>
            <w:vMerge/>
            <w:vAlign w:val="center"/>
          </w:tcPr>
          <w:p w14:paraId="476FB8E4" w14:textId="77777777" w:rsidR="00743B20" w:rsidRDefault="00743B20">
            <w:pPr>
              <w:rPr>
                <w:sz w:val="18"/>
                <w:szCs w:val="18"/>
              </w:rPr>
            </w:pPr>
          </w:p>
        </w:tc>
        <w:tc>
          <w:tcPr>
            <w:tcW w:w="533" w:type="dxa"/>
            <w:vMerge w:val="restart"/>
            <w:vAlign w:val="center"/>
          </w:tcPr>
          <w:p w14:paraId="2414D9AC" w14:textId="77777777" w:rsidR="00743B20" w:rsidRDefault="003010A9">
            <w:pPr>
              <w:ind w:firstLineChars="100" w:firstLine="180"/>
              <w:rPr>
                <w:sz w:val="18"/>
                <w:szCs w:val="18"/>
              </w:rPr>
            </w:pPr>
            <w:r>
              <w:rPr>
                <w:sz w:val="18"/>
                <w:szCs w:val="18"/>
              </w:rPr>
              <w:t>4.</w:t>
            </w:r>
            <w:r>
              <w:rPr>
                <w:rFonts w:hint="eastAsia"/>
                <w:sz w:val="18"/>
                <w:szCs w:val="18"/>
              </w:rPr>
              <w:t>从业人员培训</w:t>
            </w:r>
          </w:p>
        </w:tc>
        <w:tc>
          <w:tcPr>
            <w:tcW w:w="1500" w:type="dxa"/>
            <w:gridSpan w:val="2"/>
            <w:shd w:val="clear" w:color="auto" w:fill="auto"/>
            <w:vAlign w:val="center"/>
          </w:tcPr>
          <w:p w14:paraId="4EEF62F7" w14:textId="77777777" w:rsidR="00743B20" w:rsidRDefault="003010A9">
            <w:pPr>
              <w:ind w:firstLineChars="100" w:firstLine="180"/>
              <w:rPr>
                <w:sz w:val="18"/>
                <w:szCs w:val="18"/>
              </w:rPr>
            </w:pPr>
            <w:r>
              <w:rPr>
                <w:rFonts w:hint="eastAsia"/>
                <w:sz w:val="18"/>
                <w:szCs w:val="18"/>
              </w:rPr>
              <w:t>①未经安全生产培训合格的从业人员，不得上岗作业。</w:t>
            </w:r>
          </w:p>
        </w:tc>
        <w:tc>
          <w:tcPr>
            <w:tcW w:w="3260" w:type="dxa"/>
            <w:vAlign w:val="center"/>
          </w:tcPr>
          <w:p w14:paraId="50B48282" w14:textId="77777777" w:rsidR="00743B20" w:rsidRDefault="003010A9">
            <w:pPr>
              <w:ind w:firstLineChars="100" w:firstLine="180"/>
              <w:rPr>
                <w:sz w:val="18"/>
                <w:szCs w:val="18"/>
              </w:rPr>
            </w:pPr>
            <w:r>
              <w:rPr>
                <w:rFonts w:hint="eastAsia"/>
                <w:sz w:val="18"/>
                <w:szCs w:val="18"/>
              </w:rPr>
              <w:t>《中华人民共和国安全生产法》第二十五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37FF9AD5" w14:textId="77777777" w:rsidR="00743B20" w:rsidRDefault="003010A9">
            <w:pPr>
              <w:ind w:firstLineChars="100" w:firstLine="180"/>
              <w:rPr>
                <w:sz w:val="18"/>
                <w:szCs w:val="18"/>
              </w:rPr>
            </w:pPr>
            <w:r>
              <w:rPr>
                <w:rFonts w:hint="eastAsia"/>
                <w:sz w:val="18"/>
                <w:szCs w:val="18"/>
              </w:rPr>
              <w:t>《</w:t>
            </w:r>
            <w:r>
              <w:rPr>
                <w:sz w:val="18"/>
                <w:szCs w:val="18"/>
              </w:rPr>
              <w:t>生产经营单位安全培训规定</w:t>
            </w:r>
            <w:r>
              <w:rPr>
                <w:rFonts w:hint="eastAsia"/>
                <w:sz w:val="18"/>
                <w:szCs w:val="18"/>
              </w:rPr>
              <w:t>》第四条规定：</w:t>
            </w:r>
            <w:r>
              <w:rPr>
                <w:sz w:val="18"/>
                <w:szCs w:val="18"/>
              </w:rPr>
              <w:t>生产经营单位应当进行安全培训的从业人员包括主要负责人、安全生产管理人员、特种作业人员和其他从业人员。</w:t>
            </w:r>
          </w:p>
          <w:p w14:paraId="63E39C8B" w14:textId="77777777" w:rsidR="00743B20" w:rsidRDefault="003010A9">
            <w:pPr>
              <w:ind w:firstLineChars="100" w:firstLine="180"/>
              <w:rPr>
                <w:sz w:val="18"/>
                <w:szCs w:val="18"/>
              </w:rPr>
            </w:pPr>
            <w:r>
              <w:rPr>
                <w:sz w:val="18"/>
                <w:szCs w:val="18"/>
              </w:rPr>
              <w:t>生产经营单位使用被派遣劳动者的，应当将被派遣劳动者纳入本单位从业人员统一管理，对被派遣劳动者进行岗位安全操作规程和安全操作技能的教育和培训。</w:t>
            </w:r>
          </w:p>
          <w:p w14:paraId="2DF95F0F" w14:textId="77777777" w:rsidR="00743B20" w:rsidRDefault="003010A9">
            <w:pPr>
              <w:ind w:firstLineChars="100" w:firstLine="180"/>
              <w:rPr>
                <w:sz w:val="18"/>
                <w:szCs w:val="18"/>
              </w:rPr>
            </w:pPr>
            <w:r>
              <w:rPr>
                <w:sz w:val="18"/>
                <w:szCs w:val="18"/>
              </w:rPr>
              <w:lastRenderedPageBreak/>
              <w:t>生产经营单位接收中等职业学校、高等学校学生实习的，应当对实习学生进行相应的安全生产教育和培训，提供必要的劳动防护用品。</w:t>
            </w:r>
          </w:p>
          <w:p w14:paraId="52C07EC4" w14:textId="77777777" w:rsidR="00743B20" w:rsidRDefault="00743B20">
            <w:pPr>
              <w:ind w:firstLineChars="100" w:firstLine="180"/>
              <w:rPr>
                <w:sz w:val="18"/>
                <w:szCs w:val="18"/>
              </w:rPr>
            </w:pPr>
          </w:p>
          <w:p w14:paraId="3DCC0782" w14:textId="77777777" w:rsidR="00743B20" w:rsidRDefault="00743B20">
            <w:pPr>
              <w:ind w:firstLineChars="100" w:firstLine="180"/>
              <w:rPr>
                <w:sz w:val="18"/>
                <w:szCs w:val="18"/>
              </w:rPr>
            </w:pPr>
          </w:p>
          <w:p w14:paraId="5748EC0E" w14:textId="77777777" w:rsidR="00743B20" w:rsidRDefault="00743B20">
            <w:pPr>
              <w:ind w:firstLineChars="100" w:firstLine="180"/>
              <w:rPr>
                <w:sz w:val="18"/>
                <w:szCs w:val="18"/>
              </w:rPr>
            </w:pPr>
          </w:p>
        </w:tc>
        <w:tc>
          <w:tcPr>
            <w:tcW w:w="3281" w:type="dxa"/>
            <w:shd w:val="clear" w:color="auto" w:fill="auto"/>
          </w:tcPr>
          <w:p w14:paraId="2394A928" w14:textId="77777777" w:rsidR="00743B20" w:rsidRDefault="003010A9">
            <w:pPr>
              <w:ind w:firstLineChars="100" w:firstLine="181"/>
              <w:rPr>
                <w:sz w:val="18"/>
                <w:szCs w:val="18"/>
              </w:rPr>
            </w:pPr>
            <w:r>
              <w:rPr>
                <w:rFonts w:hint="eastAsia"/>
                <w:b/>
                <w:sz w:val="18"/>
                <w:szCs w:val="18"/>
              </w:rPr>
              <w:lastRenderedPageBreak/>
              <w:t>查资料</w:t>
            </w:r>
          </w:p>
          <w:p w14:paraId="192A35BB" w14:textId="77777777" w:rsidR="00743B20" w:rsidRDefault="003010A9">
            <w:pPr>
              <w:ind w:firstLineChars="100" w:firstLine="180"/>
              <w:rPr>
                <w:sz w:val="18"/>
                <w:szCs w:val="18"/>
              </w:rPr>
            </w:pPr>
            <w:r>
              <w:rPr>
                <w:sz w:val="18"/>
                <w:szCs w:val="18"/>
              </w:rPr>
              <w:t>1.</w:t>
            </w:r>
            <w:r>
              <w:rPr>
                <w:rFonts w:hint="eastAsia"/>
                <w:sz w:val="18"/>
                <w:szCs w:val="18"/>
              </w:rPr>
              <w:t>从业人员安全教育和培训档案；</w:t>
            </w:r>
          </w:p>
          <w:p w14:paraId="035C0461" w14:textId="77777777" w:rsidR="00743B20" w:rsidRDefault="003010A9">
            <w:pPr>
              <w:ind w:firstLineChars="100" w:firstLine="180"/>
              <w:rPr>
                <w:sz w:val="18"/>
                <w:szCs w:val="18"/>
              </w:rPr>
            </w:pPr>
            <w:r>
              <w:rPr>
                <w:sz w:val="18"/>
                <w:szCs w:val="18"/>
              </w:rPr>
              <w:t>2.</w:t>
            </w:r>
            <w:r>
              <w:rPr>
                <w:rFonts w:hint="eastAsia"/>
                <w:sz w:val="18"/>
                <w:szCs w:val="18"/>
              </w:rPr>
              <w:t>企业从业人员档案。</w:t>
            </w:r>
          </w:p>
        </w:tc>
        <w:tc>
          <w:tcPr>
            <w:tcW w:w="971" w:type="dxa"/>
            <w:vAlign w:val="center"/>
          </w:tcPr>
          <w:p w14:paraId="7C20AE9D" w14:textId="77777777" w:rsidR="00743B20" w:rsidRDefault="003010A9">
            <w:pPr>
              <w:jc w:val="center"/>
              <w:rPr>
                <w:sz w:val="24"/>
                <w:szCs w:val="24"/>
              </w:rPr>
            </w:pPr>
            <w:r>
              <w:rPr>
                <w:sz w:val="24"/>
                <w:szCs w:val="24"/>
              </w:rPr>
              <w:t>5</w:t>
            </w:r>
          </w:p>
        </w:tc>
        <w:tc>
          <w:tcPr>
            <w:tcW w:w="2552" w:type="dxa"/>
            <w:shd w:val="clear" w:color="auto" w:fill="auto"/>
            <w:vAlign w:val="center"/>
          </w:tcPr>
          <w:p w14:paraId="0CD7B1C7" w14:textId="77777777" w:rsidR="00743B20" w:rsidRDefault="003010A9">
            <w:pPr>
              <w:ind w:firstLineChars="100" w:firstLine="180"/>
              <w:rPr>
                <w:sz w:val="18"/>
                <w:szCs w:val="18"/>
              </w:rPr>
            </w:pPr>
            <w:r>
              <w:rPr>
                <w:sz w:val="18"/>
                <w:szCs w:val="18"/>
              </w:rPr>
              <w:t>1.</w:t>
            </w:r>
            <w:r>
              <w:rPr>
                <w:sz w:val="18"/>
                <w:szCs w:val="18"/>
              </w:rPr>
              <w:t>新进人员</w:t>
            </w:r>
            <w:r>
              <w:rPr>
                <w:rFonts w:hint="eastAsia"/>
                <w:sz w:val="18"/>
                <w:szCs w:val="18"/>
              </w:rPr>
              <w:t>，</w:t>
            </w:r>
            <w:r>
              <w:rPr>
                <w:sz w:val="18"/>
                <w:szCs w:val="18"/>
              </w:rPr>
              <w:t>未经培训合格上岗作业的</w:t>
            </w:r>
            <w:r>
              <w:rPr>
                <w:rFonts w:hint="eastAsia"/>
                <w:sz w:val="18"/>
                <w:szCs w:val="18"/>
              </w:rPr>
              <w:t>，每人次扣</w:t>
            </w:r>
            <w:r>
              <w:rPr>
                <w:sz w:val="18"/>
                <w:szCs w:val="18"/>
              </w:rPr>
              <w:t>1</w:t>
            </w:r>
            <w:r>
              <w:rPr>
                <w:sz w:val="18"/>
                <w:szCs w:val="18"/>
              </w:rPr>
              <w:t>分，最多扣</w:t>
            </w:r>
            <w:r>
              <w:rPr>
                <w:sz w:val="18"/>
                <w:szCs w:val="18"/>
              </w:rPr>
              <w:t>3</w:t>
            </w:r>
            <w:r>
              <w:rPr>
                <w:sz w:val="18"/>
                <w:szCs w:val="18"/>
              </w:rPr>
              <w:t>分；</w:t>
            </w:r>
          </w:p>
          <w:p w14:paraId="49CBD2C5" w14:textId="77777777" w:rsidR="00743B20" w:rsidRDefault="003010A9">
            <w:pPr>
              <w:ind w:firstLineChars="100" w:firstLine="180"/>
              <w:rPr>
                <w:sz w:val="18"/>
                <w:szCs w:val="18"/>
              </w:rPr>
            </w:pPr>
            <w:r>
              <w:rPr>
                <w:sz w:val="18"/>
                <w:szCs w:val="18"/>
              </w:rPr>
              <w:t>2.</w:t>
            </w:r>
            <w:r>
              <w:rPr>
                <w:rFonts w:hint="eastAsia"/>
                <w:sz w:val="18"/>
                <w:szCs w:val="18"/>
              </w:rPr>
              <w:t>生产经营单位的主要负责人和安全生产管理人员未经主管负有安全生产监督管理职责的部门对其安全生产知识和管理能力考核合格的，每人次扣</w:t>
            </w:r>
            <w:r>
              <w:rPr>
                <w:sz w:val="18"/>
                <w:szCs w:val="18"/>
              </w:rPr>
              <w:t>1</w:t>
            </w:r>
            <w:r>
              <w:rPr>
                <w:sz w:val="18"/>
                <w:szCs w:val="18"/>
              </w:rPr>
              <w:t>分，最多扣</w:t>
            </w:r>
            <w:r>
              <w:rPr>
                <w:sz w:val="18"/>
                <w:szCs w:val="18"/>
              </w:rPr>
              <w:t>2</w:t>
            </w:r>
            <w:r>
              <w:rPr>
                <w:sz w:val="18"/>
                <w:szCs w:val="18"/>
              </w:rPr>
              <w:t>分。</w:t>
            </w:r>
          </w:p>
        </w:tc>
        <w:tc>
          <w:tcPr>
            <w:tcW w:w="978" w:type="dxa"/>
          </w:tcPr>
          <w:p w14:paraId="2B61A13D" w14:textId="77777777" w:rsidR="00743B20" w:rsidRDefault="00743B20">
            <w:pPr>
              <w:ind w:firstLineChars="100" w:firstLine="180"/>
              <w:rPr>
                <w:sz w:val="18"/>
                <w:szCs w:val="18"/>
              </w:rPr>
            </w:pPr>
          </w:p>
        </w:tc>
        <w:tc>
          <w:tcPr>
            <w:tcW w:w="865" w:type="dxa"/>
          </w:tcPr>
          <w:p w14:paraId="5B737A8C" w14:textId="77777777" w:rsidR="00743B20" w:rsidRDefault="00743B20">
            <w:pPr>
              <w:rPr>
                <w:sz w:val="18"/>
                <w:szCs w:val="18"/>
              </w:rPr>
            </w:pPr>
          </w:p>
        </w:tc>
      </w:tr>
      <w:tr w:rsidR="00743B20" w14:paraId="7C5E35DF" w14:textId="77777777">
        <w:trPr>
          <w:trHeight w:val="2835"/>
        </w:trPr>
        <w:tc>
          <w:tcPr>
            <w:tcW w:w="769" w:type="dxa"/>
            <w:vMerge/>
            <w:vAlign w:val="center"/>
          </w:tcPr>
          <w:p w14:paraId="14A8A488" w14:textId="77777777" w:rsidR="00743B20" w:rsidRDefault="00743B20">
            <w:pPr>
              <w:rPr>
                <w:sz w:val="18"/>
                <w:szCs w:val="18"/>
              </w:rPr>
            </w:pPr>
          </w:p>
        </w:tc>
        <w:tc>
          <w:tcPr>
            <w:tcW w:w="533" w:type="dxa"/>
            <w:vMerge/>
            <w:vAlign w:val="center"/>
          </w:tcPr>
          <w:p w14:paraId="24BCC176" w14:textId="77777777" w:rsidR="00743B20" w:rsidRDefault="00743B20">
            <w:pPr>
              <w:ind w:firstLineChars="100" w:firstLine="180"/>
              <w:rPr>
                <w:sz w:val="18"/>
                <w:szCs w:val="18"/>
              </w:rPr>
            </w:pPr>
          </w:p>
        </w:tc>
        <w:tc>
          <w:tcPr>
            <w:tcW w:w="1500" w:type="dxa"/>
            <w:gridSpan w:val="2"/>
            <w:shd w:val="clear" w:color="auto" w:fill="auto"/>
            <w:vAlign w:val="center"/>
          </w:tcPr>
          <w:p w14:paraId="78568D5A" w14:textId="77777777" w:rsidR="00743B20" w:rsidRDefault="003010A9">
            <w:pPr>
              <w:ind w:firstLineChars="100" w:firstLine="180"/>
              <w:rPr>
                <w:sz w:val="18"/>
                <w:szCs w:val="18"/>
              </w:rPr>
            </w:pPr>
            <w:r>
              <w:rPr>
                <w:rFonts w:hint="eastAsia"/>
                <w:sz w:val="18"/>
                <w:szCs w:val="18"/>
              </w:rPr>
              <w:t>②从业人员应每年接受再培训，培训时间不得少于规定学时。</w:t>
            </w:r>
          </w:p>
        </w:tc>
        <w:tc>
          <w:tcPr>
            <w:tcW w:w="3260" w:type="dxa"/>
            <w:vAlign w:val="center"/>
          </w:tcPr>
          <w:p w14:paraId="2B79AC75" w14:textId="77777777" w:rsidR="00743B20" w:rsidRDefault="003010A9">
            <w:pPr>
              <w:ind w:firstLineChars="100" w:firstLine="180"/>
              <w:rPr>
                <w:sz w:val="18"/>
                <w:szCs w:val="18"/>
              </w:rPr>
            </w:pPr>
            <w:r>
              <w:rPr>
                <w:rFonts w:hint="eastAsia"/>
                <w:sz w:val="18"/>
                <w:szCs w:val="18"/>
              </w:rPr>
              <w:t>《中华人民共和国安全生产法》第二十五条规定：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14:paraId="75D9DA98" w14:textId="77777777" w:rsidR="00743B20" w:rsidRDefault="003010A9">
            <w:pPr>
              <w:ind w:firstLineChars="100" w:firstLine="180"/>
              <w:rPr>
                <w:sz w:val="18"/>
                <w:szCs w:val="18"/>
              </w:rPr>
            </w:pPr>
            <w:r>
              <w:rPr>
                <w:rFonts w:hint="eastAsia"/>
                <w:sz w:val="18"/>
                <w:szCs w:val="18"/>
              </w:rPr>
              <w:t>《生产经营单位安全培训规定》</w:t>
            </w:r>
            <w:r>
              <w:rPr>
                <w:sz w:val="18"/>
                <w:szCs w:val="18"/>
              </w:rPr>
              <w:t>第九条规定</w:t>
            </w:r>
            <w:r>
              <w:rPr>
                <w:rFonts w:hint="eastAsia"/>
                <w:sz w:val="18"/>
                <w:szCs w:val="18"/>
              </w:rPr>
              <w:t>：</w:t>
            </w:r>
            <w:r>
              <w:rPr>
                <w:sz w:val="18"/>
                <w:szCs w:val="18"/>
              </w:rPr>
              <w:t>生产经营单位主要负责人和安全生产管理人员初次安全培训时间不得少于</w:t>
            </w:r>
            <w:r>
              <w:rPr>
                <w:sz w:val="18"/>
                <w:szCs w:val="18"/>
              </w:rPr>
              <w:t>32</w:t>
            </w:r>
            <w:r>
              <w:rPr>
                <w:sz w:val="18"/>
                <w:szCs w:val="18"/>
              </w:rPr>
              <w:t>学时。每年再培训时间不得少于</w:t>
            </w:r>
            <w:r>
              <w:rPr>
                <w:sz w:val="18"/>
                <w:szCs w:val="18"/>
              </w:rPr>
              <w:t>12</w:t>
            </w:r>
            <w:r>
              <w:rPr>
                <w:sz w:val="18"/>
                <w:szCs w:val="18"/>
              </w:rPr>
              <w:t>学时。</w:t>
            </w:r>
          </w:p>
        </w:tc>
        <w:tc>
          <w:tcPr>
            <w:tcW w:w="3281" w:type="dxa"/>
            <w:shd w:val="clear" w:color="auto" w:fill="auto"/>
            <w:vAlign w:val="center"/>
          </w:tcPr>
          <w:p w14:paraId="41A3EE1B" w14:textId="77777777" w:rsidR="00743B20" w:rsidRDefault="003010A9">
            <w:pPr>
              <w:ind w:firstLineChars="100" w:firstLine="181"/>
              <w:rPr>
                <w:sz w:val="18"/>
                <w:szCs w:val="18"/>
              </w:rPr>
            </w:pPr>
            <w:r>
              <w:rPr>
                <w:b/>
                <w:sz w:val="18"/>
                <w:szCs w:val="18"/>
              </w:rPr>
              <w:t>查资料</w:t>
            </w:r>
            <w:r>
              <w:rPr>
                <w:sz w:val="18"/>
                <w:szCs w:val="18"/>
              </w:rPr>
              <w:t>：</w:t>
            </w:r>
          </w:p>
          <w:p w14:paraId="48F2696F" w14:textId="77777777" w:rsidR="00743B20" w:rsidRDefault="003010A9">
            <w:pPr>
              <w:ind w:firstLineChars="100" w:firstLine="180"/>
              <w:rPr>
                <w:sz w:val="18"/>
                <w:szCs w:val="18"/>
              </w:rPr>
            </w:pPr>
            <w:r>
              <w:rPr>
                <w:sz w:val="18"/>
                <w:szCs w:val="18"/>
              </w:rPr>
              <w:t>从业人员安全培训教育档案。</w:t>
            </w:r>
          </w:p>
        </w:tc>
        <w:tc>
          <w:tcPr>
            <w:tcW w:w="971" w:type="dxa"/>
            <w:vAlign w:val="center"/>
          </w:tcPr>
          <w:p w14:paraId="16C3A92F" w14:textId="77777777" w:rsidR="00743B20" w:rsidRDefault="003010A9">
            <w:pPr>
              <w:jc w:val="center"/>
              <w:rPr>
                <w:sz w:val="24"/>
                <w:szCs w:val="24"/>
              </w:rPr>
            </w:pPr>
            <w:r>
              <w:rPr>
                <w:sz w:val="24"/>
                <w:szCs w:val="24"/>
              </w:rPr>
              <w:t>5</w:t>
            </w:r>
          </w:p>
        </w:tc>
        <w:tc>
          <w:tcPr>
            <w:tcW w:w="2552" w:type="dxa"/>
            <w:shd w:val="clear" w:color="auto" w:fill="auto"/>
            <w:vAlign w:val="center"/>
          </w:tcPr>
          <w:p w14:paraId="6B3E2C17" w14:textId="77777777" w:rsidR="00743B20" w:rsidRDefault="003010A9">
            <w:pPr>
              <w:ind w:firstLineChars="100" w:firstLine="180"/>
              <w:rPr>
                <w:sz w:val="18"/>
                <w:szCs w:val="18"/>
              </w:rPr>
            </w:pPr>
            <w:r>
              <w:rPr>
                <w:sz w:val="18"/>
                <w:szCs w:val="18"/>
              </w:rPr>
              <w:t>1.</w:t>
            </w:r>
            <w:r>
              <w:rPr>
                <w:rFonts w:hint="eastAsia"/>
                <w:sz w:val="18"/>
                <w:szCs w:val="18"/>
              </w:rPr>
              <w:t>企业安全教育和培训制度未明确从业人员每年接受再培训的，扣</w:t>
            </w:r>
            <w:r>
              <w:rPr>
                <w:rFonts w:hint="eastAsia"/>
                <w:sz w:val="18"/>
                <w:szCs w:val="18"/>
              </w:rPr>
              <w:t>1</w:t>
            </w:r>
            <w:r>
              <w:rPr>
                <w:rFonts w:hint="eastAsia"/>
                <w:sz w:val="18"/>
                <w:szCs w:val="18"/>
              </w:rPr>
              <w:t>分；</w:t>
            </w:r>
          </w:p>
          <w:p w14:paraId="4B2E5B27" w14:textId="77777777" w:rsidR="00743B20" w:rsidRDefault="003010A9">
            <w:pPr>
              <w:ind w:firstLineChars="100" w:firstLine="180"/>
              <w:rPr>
                <w:sz w:val="18"/>
                <w:szCs w:val="18"/>
              </w:rPr>
            </w:pPr>
            <w:r>
              <w:rPr>
                <w:sz w:val="18"/>
                <w:szCs w:val="18"/>
              </w:rPr>
              <w:t>2.</w:t>
            </w:r>
            <w:r>
              <w:rPr>
                <w:rFonts w:hint="eastAsia"/>
                <w:sz w:val="18"/>
                <w:szCs w:val="18"/>
              </w:rPr>
              <w:t>未按照安全生产制度和计划要求组织开展从业人员年度再培训的，扣</w:t>
            </w:r>
            <w:r>
              <w:rPr>
                <w:sz w:val="18"/>
                <w:szCs w:val="18"/>
              </w:rPr>
              <w:t>2</w:t>
            </w:r>
            <w:r>
              <w:rPr>
                <w:sz w:val="18"/>
                <w:szCs w:val="18"/>
              </w:rPr>
              <w:t>分；</w:t>
            </w:r>
          </w:p>
          <w:p w14:paraId="4C6BB71E" w14:textId="77777777" w:rsidR="00743B20" w:rsidRDefault="003010A9">
            <w:pPr>
              <w:ind w:firstLineChars="100" w:firstLine="180"/>
              <w:rPr>
                <w:sz w:val="18"/>
                <w:szCs w:val="18"/>
              </w:rPr>
            </w:pPr>
            <w:r>
              <w:rPr>
                <w:sz w:val="18"/>
                <w:szCs w:val="18"/>
              </w:rPr>
              <w:t>3.</w:t>
            </w:r>
            <w:r>
              <w:rPr>
                <w:rFonts w:hint="eastAsia"/>
                <w:sz w:val="18"/>
                <w:szCs w:val="18"/>
              </w:rPr>
              <w:t>从业人员年度再培训少于规定学时的，扣</w:t>
            </w:r>
            <w:r>
              <w:rPr>
                <w:sz w:val="18"/>
                <w:szCs w:val="18"/>
              </w:rPr>
              <w:t>1</w:t>
            </w:r>
            <w:r>
              <w:rPr>
                <w:rFonts w:hint="eastAsia"/>
                <w:sz w:val="18"/>
                <w:szCs w:val="18"/>
              </w:rPr>
              <w:t>-2</w:t>
            </w:r>
            <w:r>
              <w:rPr>
                <w:sz w:val="18"/>
                <w:szCs w:val="18"/>
              </w:rPr>
              <w:t>分。</w:t>
            </w:r>
          </w:p>
        </w:tc>
        <w:tc>
          <w:tcPr>
            <w:tcW w:w="978" w:type="dxa"/>
          </w:tcPr>
          <w:p w14:paraId="5B5CCC78" w14:textId="77777777" w:rsidR="00743B20" w:rsidRDefault="00743B20">
            <w:pPr>
              <w:ind w:firstLineChars="100" w:firstLine="180"/>
              <w:rPr>
                <w:sz w:val="18"/>
                <w:szCs w:val="18"/>
              </w:rPr>
            </w:pPr>
          </w:p>
        </w:tc>
        <w:tc>
          <w:tcPr>
            <w:tcW w:w="865" w:type="dxa"/>
          </w:tcPr>
          <w:p w14:paraId="121CF7E1" w14:textId="77777777" w:rsidR="00743B20" w:rsidRDefault="00743B20">
            <w:pPr>
              <w:rPr>
                <w:sz w:val="18"/>
                <w:szCs w:val="18"/>
              </w:rPr>
            </w:pPr>
          </w:p>
        </w:tc>
      </w:tr>
      <w:tr w:rsidR="00743B20" w14:paraId="23BD7C85" w14:textId="77777777">
        <w:trPr>
          <w:trHeight w:val="1976"/>
        </w:trPr>
        <w:tc>
          <w:tcPr>
            <w:tcW w:w="769" w:type="dxa"/>
            <w:vMerge/>
            <w:vAlign w:val="center"/>
          </w:tcPr>
          <w:p w14:paraId="4545A2A0" w14:textId="77777777" w:rsidR="00743B20" w:rsidRDefault="00743B20">
            <w:pPr>
              <w:rPr>
                <w:sz w:val="18"/>
                <w:szCs w:val="18"/>
              </w:rPr>
            </w:pPr>
          </w:p>
        </w:tc>
        <w:tc>
          <w:tcPr>
            <w:tcW w:w="533" w:type="dxa"/>
            <w:vMerge/>
            <w:vAlign w:val="center"/>
          </w:tcPr>
          <w:p w14:paraId="1B7C9C49" w14:textId="77777777" w:rsidR="00743B20" w:rsidRDefault="00743B20">
            <w:pPr>
              <w:ind w:firstLineChars="100" w:firstLine="180"/>
              <w:rPr>
                <w:sz w:val="18"/>
                <w:szCs w:val="18"/>
              </w:rPr>
            </w:pPr>
          </w:p>
        </w:tc>
        <w:tc>
          <w:tcPr>
            <w:tcW w:w="1500" w:type="dxa"/>
            <w:gridSpan w:val="2"/>
            <w:shd w:val="clear" w:color="auto" w:fill="auto"/>
            <w:vAlign w:val="center"/>
          </w:tcPr>
          <w:p w14:paraId="16844CED" w14:textId="77777777" w:rsidR="00743B20" w:rsidRDefault="003010A9">
            <w:pPr>
              <w:ind w:firstLineChars="100" w:firstLine="180"/>
              <w:rPr>
                <w:sz w:val="18"/>
                <w:szCs w:val="18"/>
              </w:rPr>
            </w:pPr>
            <w:r>
              <w:rPr>
                <w:rFonts w:hint="eastAsia"/>
                <w:sz w:val="18"/>
                <w:szCs w:val="18"/>
              </w:rPr>
              <w:t>③对离岗一年重新上岗、转换工作岗位的人员，应进行岗前培训。培训内容应包括安全法律法规、安全管理制度、岗位操作规程、风险和危</w:t>
            </w:r>
            <w:r>
              <w:rPr>
                <w:rFonts w:hint="eastAsia"/>
                <w:sz w:val="18"/>
                <w:szCs w:val="18"/>
              </w:rPr>
              <w:lastRenderedPageBreak/>
              <w:t>害告知等，与新岗位安全生产要求相符合。</w:t>
            </w:r>
          </w:p>
        </w:tc>
        <w:tc>
          <w:tcPr>
            <w:tcW w:w="3260" w:type="dxa"/>
            <w:vAlign w:val="center"/>
          </w:tcPr>
          <w:p w14:paraId="6C87E09C" w14:textId="77777777" w:rsidR="00743B20" w:rsidRDefault="003010A9">
            <w:pPr>
              <w:ind w:firstLineChars="100" w:firstLine="180"/>
              <w:rPr>
                <w:sz w:val="18"/>
                <w:szCs w:val="18"/>
              </w:rPr>
            </w:pPr>
            <w:r>
              <w:rPr>
                <w:rFonts w:hint="eastAsia"/>
                <w:sz w:val="18"/>
                <w:szCs w:val="18"/>
              </w:rPr>
              <w:lastRenderedPageBreak/>
              <w:t>《生产经营单位安全培训规定》规定：从业人员在</w:t>
            </w:r>
            <w:proofErr w:type="gramStart"/>
            <w:r>
              <w:rPr>
                <w:rFonts w:hint="eastAsia"/>
                <w:sz w:val="18"/>
                <w:szCs w:val="18"/>
              </w:rPr>
              <w:t>本生产</w:t>
            </w:r>
            <w:proofErr w:type="gramEnd"/>
            <w:r>
              <w:rPr>
                <w:rFonts w:hint="eastAsia"/>
                <w:sz w:val="18"/>
                <w:szCs w:val="18"/>
              </w:rPr>
              <w:t>经营单位内调整工作岗位或离岗一年以上重新上岗时，应当重新接受车间（工段、区、队）或部门、班组、</w:t>
            </w:r>
            <w:proofErr w:type="gramStart"/>
            <w:r>
              <w:rPr>
                <w:rFonts w:hint="eastAsia"/>
                <w:sz w:val="18"/>
                <w:szCs w:val="18"/>
              </w:rPr>
              <w:t>岗位级</w:t>
            </w:r>
            <w:proofErr w:type="gramEnd"/>
            <w:r>
              <w:rPr>
                <w:rFonts w:hint="eastAsia"/>
                <w:sz w:val="18"/>
                <w:szCs w:val="18"/>
              </w:rPr>
              <w:t>的安全培训。</w:t>
            </w:r>
          </w:p>
        </w:tc>
        <w:tc>
          <w:tcPr>
            <w:tcW w:w="3281" w:type="dxa"/>
            <w:shd w:val="clear" w:color="auto" w:fill="auto"/>
            <w:vAlign w:val="center"/>
          </w:tcPr>
          <w:p w14:paraId="33C0A993" w14:textId="77777777" w:rsidR="00743B20" w:rsidRDefault="003010A9">
            <w:pPr>
              <w:ind w:firstLineChars="100" w:firstLine="181"/>
              <w:rPr>
                <w:sz w:val="18"/>
                <w:szCs w:val="18"/>
              </w:rPr>
            </w:pPr>
            <w:r>
              <w:rPr>
                <w:b/>
                <w:sz w:val="18"/>
                <w:szCs w:val="18"/>
              </w:rPr>
              <w:t>查资料</w:t>
            </w:r>
            <w:r>
              <w:rPr>
                <w:sz w:val="18"/>
                <w:szCs w:val="18"/>
              </w:rPr>
              <w:t>：</w:t>
            </w:r>
          </w:p>
          <w:p w14:paraId="01362B45" w14:textId="77777777" w:rsidR="00743B20" w:rsidRDefault="003010A9">
            <w:pPr>
              <w:ind w:firstLineChars="100" w:firstLine="180"/>
              <w:rPr>
                <w:sz w:val="18"/>
                <w:szCs w:val="18"/>
              </w:rPr>
            </w:pPr>
            <w:r>
              <w:rPr>
                <w:sz w:val="18"/>
                <w:szCs w:val="18"/>
              </w:rPr>
              <w:t>从业人员安全培训教育档案。</w:t>
            </w:r>
          </w:p>
        </w:tc>
        <w:tc>
          <w:tcPr>
            <w:tcW w:w="971" w:type="dxa"/>
            <w:vAlign w:val="center"/>
          </w:tcPr>
          <w:p w14:paraId="1626B8C1" w14:textId="77777777" w:rsidR="00743B20" w:rsidRDefault="003010A9">
            <w:pPr>
              <w:jc w:val="center"/>
              <w:rPr>
                <w:sz w:val="24"/>
                <w:szCs w:val="24"/>
              </w:rPr>
            </w:pPr>
            <w:r>
              <w:rPr>
                <w:sz w:val="24"/>
                <w:szCs w:val="24"/>
              </w:rPr>
              <w:t>5</w:t>
            </w:r>
          </w:p>
        </w:tc>
        <w:tc>
          <w:tcPr>
            <w:tcW w:w="2552" w:type="dxa"/>
            <w:shd w:val="clear" w:color="auto" w:fill="auto"/>
            <w:vAlign w:val="center"/>
          </w:tcPr>
          <w:p w14:paraId="668A90EA" w14:textId="77777777" w:rsidR="00743B20" w:rsidRDefault="003010A9">
            <w:pPr>
              <w:ind w:firstLineChars="100" w:firstLine="180"/>
              <w:rPr>
                <w:sz w:val="18"/>
                <w:szCs w:val="18"/>
              </w:rPr>
            </w:pPr>
            <w:r>
              <w:rPr>
                <w:rFonts w:hint="eastAsia"/>
                <w:sz w:val="18"/>
                <w:szCs w:val="18"/>
              </w:rPr>
              <w:t>对离岗一年重新上岗、转换工作岗位的人员</w:t>
            </w:r>
            <w:r>
              <w:rPr>
                <w:sz w:val="18"/>
                <w:szCs w:val="18"/>
              </w:rPr>
              <w:t>未进行</w:t>
            </w:r>
            <w:r>
              <w:rPr>
                <w:rFonts w:hint="eastAsia"/>
                <w:sz w:val="18"/>
                <w:szCs w:val="18"/>
              </w:rPr>
              <w:t>岗前</w:t>
            </w:r>
            <w:r>
              <w:rPr>
                <w:sz w:val="18"/>
                <w:szCs w:val="18"/>
              </w:rPr>
              <w:t>安全培训教育，</w:t>
            </w:r>
            <w:r>
              <w:rPr>
                <w:rFonts w:hint="eastAsia"/>
                <w:sz w:val="18"/>
                <w:szCs w:val="18"/>
              </w:rPr>
              <w:t>每</w:t>
            </w:r>
            <w:r>
              <w:rPr>
                <w:sz w:val="18"/>
                <w:szCs w:val="18"/>
              </w:rPr>
              <w:t>人次扣</w:t>
            </w:r>
            <w:r>
              <w:rPr>
                <w:sz w:val="18"/>
                <w:szCs w:val="18"/>
              </w:rPr>
              <w:t>2</w:t>
            </w:r>
            <w:r>
              <w:rPr>
                <w:sz w:val="18"/>
                <w:szCs w:val="18"/>
              </w:rPr>
              <w:t>分</w:t>
            </w:r>
            <w:r>
              <w:rPr>
                <w:rFonts w:hint="eastAsia"/>
                <w:sz w:val="18"/>
                <w:szCs w:val="18"/>
              </w:rPr>
              <w:t>，超过</w:t>
            </w:r>
            <w:r>
              <w:rPr>
                <w:sz w:val="18"/>
                <w:szCs w:val="18"/>
              </w:rPr>
              <w:t>3</w:t>
            </w:r>
            <w:r>
              <w:rPr>
                <w:sz w:val="18"/>
                <w:szCs w:val="18"/>
              </w:rPr>
              <w:t>人不得分。</w:t>
            </w:r>
          </w:p>
        </w:tc>
        <w:tc>
          <w:tcPr>
            <w:tcW w:w="978" w:type="dxa"/>
          </w:tcPr>
          <w:p w14:paraId="6CE64D50" w14:textId="77777777" w:rsidR="00743B20" w:rsidRDefault="00743B20">
            <w:pPr>
              <w:ind w:firstLineChars="100" w:firstLine="180"/>
              <w:rPr>
                <w:sz w:val="18"/>
                <w:szCs w:val="18"/>
              </w:rPr>
            </w:pPr>
          </w:p>
        </w:tc>
        <w:tc>
          <w:tcPr>
            <w:tcW w:w="865" w:type="dxa"/>
          </w:tcPr>
          <w:p w14:paraId="5A30F896" w14:textId="77777777" w:rsidR="00743B20" w:rsidRDefault="00743B20">
            <w:pPr>
              <w:rPr>
                <w:sz w:val="18"/>
                <w:szCs w:val="18"/>
              </w:rPr>
            </w:pPr>
          </w:p>
        </w:tc>
      </w:tr>
      <w:tr w:rsidR="00743B20" w14:paraId="5C2C9A58" w14:textId="77777777">
        <w:trPr>
          <w:trHeight w:val="2835"/>
        </w:trPr>
        <w:tc>
          <w:tcPr>
            <w:tcW w:w="769" w:type="dxa"/>
            <w:vMerge/>
            <w:vAlign w:val="center"/>
          </w:tcPr>
          <w:p w14:paraId="375EAE9E" w14:textId="77777777" w:rsidR="00743B20" w:rsidRDefault="00743B20">
            <w:pPr>
              <w:rPr>
                <w:sz w:val="18"/>
                <w:szCs w:val="18"/>
              </w:rPr>
            </w:pPr>
          </w:p>
        </w:tc>
        <w:tc>
          <w:tcPr>
            <w:tcW w:w="533" w:type="dxa"/>
            <w:vMerge/>
            <w:vAlign w:val="center"/>
          </w:tcPr>
          <w:p w14:paraId="465DB4FF" w14:textId="77777777" w:rsidR="00743B20" w:rsidRDefault="00743B20">
            <w:pPr>
              <w:ind w:firstLineChars="100" w:firstLine="180"/>
              <w:rPr>
                <w:sz w:val="18"/>
                <w:szCs w:val="18"/>
              </w:rPr>
            </w:pPr>
          </w:p>
        </w:tc>
        <w:tc>
          <w:tcPr>
            <w:tcW w:w="1500" w:type="dxa"/>
            <w:gridSpan w:val="2"/>
            <w:shd w:val="clear" w:color="auto" w:fill="auto"/>
            <w:vAlign w:val="center"/>
          </w:tcPr>
          <w:p w14:paraId="13F56D10" w14:textId="77777777" w:rsidR="00743B20" w:rsidRDefault="003010A9">
            <w:pPr>
              <w:ind w:firstLineChars="100" w:firstLine="180"/>
              <w:rPr>
                <w:sz w:val="18"/>
                <w:szCs w:val="18"/>
              </w:rPr>
            </w:pPr>
            <w:r>
              <w:rPr>
                <w:rFonts w:hint="eastAsia"/>
                <w:sz w:val="18"/>
                <w:szCs w:val="18"/>
              </w:rPr>
              <w:t>④应对新员工进行三级安全教育培训，经考核合格后，方可上岗。培训时间不得少于规定学时。</w:t>
            </w:r>
          </w:p>
        </w:tc>
        <w:tc>
          <w:tcPr>
            <w:tcW w:w="3260" w:type="dxa"/>
            <w:vAlign w:val="center"/>
          </w:tcPr>
          <w:p w14:paraId="4965AACC" w14:textId="77777777" w:rsidR="00743B20" w:rsidRDefault="003010A9">
            <w:pPr>
              <w:ind w:firstLineChars="100" w:firstLine="180"/>
              <w:rPr>
                <w:sz w:val="18"/>
                <w:szCs w:val="18"/>
              </w:rPr>
            </w:pPr>
            <w:r>
              <w:rPr>
                <w:rFonts w:hint="eastAsia"/>
                <w:sz w:val="18"/>
                <w:szCs w:val="18"/>
              </w:rPr>
              <w:t>《生产经营单位安全培训规定》第十二条规定：加工、制造业等生产单位的其他从业人员，在上岗前必须经过厂（矿）、车间（工段、区、队）、班组三级安全培训教育。</w:t>
            </w:r>
          </w:p>
          <w:p w14:paraId="5C561F7C" w14:textId="77777777" w:rsidR="00743B20" w:rsidRDefault="003010A9">
            <w:pPr>
              <w:ind w:firstLineChars="100" w:firstLine="180"/>
              <w:rPr>
                <w:sz w:val="18"/>
                <w:szCs w:val="18"/>
              </w:rPr>
            </w:pPr>
            <w:r>
              <w:rPr>
                <w:rFonts w:hint="eastAsia"/>
                <w:sz w:val="18"/>
                <w:szCs w:val="18"/>
              </w:rPr>
              <w:t>生产经营单位应当根据工作性质对其他从业人员进行安全培训，保证其具备本岗位安全操作、应急处置等知识和技能。</w:t>
            </w:r>
          </w:p>
          <w:p w14:paraId="6F02CDE8" w14:textId="77777777" w:rsidR="00743B20" w:rsidRDefault="003010A9">
            <w:pPr>
              <w:ind w:firstLineChars="100" w:firstLine="180"/>
              <w:rPr>
                <w:sz w:val="18"/>
                <w:szCs w:val="18"/>
              </w:rPr>
            </w:pPr>
            <w:r>
              <w:rPr>
                <w:rFonts w:hint="eastAsia"/>
                <w:sz w:val="18"/>
                <w:szCs w:val="18"/>
              </w:rPr>
              <w:t>《生产经营单位安全培训规定》第十三条规定：生产经营单位新上岗的从业人员，岗前安全培训时间不得少于</w:t>
            </w:r>
            <w:r>
              <w:rPr>
                <w:sz w:val="18"/>
                <w:szCs w:val="18"/>
              </w:rPr>
              <w:t>24</w:t>
            </w:r>
            <w:r>
              <w:rPr>
                <w:sz w:val="18"/>
                <w:szCs w:val="18"/>
              </w:rPr>
              <w:t>学时。</w:t>
            </w:r>
          </w:p>
        </w:tc>
        <w:tc>
          <w:tcPr>
            <w:tcW w:w="3281" w:type="dxa"/>
            <w:shd w:val="clear" w:color="auto" w:fill="auto"/>
            <w:vAlign w:val="center"/>
          </w:tcPr>
          <w:p w14:paraId="59A232C4"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3E828236" w14:textId="77777777" w:rsidR="00743B20" w:rsidRDefault="003010A9">
            <w:pPr>
              <w:ind w:firstLineChars="100" w:firstLine="180"/>
              <w:rPr>
                <w:sz w:val="18"/>
                <w:szCs w:val="18"/>
              </w:rPr>
            </w:pPr>
            <w:r>
              <w:rPr>
                <w:sz w:val="18"/>
                <w:szCs w:val="18"/>
              </w:rPr>
              <w:t>1.</w:t>
            </w:r>
            <w:r>
              <w:rPr>
                <w:rFonts w:hint="eastAsia"/>
                <w:sz w:val="18"/>
                <w:szCs w:val="18"/>
              </w:rPr>
              <w:t>新员工三级安全教育培训记录；</w:t>
            </w:r>
          </w:p>
          <w:p w14:paraId="2FCA38DF" w14:textId="77777777" w:rsidR="00743B20" w:rsidRDefault="003010A9">
            <w:pPr>
              <w:ind w:firstLineChars="100" w:firstLine="180"/>
              <w:rPr>
                <w:sz w:val="18"/>
                <w:szCs w:val="18"/>
              </w:rPr>
            </w:pPr>
            <w:r>
              <w:rPr>
                <w:sz w:val="18"/>
                <w:szCs w:val="18"/>
              </w:rPr>
              <w:t>2.</w:t>
            </w:r>
            <w:r>
              <w:rPr>
                <w:rFonts w:hint="eastAsia"/>
                <w:sz w:val="18"/>
                <w:szCs w:val="18"/>
              </w:rPr>
              <w:t>三级安全教育培训后的考核记录；</w:t>
            </w:r>
          </w:p>
          <w:p w14:paraId="7BF48206" w14:textId="77777777" w:rsidR="00743B20" w:rsidRDefault="003010A9">
            <w:pPr>
              <w:ind w:firstLineChars="100" w:firstLine="180"/>
              <w:rPr>
                <w:sz w:val="18"/>
                <w:szCs w:val="18"/>
              </w:rPr>
            </w:pPr>
            <w:r>
              <w:rPr>
                <w:sz w:val="18"/>
                <w:szCs w:val="18"/>
              </w:rPr>
              <w:t>3.</w:t>
            </w:r>
            <w:r>
              <w:rPr>
                <w:rFonts w:hint="eastAsia"/>
                <w:sz w:val="18"/>
                <w:szCs w:val="18"/>
              </w:rPr>
              <w:t>员工名册，必要时抽查劳动合同。</w:t>
            </w:r>
          </w:p>
          <w:p w14:paraId="6E2D172A" w14:textId="77777777" w:rsidR="00743B20" w:rsidRDefault="00743B20">
            <w:pPr>
              <w:ind w:firstLineChars="100" w:firstLine="180"/>
              <w:rPr>
                <w:sz w:val="18"/>
                <w:szCs w:val="18"/>
              </w:rPr>
            </w:pPr>
          </w:p>
          <w:p w14:paraId="52DE912E" w14:textId="77777777" w:rsidR="00743B20" w:rsidRDefault="003010A9">
            <w:pPr>
              <w:ind w:firstLineChars="100" w:firstLine="180"/>
              <w:rPr>
                <w:sz w:val="18"/>
                <w:szCs w:val="18"/>
              </w:rPr>
            </w:pPr>
            <w:r>
              <w:rPr>
                <w:rFonts w:hint="eastAsia"/>
                <w:sz w:val="18"/>
                <w:szCs w:val="18"/>
              </w:rPr>
              <w:t>（提供新入场大学生公司级、项目级、</w:t>
            </w:r>
            <w:proofErr w:type="gramStart"/>
            <w:r>
              <w:rPr>
                <w:rFonts w:hint="eastAsia"/>
                <w:sz w:val="18"/>
                <w:szCs w:val="18"/>
              </w:rPr>
              <w:t>班组级</w:t>
            </w:r>
            <w:proofErr w:type="gramEnd"/>
            <w:r>
              <w:rPr>
                <w:rFonts w:hint="eastAsia"/>
                <w:sz w:val="18"/>
                <w:szCs w:val="18"/>
              </w:rPr>
              <w:t>三级教育资料）</w:t>
            </w:r>
          </w:p>
        </w:tc>
        <w:tc>
          <w:tcPr>
            <w:tcW w:w="971" w:type="dxa"/>
            <w:vAlign w:val="center"/>
          </w:tcPr>
          <w:p w14:paraId="3F747358" w14:textId="77777777" w:rsidR="00743B20" w:rsidRDefault="003010A9">
            <w:pPr>
              <w:jc w:val="center"/>
              <w:rPr>
                <w:sz w:val="24"/>
                <w:szCs w:val="24"/>
              </w:rPr>
            </w:pPr>
            <w:r>
              <w:rPr>
                <w:sz w:val="24"/>
                <w:szCs w:val="24"/>
              </w:rPr>
              <w:t>10</w:t>
            </w:r>
          </w:p>
          <w:p w14:paraId="7179C471" w14:textId="77777777" w:rsidR="00743B20" w:rsidRDefault="003010A9">
            <w:pPr>
              <w:jc w:val="center"/>
              <w:rPr>
                <w:sz w:val="24"/>
                <w:szCs w:val="24"/>
              </w:rPr>
            </w:pPr>
            <w:r>
              <w:rPr>
                <w:sz w:val="24"/>
                <w:szCs w:val="24"/>
              </w:rPr>
              <w:t>AR</w:t>
            </w:r>
          </w:p>
        </w:tc>
        <w:tc>
          <w:tcPr>
            <w:tcW w:w="2552" w:type="dxa"/>
            <w:shd w:val="clear" w:color="auto" w:fill="auto"/>
            <w:vAlign w:val="center"/>
          </w:tcPr>
          <w:p w14:paraId="67721C35" w14:textId="77777777" w:rsidR="00743B20" w:rsidRDefault="003010A9">
            <w:pPr>
              <w:ind w:firstLineChars="100" w:firstLine="180"/>
              <w:rPr>
                <w:sz w:val="18"/>
                <w:szCs w:val="18"/>
              </w:rPr>
            </w:pPr>
            <w:r>
              <w:rPr>
                <w:sz w:val="18"/>
                <w:szCs w:val="18"/>
              </w:rPr>
              <w:t>1.</w:t>
            </w:r>
            <w:r>
              <w:rPr>
                <w:rFonts w:hint="eastAsia"/>
                <w:sz w:val="18"/>
                <w:szCs w:val="18"/>
              </w:rPr>
              <w:t>未对新员工进行三级安全教育培训的，每人次扣</w:t>
            </w:r>
            <w:r>
              <w:rPr>
                <w:sz w:val="18"/>
                <w:szCs w:val="18"/>
              </w:rPr>
              <w:t>1</w:t>
            </w:r>
            <w:r>
              <w:rPr>
                <w:sz w:val="18"/>
                <w:szCs w:val="18"/>
              </w:rPr>
              <w:t>分</w:t>
            </w:r>
            <w:r>
              <w:rPr>
                <w:rFonts w:hint="eastAsia"/>
                <w:sz w:val="18"/>
                <w:szCs w:val="18"/>
              </w:rPr>
              <w:t>，扣完为止；</w:t>
            </w:r>
          </w:p>
          <w:p w14:paraId="1FB11285" w14:textId="77777777" w:rsidR="00743B20" w:rsidRDefault="003010A9">
            <w:pPr>
              <w:ind w:firstLineChars="100" w:firstLine="180"/>
              <w:rPr>
                <w:sz w:val="18"/>
                <w:szCs w:val="18"/>
              </w:rPr>
            </w:pPr>
            <w:r>
              <w:rPr>
                <w:sz w:val="18"/>
                <w:szCs w:val="18"/>
              </w:rPr>
              <w:t>2.</w:t>
            </w:r>
            <w:r>
              <w:rPr>
                <w:rFonts w:hint="eastAsia"/>
                <w:sz w:val="18"/>
                <w:szCs w:val="18"/>
              </w:rPr>
              <w:t>存在三级安全教育培训考核不合格上岗员工的，每人次扣</w:t>
            </w:r>
            <w:r>
              <w:rPr>
                <w:sz w:val="18"/>
                <w:szCs w:val="18"/>
              </w:rPr>
              <w:t>1</w:t>
            </w:r>
            <w:r>
              <w:rPr>
                <w:sz w:val="18"/>
                <w:szCs w:val="18"/>
              </w:rPr>
              <w:t>分</w:t>
            </w:r>
            <w:r>
              <w:rPr>
                <w:rFonts w:hint="eastAsia"/>
                <w:sz w:val="18"/>
                <w:szCs w:val="18"/>
              </w:rPr>
              <w:t>，扣完为止；</w:t>
            </w:r>
          </w:p>
          <w:p w14:paraId="6720360E" w14:textId="77777777" w:rsidR="00743B20" w:rsidRDefault="003010A9">
            <w:pPr>
              <w:ind w:firstLineChars="100" w:firstLine="180"/>
              <w:rPr>
                <w:sz w:val="18"/>
                <w:szCs w:val="18"/>
              </w:rPr>
            </w:pPr>
            <w:r>
              <w:rPr>
                <w:sz w:val="18"/>
                <w:szCs w:val="18"/>
              </w:rPr>
              <w:t>3.</w:t>
            </w:r>
            <w:r>
              <w:rPr>
                <w:sz w:val="18"/>
                <w:szCs w:val="18"/>
              </w:rPr>
              <w:t>三级安全教育培训学时少于</w:t>
            </w:r>
            <w:r>
              <w:rPr>
                <w:sz w:val="18"/>
                <w:szCs w:val="18"/>
              </w:rPr>
              <w:t>24</w:t>
            </w:r>
            <w:r>
              <w:rPr>
                <w:sz w:val="18"/>
                <w:szCs w:val="18"/>
              </w:rPr>
              <w:t>学时的，每人次扣</w:t>
            </w:r>
            <w:r>
              <w:rPr>
                <w:sz w:val="18"/>
                <w:szCs w:val="18"/>
              </w:rPr>
              <w:t>1</w:t>
            </w:r>
            <w:r>
              <w:rPr>
                <w:sz w:val="18"/>
                <w:szCs w:val="18"/>
              </w:rPr>
              <w:t>分</w:t>
            </w:r>
            <w:r>
              <w:rPr>
                <w:rFonts w:hint="eastAsia"/>
                <w:sz w:val="18"/>
                <w:szCs w:val="18"/>
              </w:rPr>
              <w:t>，扣完为止。</w:t>
            </w:r>
          </w:p>
        </w:tc>
        <w:tc>
          <w:tcPr>
            <w:tcW w:w="978" w:type="dxa"/>
          </w:tcPr>
          <w:p w14:paraId="59C6AAB3" w14:textId="77777777" w:rsidR="00743B20" w:rsidRDefault="00743B20">
            <w:pPr>
              <w:ind w:firstLineChars="100" w:firstLine="180"/>
              <w:rPr>
                <w:sz w:val="18"/>
                <w:szCs w:val="18"/>
              </w:rPr>
            </w:pPr>
          </w:p>
        </w:tc>
        <w:tc>
          <w:tcPr>
            <w:tcW w:w="865" w:type="dxa"/>
          </w:tcPr>
          <w:p w14:paraId="358F7948" w14:textId="77777777" w:rsidR="00743B20" w:rsidRDefault="00743B20">
            <w:pPr>
              <w:rPr>
                <w:sz w:val="18"/>
                <w:szCs w:val="18"/>
              </w:rPr>
            </w:pPr>
          </w:p>
        </w:tc>
      </w:tr>
      <w:tr w:rsidR="00743B20" w14:paraId="66871B78" w14:textId="77777777">
        <w:trPr>
          <w:trHeight w:val="277"/>
        </w:trPr>
        <w:tc>
          <w:tcPr>
            <w:tcW w:w="769" w:type="dxa"/>
            <w:vMerge/>
            <w:vAlign w:val="center"/>
          </w:tcPr>
          <w:p w14:paraId="3629FDFB" w14:textId="77777777" w:rsidR="00743B20" w:rsidRDefault="00743B20">
            <w:pPr>
              <w:rPr>
                <w:sz w:val="18"/>
                <w:szCs w:val="18"/>
              </w:rPr>
            </w:pPr>
          </w:p>
        </w:tc>
        <w:tc>
          <w:tcPr>
            <w:tcW w:w="533" w:type="dxa"/>
            <w:vMerge/>
            <w:vAlign w:val="center"/>
          </w:tcPr>
          <w:p w14:paraId="04016220" w14:textId="77777777" w:rsidR="00743B20" w:rsidRDefault="00743B20">
            <w:pPr>
              <w:ind w:firstLineChars="100" w:firstLine="180"/>
              <w:rPr>
                <w:sz w:val="18"/>
                <w:szCs w:val="18"/>
              </w:rPr>
            </w:pPr>
          </w:p>
        </w:tc>
        <w:tc>
          <w:tcPr>
            <w:tcW w:w="1500" w:type="dxa"/>
            <w:gridSpan w:val="2"/>
            <w:shd w:val="clear" w:color="auto" w:fill="auto"/>
            <w:vAlign w:val="center"/>
          </w:tcPr>
          <w:p w14:paraId="441E143B" w14:textId="77777777" w:rsidR="00743B20" w:rsidRDefault="003010A9">
            <w:pPr>
              <w:ind w:firstLineChars="100" w:firstLine="180"/>
              <w:rPr>
                <w:sz w:val="18"/>
                <w:szCs w:val="18"/>
              </w:rPr>
            </w:pPr>
            <w:r>
              <w:rPr>
                <w:rFonts w:hint="eastAsia"/>
                <w:sz w:val="18"/>
                <w:szCs w:val="18"/>
              </w:rPr>
              <w:t>⑤企业使用被派遣劳动者的，应纳入本企业从业人员统一管理，进行岗位安全操作规程和安全操作技能的教育和培训。</w:t>
            </w:r>
          </w:p>
        </w:tc>
        <w:tc>
          <w:tcPr>
            <w:tcW w:w="3260" w:type="dxa"/>
            <w:vAlign w:val="center"/>
          </w:tcPr>
          <w:p w14:paraId="50FAF486" w14:textId="77777777" w:rsidR="00743B20" w:rsidRDefault="003010A9">
            <w:pPr>
              <w:ind w:firstLineChars="100" w:firstLine="180"/>
              <w:rPr>
                <w:sz w:val="18"/>
                <w:szCs w:val="18"/>
              </w:rPr>
            </w:pPr>
            <w:r>
              <w:rPr>
                <w:rFonts w:hint="eastAsia"/>
                <w:sz w:val="18"/>
                <w:szCs w:val="18"/>
              </w:rPr>
              <w:t>《中华人民共和国安全生产法》</w:t>
            </w:r>
            <w:r>
              <w:rPr>
                <w:sz w:val="18"/>
                <w:szCs w:val="18"/>
              </w:rPr>
              <w:t>第二十五条</w:t>
            </w:r>
            <w:r>
              <w:rPr>
                <w:rFonts w:hint="eastAsia"/>
                <w:sz w:val="18"/>
                <w:szCs w:val="18"/>
              </w:rPr>
              <w:t>规定：</w:t>
            </w:r>
            <w:r>
              <w:rPr>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tc>
        <w:tc>
          <w:tcPr>
            <w:tcW w:w="3281" w:type="dxa"/>
            <w:shd w:val="clear" w:color="auto" w:fill="auto"/>
            <w:vAlign w:val="center"/>
          </w:tcPr>
          <w:p w14:paraId="46839165"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406DABEE" w14:textId="77777777" w:rsidR="00743B20" w:rsidRDefault="003010A9">
            <w:pPr>
              <w:ind w:firstLineChars="100" w:firstLine="180"/>
              <w:rPr>
                <w:sz w:val="18"/>
                <w:szCs w:val="18"/>
              </w:rPr>
            </w:pPr>
            <w:r>
              <w:rPr>
                <w:sz w:val="18"/>
                <w:szCs w:val="18"/>
              </w:rPr>
              <w:t>1.</w:t>
            </w:r>
            <w:r>
              <w:rPr>
                <w:rFonts w:hint="eastAsia"/>
                <w:sz w:val="18"/>
                <w:szCs w:val="18"/>
              </w:rPr>
              <w:t>劳务派遣人员名单；</w:t>
            </w:r>
          </w:p>
          <w:p w14:paraId="4A6993F0" w14:textId="77777777" w:rsidR="00743B20" w:rsidRDefault="003010A9">
            <w:pPr>
              <w:ind w:firstLineChars="100" w:firstLine="180"/>
              <w:rPr>
                <w:sz w:val="18"/>
                <w:szCs w:val="18"/>
              </w:rPr>
            </w:pPr>
            <w:r>
              <w:rPr>
                <w:sz w:val="18"/>
                <w:szCs w:val="18"/>
              </w:rPr>
              <w:t>2.</w:t>
            </w:r>
            <w:r>
              <w:rPr>
                <w:rFonts w:hint="eastAsia"/>
                <w:sz w:val="18"/>
                <w:szCs w:val="18"/>
              </w:rPr>
              <w:t>安全生产教育和培训档案。</w:t>
            </w:r>
          </w:p>
        </w:tc>
        <w:tc>
          <w:tcPr>
            <w:tcW w:w="971" w:type="dxa"/>
            <w:vAlign w:val="center"/>
          </w:tcPr>
          <w:p w14:paraId="4F5D4D28" w14:textId="77777777" w:rsidR="00743B20" w:rsidRDefault="003010A9">
            <w:pPr>
              <w:jc w:val="center"/>
              <w:rPr>
                <w:sz w:val="24"/>
                <w:szCs w:val="24"/>
              </w:rPr>
            </w:pPr>
            <w:r>
              <w:rPr>
                <w:sz w:val="24"/>
                <w:szCs w:val="24"/>
              </w:rPr>
              <w:t>5</w:t>
            </w:r>
          </w:p>
        </w:tc>
        <w:tc>
          <w:tcPr>
            <w:tcW w:w="2552" w:type="dxa"/>
            <w:shd w:val="clear" w:color="auto" w:fill="auto"/>
            <w:vAlign w:val="center"/>
          </w:tcPr>
          <w:p w14:paraId="4965D1BF" w14:textId="77777777" w:rsidR="00743B20" w:rsidRDefault="003010A9">
            <w:pPr>
              <w:ind w:firstLineChars="100" w:firstLine="180"/>
              <w:rPr>
                <w:sz w:val="18"/>
                <w:szCs w:val="18"/>
              </w:rPr>
            </w:pPr>
            <w:r>
              <w:rPr>
                <w:sz w:val="18"/>
                <w:szCs w:val="18"/>
              </w:rPr>
              <w:t>1.</w:t>
            </w:r>
            <w:r>
              <w:rPr>
                <w:sz w:val="18"/>
                <w:szCs w:val="18"/>
              </w:rPr>
              <w:t>劳务派遣人员未进行</w:t>
            </w:r>
            <w:r>
              <w:rPr>
                <w:rFonts w:hint="eastAsia"/>
                <w:sz w:val="18"/>
                <w:szCs w:val="18"/>
              </w:rPr>
              <w:t>岗位安全操作规程和安全操作技能教育和培训的，每人次扣</w:t>
            </w:r>
            <w:r>
              <w:rPr>
                <w:sz w:val="18"/>
                <w:szCs w:val="18"/>
              </w:rPr>
              <w:t>1</w:t>
            </w:r>
            <w:r>
              <w:rPr>
                <w:rFonts w:hint="eastAsia"/>
                <w:sz w:val="18"/>
                <w:szCs w:val="18"/>
              </w:rPr>
              <w:t>分，超过</w:t>
            </w:r>
            <w:r>
              <w:rPr>
                <w:sz w:val="18"/>
                <w:szCs w:val="18"/>
              </w:rPr>
              <w:t>5</w:t>
            </w:r>
            <w:r>
              <w:rPr>
                <w:sz w:val="18"/>
                <w:szCs w:val="18"/>
              </w:rPr>
              <w:t>人次不得分。</w:t>
            </w:r>
          </w:p>
        </w:tc>
        <w:tc>
          <w:tcPr>
            <w:tcW w:w="978" w:type="dxa"/>
          </w:tcPr>
          <w:p w14:paraId="622C5A89" w14:textId="77777777" w:rsidR="00743B20" w:rsidRDefault="00743B20">
            <w:pPr>
              <w:ind w:firstLineChars="100" w:firstLine="180"/>
              <w:rPr>
                <w:sz w:val="18"/>
                <w:szCs w:val="18"/>
              </w:rPr>
            </w:pPr>
          </w:p>
        </w:tc>
        <w:tc>
          <w:tcPr>
            <w:tcW w:w="865" w:type="dxa"/>
          </w:tcPr>
          <w:p w14:paraId="5A9A24EA" w14:textId="77777777" w:rsidR="00743B20" w:rsidRDefault="00743B20">
            <w:pPr>
              <w:rPr>
                <w:sz w:val="18"/>
                <w:szCs w:val="18"/>
              </w:rPr>
            </w:pPr>
          </w:p>
        </w:tc>
      </w:tr>
      <w:tr w:rsidR="00743B20" w14:paraId="73BDC02D" w14:textId="77777777">
        <w:trPr>
          <w:trHeight w:val="1673"/>
        </w:trPr>
        <w:tc>
          <w:tcPr>
            <w:tcW w:w="769" w:type="dxa"/>
            <w:vMerge/>
            <w:vAlign w:val="center"/>
          </w:tcPr>
          <w:p w14:paraId="6835AB19" w14:textId="77777777" w:rsidR="00743B20" w:rsidRDefault="00743B20">
            <w:pPr>
              <w:rPr>
                <w:sz w:val="18"/>
                <w:szCs w:val="18"/>
              </w:rPr>
            </w:pPr>
          </w:p>
        </w:tc>
        <w:tc>
          <w:tcPr>
            <w:tcW w:w="533" w:type="dxa"/>
            <w:vMerge/>
            <w:vAlign w:val="center"/>
          </w:tcPr>
          <w:p w14:paraId="6DF1DC7C" w14:textId="77777777" w:rsidR="00743B20" w:rsidRDefault="00743B20">
            <w:pPr>
              <w:ind w:firstLineChars="100" w:firstLine="180"/>
              <w:rPr>
                <w:sz w:val="18"/>
                <w:szCs w:val="18"/>
              </w:rPr>
            </w:pPr>
          </w:p>
        </w:tc>
        <w:tc>
          <w:tcPr>
            <w:tcW w:w="1500" w:type="dxa"/>
            <w:gridSpan w:val="2"/>
            <w:shd w:val="clear" w:color="auto" w:fill="auto"/>
            <w:vAlign w:val="center"/>
          </w:tcPr>
          <w:p w14:paraId="72A46B4B" w14:textId="77777777" w:rsidR="00743B20" w:rsidRDefault="003010A9">
            <w:pPr>
              <w:ind w:firstLineChars="100" w:firstLine="180"/>
              <w:rPr>
                <w:sz w:val="18"/>
                <w:szCs w:val="18"/>
              </w:rPr>
            </w:pPr>
            <w:r>
              <w:rPr>
                <w:rFonts w:hint="eastAsia"/>
                <w:sz w:val="18"/>
                <w:szCs w:val="18"/>
              </w:rPr>
              <w:t>⑥应在新技术、新设备投入使用前，对管理和操作人员进行专项培训。</w:t>
            </w:r>
          </w:p>
        </w:tc>
        <w:tc>
          <w:tcPr>
            <w:tcW w:w="3260" w:type="dxa"/>
            <w:vAlign w:val="center"/>
          </w:tcPr>
          <w:p w14:paraId="28B50BF7" w14:textId="77777777" w:rsidR="00743B20" w:rsidRDefault="003010A9">
            <w:pPr>
              <w:ind w:firstLineChars="100" w:firstLine="180"/>
              <w:rPr>
                <w:sz w:val="18"/>
                <w:szCs w:val="18"/>
              </w:rPr>
            </w:pPr>
            <w:r>
              <w:rPr>
                <w:rFonts w:hint="eastAsia"/>
                <w:sz w:val="18"/>
                <w:szCs w:val="18"/>
              </w:rPr>
              <w:t>《中华人民共和国安全生产法》第二十六条规定：生产经营单位采用新工艺、新技术、新材料或者使用新设备，必须了解、掌握其安全技术特性，采取有效的安全防护措施，并对从业人员进行专门的安全生产教育和培训。</w:t>
            </w:r>
          </w:p>
        </w:tc>
        <w:tc>
          <w:tcPr>
            <w:tcW w:w="3281" w:type="dxa"/>
            <w:shd w:val="clear" w:color="auto" w:fill="auto"/>
            <w:vAlign w:val="center"/>
          </w:tcPr>
          <w:p w14:paraId="4498D5FA" w14:textId="77777777" w:rsidR="00743B20" w:rsidRDefault="003010A9">
            <w:pPr>
              <w:ind w:firstLineChars="100" w:firstLine="181"/>
              <w:rPr>
                <w:sz w:val="18"/>
                <w:szCs w:val="18"/>
              </w:rPr>
            </w:pPr>
            <w:r>
              <w:rPr>
                <w:b/>
                <w:sz w:val="18"/>
                <w:szCs w:val="18"/>
              </w:rPr>
              <w:t>查资料</w:t>
            </w:r>
            <w:r>
              <w:rPr>
                <w:sz w:val="18"/>
                <w:szCs w:val="18"/>
              </w:rPr>
              <w:t>：</w:t>
            </w:r>
          </w:p>
          <w:p w14:paraId="3655AA18" w14:textId="77777777" w:rsidR="00743B20" w:rsidRDefault="003010A9">
            <w:pPr>
              <w:ind w:firstLineChars="100" w:firstLine="180"/>
              <w:rPr>
                <w:sz w:val="18"/>
                <w:szCs w:val="18"/>
              </w:rPr>
            </w:pPr>
            <w:r>
              <w:rPr>
                <w:sz w:val="18"/>
                <w:szCs w:val="18"/>
              </w:rPr>
              <w:t>1.</w:t>
            </w:r>
            <w:r>
              <w:rPr>
                <w:rFonts w:hint="eastAsia"/>
                <w:sz w:val="18"/>
                <w:szCs w:val="18"/>
              </w:rPr>
              <w:t>新技术、新设备投入使用资料；</w:t>
            </w:r>
          </w:p>
          <w:p w14:paraId="0F6B1F22" w14:textId="77777777" w:rsidR="00743B20" w:rsidRDefault="003010A9">
            <w:pPr>
              <w:ind w:firstLineChars="100" w:firstLine="180"/>
              <w:rPr>
                <w:sz w:val="18"/>
                <w:szCs w:val="18"/>
              </w:rPr>
            </w:pPr>
            <w:r>
              <w:rPr>
                <w:sz w:val="18"/>
                <w:szCs w:val="18"/>
              </w:rPr>
              <w:t>2.</w:t>
            </w:r>
            <w:r>
              <w:rPr>
                <w:rFonts w:hint="eastAsia"/>
                <w:sz w:val="18"/>
                <w:szCs w:val="18"/>
              </w:rPr>
              <w:t>安全生产教育和培训档案。</w:t>
            </w:r>
          </w:p>
          <w:p w14:paraId="1B96089C" w14:textId="77777777" w:rsidR="00743B20" w:rsidRDefault="003010A9">
            <w:pPr>
              <w:ind w:firstLineChars="100" w:firstLine="181"/>
              <w:rPr>
                <w:sz w:val="18"/>
                <w:szCs w:val="18"/>
              </w:rPr>
            </w:pPr>
            <w:r>
              <w:rPr>
                <w:b/>
                <w:sz w:val="18"/>
                <w:szCs w:val="18"/>
              </w:rPr>
              <w:t>询问：</w:t>
            </w:r>
          </w:p>
          <w:p w14:paraId="65D5176B" w14:textId="77777777" w:rsidR="00743B20" w:rsidRDefault="003010A9">
            <w:pPr>
              <w:ind w:firstLineChars="100" w:firstLine="180"/>
              <w:rPr>
                <w:sz w:val="18"/>
                <w:szCs w:val="18"/>
              </w:rPr>
            </w:pPr>
            <w:r>
              <w:rPr>
                <w:sz w:val="18"/>
                <w:szCs w:val="18"/>
              </w:rPr>
              <w:t>现场</w:t>
            </w:r>
            <w:r>
              <w:rPr>
                <w:rFonts w:hint="eastAsia"/>
                <w:sz w:val="18"/>
                <w:szCs w:val="18"/>
              </w:rPr>
              <w:t>询问新技术、新设备岗位</w:t>
            </w:r>
            <w:r>
              <w:rPr>
                <w:sz w:val="18"/>
                <w:szCs w:val="18"/>
              </w:rPr>
              <w:t>人员培训情况。</w:t>
            </w:r>
          </w:p>
        </w:tc>
        <w:tc>
          <w:tcPr>
            <w:tcW w:w="971" w:type="dxa"/>
            <w:vAlign w:val="center"/>
          </w:tcPr>
          <w:p w14:paraId="3AF06067" w14:textId="77777777" w:rsidR="00743B20" w:rsidRDefault="003010A9">
            <w:pPr>
              <w:jc w:val="center"/>
              <w:rPr>
                <w:sz w:val="24"/>
                <w:szCs w:val="24"/>
              </w:rPr>
            </w:pPr>
            <w:r>
              <w:rPr>
                <w:sz w:val="24"/>
                <w:szCs w:val="24"/>
              </w:rPr>
              <w:t>5</w:t>
            </w:r>
          </w:p>
        </w:tc>
        <w:tc>
          <w:tcPr>
            <w:tcW w:w="2552" w:type="dxa"/>
            <w:shd w:val="clear" w:color="auto" w:fill="auto"/>
            <w:vAlign w:val="center"/>
          </w:tcPr>
          <w:p w14:paraId="32AF24EA" w14:textId="77777777" w:rsidR="00743B20" w:rsidRDefault="003010A9">
            <w:pPr>
              <w:ind w:firstLineChars="100" w:firstLine="180"/>
              <w:rPr>
                <w:sz w:val="18"/>
                <w:szCs w:val="18"/>
              </w:rPr>
            </w:pPr>
            <w:r>
              <w:rPr>
                <w:sz w:val="18"/>
                <w:szCs w:val="18"/>
              </w:rPr>
              <w:t>1.</w:t>
            </w:r>
            <w:r>
              <w:rPr>
                <w:rFonts w:hint="eastAsia"/>
                <w:sz w:val="18"/>
                <w:szCs w:val="18"/>
              </w:rPr>
              <w:t>新技术、新设备投入使用前，未对管理和操作人员进行专项培训的，每</w:t>
            </w:r>
            <w:r>
              <w:rPr>
                <w:sz w:val="18"/>
                <w:szCs w:val="18"/>
              </w:rPr>
              <w:t>人次扣</w:t>
            </w:r>
            <w:r>
              <w:rPr>
                <w:sz w:val="18"/>
                <w:szCs w:val="18"/>
              </w:rPr>
              <w:t>2</w:t>
            </w:r>
            <w:r>
              <w:rPr>
                <w:sz w:val="18"/>
                <w:szCs w:val="18"/>
              </w:rPr>
              <w:t>分</w:t>
            </w:r>
            <w:r>
              <w:rPr>
                <w:rFonts w:hint="eastAsia"/>
                <w:sz w:val="18"/>
                <w:szCs w:val="18"/>
              </w:rPr>
              <w:t>，超过</w:t>
            </w:r>
            <w:r>
              <w:rPr>
                <w:sz w:val="18"/>
                <w:szCs w:val="18"/>
              </w:rPr>
              <w:t>3</w:t>
            </w:r>
            <w:r>
              <w:rPr>
                <w:sz w:val="18"/>
                <w:szCs w:val="18"/>
              </w:rPr>
              <w:t>人次不得分；</w:t>
            </w:r>
          </w:p>
          <w:p w14:paraId="0427E227" w14:textId="77777777" w:rsidR="00743B20" w:rsidRDefault="003010A9">
            <w:pPr>
              <w:ind w:firstLineChars="100" w:firstLine="180"/>
              <w:rPr>
                <w:sz w:val="18"/>
                <w:szCs w:val="18"/>
              </w:rPr>
            </w:pPr>
            <w:r>
              <w:rPr>
                <w:sz w:val="18"/>
                <w:szCs w:val="18"/>
              </w:rPr>
              <w:t>2.</w:t>
            </w:r>
            <w:r>
              <w:rPr>
                <w:rFonts w:hint="eastAsia"/>
                <w:sz w:val="18"/>
                <w:szCs w:val="18"/>
              </w:rPr>
              <w:t>专项安全教育</w:t>
            </w:r>
            <w:r>
              <w:rPr>
                <w:sz w:val="18"/>
                <w:szCs w:val="18"/>
              </w:rPr>
              <w:t>培训记录档案资料不完善的</w:t>
            </w:r>
            <w:r>
              <w:rPr>
                <w:rFonts w:hint="eastAsia"/>
                <w:sz w:val="18"/>
                <w:szCs w:val="18"/>
              </w:rPr>
              <w:t>，每次扣</w:t>
            </w:r>
            <w:r>
              <w:rPr>
                <w:sz w:val="18"/>
                <w:szCs w:val="18"/>
              </w:rPr>
              <w:t>1</w:t>
            </w:r>
            <w:r>
              <w:rPr>
                <w:rFonts w:hint="eastAsia"/>
                <w:sz w:val="18"/>
                <w:szCs w:val="18"/>
              </w:rPr>
              <w:t>分，最多扣</w:t>
            </w:r>
            <w:r>
              <w:rPr>
                <w:sz w:val="18"/>
                <w:szCs w:val="18"/>
              </w:rPr>
              <w:t>3</w:t>
            </w:r>
            <w:r>
              <w:rPr>
                <w:sz w:val="18"/>
                <w:szCs w:val="18"/>
              </w:rPr>
              <w:t>分。</w:t>
            </w:r>
          </w:p>
        </w:tc>
        <w:tc>
          <w:tcPr>
            <w:tcW w:w="978" w:type="dxa"/>
          </w:tcPr>
          <w:p w14:paraId="091BAE0A" w14:textId="77777777" w:rsidR="00743B20" w:rsidRDefault="00743B20">
            <w:pPr>
              <w:ind w:firstLineChars="100" w:firstLine="180"/>
              <w:rPr>
                <w:sz w:val="18"/>
                <w:szCs w:val="18"/>
              </w:rPr>
            </w:pPr>
          </w:p>
        </w:tc>
        <w:tc>
          <w:tcPr>
            <w:tcW w:w="865" w:type="dxa"/>
          </w:tcPr>
          <w:p w14:paraId="05F06E22" w14:textId="77777777" w:rsidR="00743B20" w:rsidRDefault="00743B20">
            <w:pPr>
              <w:rPr>
                <w:sz w:val="18"/>
                <w:szCs w:val="18"/>
              </w:rPr>
            </w:pPr>
          </w:p>
        </w:tc>
      </w:tr>
      <w:tr w:rsidR="00743B20" w14:paraId="5930A781" w14:textId="77777777">
        <w:trPr>
          <w:trHeight w:val="1673"/>
        </w:trPr>
        <w:tc>
          <w:tcPr>
            <w:tcW w:w="769" w:type="dxa"/>
            <w:vMerge/>
            <w:vAlign w:val="center"/>
          </w:tcPr>
          <w:p w14:paraId="51827688" w14:textId="77777777" w:rsidR="00743B20" w:rsidRDefault="00743B20">
            <w:pPr>
              <w:rPr>
                <w:sz w:val="18"/>
                <w:szCs w:val="18"/>
              </w:rPr>
            </w:pPr>
          </w:p>
        </w:tc>
        <w:tc>
          <w:tcPr>
            <w:tcW w:w="533" w:type="dxa"/>
            <w:vAlign w:val="center"/>
          </w:tcPr>
          <w:p w14:paraId="150A26BC" w14:textId="77777777" w:rsidR="00743B20" w:rsidRDefault="003010A9">
            <w:pPr>
              <w:ind w:firstLineChars="100" w:firstLine="180"/>
              <w:rPr>
                <w:sz w:val="18"/>
                <w:szCs w:val="18"/>
              </w:rPr>
            </w:pPr>
            <w:r>
              <w:rPr>
                <w:sz w:val="18"/>
                <w:szCs w:val="18"/>
              </w:rPr>
              <w:t>5.</w:t>
            </w:r>
            <w:r>
              <w:rPr>
                <w:rFonts w:hint="eastAsia"/>
                <w:sz w:val="18"/>
                <w:szCs w:val="18"/>
              </w:rPr>
              <w:t>规范档案</w:t>
            </w:r>
          </w:p>
        </w:tc>
        <w:tc>
          <w:tcPr>
            <w:tcW w:w="1500" w:type="dxa"/>
            <w:gridSpan w:val="2"/>
            <w:shd w:val="clear" w:color="auto" w:fill="auto"/>
            <w:vAlign w:val="center"/>
          </w:tcPr>
          <w:p w14:paraId="417CC048" w14:textId="77777777" w:rsidR="00743B20" w:rsidRDefault="003010A9">
            <w:pPr>
              <w:ind w:firstLineChars="100" w:firstLine="180"/>
              <w:rPr>
                <w:sz w:val="18"/>
                <w:szCs w:val="18"/>
              </w:rPr>
            </w:pPr>
            <w:r>
              <w:rPr>
                <w:rFonts w:hint="eastAsia"/>
                <w:sz w:val="18"/>
                <w:szCs w:val="18"/>
              </w:rPr>
              <w:t>企业应当建立安全生产教育和培训档案，如实记录安全生产教育和培训的时间、内容、参加人员以及考核结果等情况。</w:t>
            </w:r>
          </w:p>
        </w:tc>
        <w:tc>
          <w:tcPr>
            <w:tcW w:w="3260" w:type="dxa"/>
            <w:vAlign w:val="center"/>
          </w:tcPr>
          <w:p w14:paraId="69E956A8" w14:textId="77777777" w:rsidR="00743B20" w:rsidRDefault="003010A9">
            <w:pPr>
              <w:ind w:firstLineChars="100" w:firstLine="180"/>
              <w:rPr>
                <w:sz w:val="18"/>
                <w:szCs w:val="18"/>
              </w:rPr>
            </w:pPr>
            <w:r>
              <w:rPr>
                <w:rFonts w:hint="eastAsia"/>
                <w:sz w:val="18"/>
                <w:szCs w:val="18"/>
              </w:rPr>
              <w:t>《中华人民共和国安全生产法》第二十五条规定：</w:t>
            </w:r>
            <w:r>
              <w:rPr>
                <w:sz w:val="18"/>
                <w:szCs w:val="18"/>
              </w:rPr>
              <w:t>生产经营单位应当建立安全生产教育和培训档案，如实记录安全生产教育和培训的时间、内容、参加人员以及考核结果等情况。</w:t>
            </w:r>
          </w:p>
          <w:p w14:paraId="37AE5654" w14:textId="77777777" w:rsidR="00743B20" w:rsidRDefault="003010A9">
            <w:pPr>
              <w:ind w:firstLineChars="100" w:firstLine="180"/>
              <w:rPr>
                <w:sz w:val="18"/>
                <w:szCs w:val="18"/>
              </w:rPr>
            </w:pPr>
            <w:r>
              <w:rPr>
                <w:rFonts w:hint="eastAsia"/>
                <w:sz w:val="18"/>
                <w:szCs w:val="18"/>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c>
          <w:tcPr>
            <w:tcW w:w="3281" w:type="dxa"/>
            <w:shd w:val="clear" w:color="auto" w:fill="auto"/>
            <w:vAlign w:val="center"/>
          </w:tcPr>
          <w:p w14:paraId="3632B28D" w14:textId="77777777" w:rsidR="00743B20" w:rsidRDefault="003010A9">
            <w:pPr>
              <w:ind w:firstLineChars="100" w:firstLine="181"/>
              <w:rPr>
                <w:sz w:val="18"/>
                <w:szCs w:val="18"/>
              </w:rPr>
            </w:pPr>
            <w:r>
              <w:rPr>
                <w:b/>
                <w:sz w:val="18"/>
                <w:szCs w:val="18"/>
              </w:rPr>
              <w:t>查资料</w:t>
            </w:r>
            <w:r>
              <w:rPr>
                <w:sz w:val="18"/>
                <w:szCs w:val="18"/>
              </w:rPr>
              <w:t>：</w:t>
            </w:r>
          </w:p>
          <w:p w14:paraId="51F8A37D" w14:textId="77777777" w:rsidR="00743B20" w:rsidRDefault="003010A9">
            <w:pPr>
              <w:ind w:firstLineChars="100" w:firstLine="180"/>
              <w:rPr>
                <w:sz w:val="18"/>
                <w:szCs w:val="18"/>
              </w:rPr>
            </w:pPr>
            <w:r>
              <w:rPr>
                <w:sz w:val="18"/>
                <w:szCs w:val="18"/>
              </w:rPr>
              <w:t>1.</w:t>
            </w:r>
            <w:r>
              <w:rPr>
                <w:sz w:val="18"/>
                <w:szCs w:val="18"/>
              </w:rPr>
              <w:t>培训教育计划和记录台账</w:t>
            </w:r>
            <w:r>
              <w:rPr>
                <w:rFonts w:hint="eastAsia"/>
                <w:sz w:val="18"/>
                <w:szCs w:val="18"/>
              </w:rPr>
              <w:t>；</w:t>
            </w:r>
          </w:p>
          <w:p w14:paraId="4AA4CB33" w14:textId="77777777" w:rsidR="00743B20" w:rsidRDefault="003010A9">
            <w:pPr>
              <w:ind w:firstLineChars="100" w:firstLine="180"/>
              <w:rPr>
                <w:sz w:val="18"/>
                <w:szCs w:val="18"/>
              </w:rPr>
            </w:pPr>
            <w:r>
              <w:rPr>
                <w:sz w:val="18"/>
                <w:szCs w:val="18"/>
              </w:rPr>
              <w:t>2.</w:t>
            </w:r>
            <w:r>
              <w:rPr>
                <w:rFonts w:hint="eastAsia"/>
                <w:sz w:val="18"/>
                <w:szCs w:val="18"/>
              </w:rPr>
              <w:t>查看教育</w:t>
            </w:r>
            <w:r>
              <w:rPr>
                <w:sz w:val="18"/>
                <w:szCs w:val="18"/>
              </w:rPr>
              <w:t>和培训档案</w:t>
            </w:r>
            <w:r>
              <w:rPr>
                <w:rFonts w:hint="eastAsia"/>
                <w:sz w:val="18"/>
                <w:szCs w:val="18"/>
              </w:rPr>
              <w:t>。</w:t>
            </w:r>
          </w:p>
          <w:p w14:paraId="2F1446BC" w14:textId="77777777" w:rsidR="00743B20" w:rsidRDefault="003010A9">
            <w:pPr>
              <w:ind w:firstLineChars="100" w:firstLine="180"/>
              <w:rPr>
                <w:sz w:val="18"/>
                <w:szCs w:val="18"/>
              </w:rPr>
            </w:pPr>
            <w:r>
              <w:rPr>
                <w:rFonts w:hint="eastAsia"/>
                <w:sz w:val="18"/>
                <w:szCs w:val="18"/>
              </w:rPr>
              <w:t>现场询问检查：</w:t>
            </w:r>
          </w:p>
          <w:p w14:paraId="37EA60A8" w14:textId="77777777" w:rsidR="00743B20" w:rsidRDefault="003010A9">
            <w:pPr>
              <w:ind w:firstLineChars="100" w:firstLine="180"/>
              <w:rPr>
                <w:sz w:val="18"/>
                <w:szCs w:val="18"/>
              </w:rPr>
            </w:pPr>
            <w:r>
              <w:rPr>
                <w:rFonts w:hint="eastAsia"/>
                <w:sz w:val="18"/>
                <w:szCs w:val="18"/>
              </w:rPr>
              <w:t>询问</w:t>
            </w:r>
            <w:r>
              <w:rPr>
                <w:rFonts w:hint="eastAsia"/>
                <w:sz w:val="18"/>
                <w:szCs w:val="18"/>
              </w:rPr>
              <w:t>5-10</w:t>
            </w:r>
            <w:r>
              <w:rPr>
                <w:sz w:val="18"/>
                <w:szCs w:val="18"/>
              </w:rPr>
              <w:t>人</w:t>
            </w:r>
            <w:r>
              <w:rPr>
                <w:rFonts w:hint="eastAsia"/>
                <w:sz w:val="18"/>
                <w:szCs w:val="18"/>
              </w:rPr>
              <w:t>接受安全教育的情况。</w:t>
            </w:r>
          </w:p>
        </w:tc>
        <w:tc>
          <w:tcPr>
            <w:tcW w:w="971" w:type="dxa"/>
            <w:vAlign w:val="center"/>
          </w:tcPr>
          <w:p w14:paraId="358AD603" w14:textId="77777777" w:rsidR="00743B20" w:rsidRDefault="003010A9">
            <w:pPr>
              <w:jc w:val="center"/>
              <w:rPr>
                <w:sz w:val="24"/>
                <w:szCs w:val="24"/>
              </w:rPr>
            </w:pPr>
            <w:r>
              <w:rPr>
                <w:sz w:val="24"/>
                <w:szCs w:val="24"/>
              </w:rPr>
              <w:t>5</w:t>
            </w:r>
          </w:p>
        </w:tc>
        <w:tc>
          <w:tcPr>
            <w:tcW w:w="2552" w:type="dxa"/>
            <w:shd w:val="clear" w:color="auto" w:fill="auto"/>
            <w:vAlign w:val="center"/>
          </w:tcPr>
          <w:p w14:paraId="2A4107C9" w14:textId="77777777" w:rsidR="00743B20" w:rsidRDefault="003010A9">
            <w:pPr>
              <w:ind w:firstLineChars="100" w:firstLine="180"/>
              <w:rPr>
                <w:sz w:val="18"/>
                <w:szCs w:val="18"/>
              </w:rPr>
            </w:pPr>
            <w:r>
              <w:rPr>
                <w:sz w:val="18"/>
                <w:szCs w:val="18"/>
              </w:rPr>
              <w:t>1.</w:t>
            </w:r>
            <w:r>
              <w:rPr>
                <w:rFonts w:hint="eastAsia"/>
                <w:sz w:val="18"/>
                <w:szCs w:val="18"/>
              </w:rPr>
              <w:t>无安全生产教育和培训档案记录，不得分；</w:t>
            </w:r>
          </w:p>
          <w:p w14:paraId="1BD46391" w14:textId="77777777" w:rsidR="00743B20" w:rsidRDefault="003010A9">
            <w:pPr>
              <w:ind w:firstLineChars="100" w:firstLine="180"/>
              <w:rPr>
                <w:sz w:val="18"/>
                <w:szCs w:val="18"/>
              </w:rPr>
            </w:pPr>
            <w:r>
              <w:rPr>
                <w:sz w:val="18"/>
                <w:szCs w:val="18"/>
              </w:rPr>
              <w:t>2.</w:t>
            </w:r>
            <w:r>
              <w:rPr>
                <w:rFonts w:hint="eastAsia"/>
                <w:sz w:val="18"/>
                <w:szCs w:val="18"/>
              </w:rPr>
              <w:t>安全生产教育和培训档案记录不真实、不准确的（培训的时间、内容、参加人员以及考核结果），每处扣</w:t>
            </w:r>
            <w:r>
              <w:rPr>
                <w:sz w:val="18"/>
                <w:szCs w:val="18"/>
              </w:rPr>
              <w:t>1</w:t>
            </w:r>
            <w:r>
              <w:rPr>
                <w:sz w:val="18"/>
                <w:szCs w:val="18"/>
              </w:rPr>
              <w:t>分。</w:t>
            </w:r>
          </w:p>
        </w:tc>
        <w:tc>
          <w:tcPr>
            <w:tcW w:w="978" w:type="dxa"/>
          </w:tcPr>
          <w:p w14:paraId="3DFC7855" w14:textId="77777777" w:rsidR="00743B20" w:rsidRDefault="00743B20">
            <w:pPr>
              <w:ind w:firstLineChars="100" w:firstLine="180"/>
              <w:rPr>
                <w:sz w:val="18"/>
                <w:szCs w:val="18"/>
              </w:rPr>
            </w:pPr>
          </w:p>
        </w:tc>
        <w:tc>
          <w:tcPr>
            <w:tcW w:w="865" w:type="dxa"/>
          </w:tcPr>
          <w:p w14:paraId="19A139BC" w14:textId="77777777" w:rsidR="00743B20" w:rsidRDefault="00743B20">
            <w:pPr>
              <w:rPr>
                <w:sz w:val="18"/>
                <w:szCs w:val="18"/>
              </w:rPr>
            </w:pPr>
          </w:p>
        </w:tc>
      </w:tr>
      <w:tr w:rsidR="00743B20" w14:paraId="514BA401" w14:textId="77777777">
        <w:trPr>
          <w:trHeight w:val="700"/>
        </w:trPr>
        <w:tc>
          <w:tcPr>
            <w:tcW w:w="769" w:type="dxa"/>
            <w:vMerge w:val="restart"/>
            <w:vAlign w:val="center"/>
          </w:tcPr>
          <w:p w14:paraId="3A96E145" w14:textId="77777777" w:rsidR="00743B20" w:rsidRDefault="003010A9">
            <w:pPr>
              <w:rPr>
                <w:sz w:val="18"/>
                <w:szCs w:val="18"/>
              </w:rPr>
            </w:pPr>
            <w:r>
              <w:rPr>
                <w:rFonts w:hint="eastAsia"/>
                <w:sz w:val="18"/>
                <w:szCs w:val="18"/>
              </w:rPr>
              <w:t>七、风险管理（</w:t>
            </w:r>
            <w:r>
              <w:rPr>
                <w:sz w:val="18"/>
                <w:szCs w:val="18"/>
              </w:rPr>
              <w:t>90</w:t>
            </w:r>
            <w:r>
              <w:rPr>
                <w:sz w:val="18"/>
                <w:szCs w:val="18"/>
              </w:rPr>
              <w:t>分）</w:t>
            </w:r>
          </w:p>
        </w:tc>
        <w:tc>
          <w:tcPr>
            <w:tcW w:w="533" w:type="dxa"/>
            <w:vAlign w:val="center"/>
          </w:tcPr>
          <w:p w14:paraId="494CF300" w14:textId="77777777" w:rsidR="00743B20" w:rsidRDefault="003010A9">
            <w:pPr>
              <w:ind w:firstLineChars="100" w:firstLine="180"/>
              <w:rPr>
                <w:sz w:val="18"/>
                <w:szCs w:val="18"/>
              </w:rPr>
            </w:pPr>
            <w:r>
              <w:rPr>
                <w:sz w:val="18"/>
                <w:szCs w:val="18"/>
              </w:rPr>
              <w:t>1.</w:t>
            </w:r>
            <w:r>
              <w:rPr>
                <w:sz w:val="18"/>
                <w:szCs w:val="18"/>
              </w:rPr>
              <w:t>一般要求</w:t>
            </w:r>
          </w:p>
        </w:tc>
        <w:tc>
          <w:tcPr>
            <w:tcW w:w="1500" w:type="dxa"/>
            <w:gridSpan w:val="2"/>
            <w:shd w:val="clear" w:color="auto" w:fill="auto"/>
            <w:vAlign w:val="center"/>
          </w:tcPr>
          <w:p w14:paraId="28132629" w14:textId="77777777" w:rsidR="00743B20" w:rsidRDefault="003010A9">
            <w:pPr>
              <w:ind w:firstLineChars="100" w:firstLine="180"/>
              <w:rPr>
                <w:sz w:val="18"/>
                <w:szCs w:val="18"/>
              </w:rPr>
            </w:pPr>
            <w:r>
              <w:rPr>
                <w:rFonts w:hint="eastAsia"/>
                <w:sz w:val="18"/>
                <w:szCs w:val="18"/>
              </w:rPr>
              <w:t>①企业应依法依规建立健全安全生产风险管理制度，开展本单位管理范围内的风险辨识、评估、管控等工作，落实重大风险登记、重大危险源报备责任，防范</w:t>
            </w:r>
            <w:r>
              <w:rPr>
                <w:rFonts w:hint="eastAsia"/>
                <w:sz w:val="18"/>
                <w:szCs w:val="18"/>
              </w:rPr>
              <w:lastRenderedPageBreak/>
              <w:t>和减少安全生产事故。</w:t>
            </w:r>
          </w:p>
        </w:tc>
        <w:tc>
          <w:tcPr>
            <w:tcW w:w="3260" w:type="dxa"/>
            <w:vAlign w:val="center"/>
          </w:tcPr>
          <w:p w14:paraId="01ABC099" w14:textId="77777777" w:rsidR="00743B20" w:rsidRDefault="003010A9">
            <w:pPr>
              <w:ind w:firstLineChars="100" w:firstLine="180"/>
              <w:rPr>
                <w:sz w:val="18"/>
                <w:szCs w:val="18"/>
              </w:rPr>
            </w:pPr>
            <w:r>
              <w:rPr>
                <w:rFonts w:hint="eastAsia"/>
                <w:sz w:val="18"/>
                <w:szCs w:val="18"/>
              </w:rPr>
              <w:lastRenderedPageBreak/>
              <w:t>依据</w:t>
            </w:r>
            <w:r>
              <w:rPr>
                <w:sz w:val="18"/>
                <w:szCs w:val="18"/>
              </w:rPr>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c>
          <w:tcPr>
            <w:tcW w:w="3281" w:type="dxa"/>
            <w:shd w:val="clear" w:color="auto" w:fill="auto"/>
            <w:vAlign w:val="center"/>
          </w:tcPr>
          <w:p w14:paraId="35086EEC" w14:textId="77777777" w:rsidR="00743B20" w:rsidRDefault="003010A9">
            <w:pPr>
              <w:ind w:firstLineChars="100" w:firstLine="181"/>
              <w:rPr>
                <w:sz w:val="18"/>
                <w:szCs w:val="18"/>
              </w:rPr>
            </w:pPr>
            <w:r>
              <w:rPr>
                <w:b/>
                <w:sz w:val="18"/>
                <w:szCs w:val="18"/>
              </w:rPr>
              <w:t>查资料</w:t>
            </w:r>
            <w:r>
              <w:rPr>
                <w:sz w:val="18"/>
                <w:szCs w:val="18"/>
              </w:rPr>
              <w:t>：</w:t>
            </w:r>
          </w:p>
          <w:p w14:paraId="1F941633" w14:textId="77777777" w:rsidR="00743B20" w:rsidRDefault="003010A9">
            <w:pPr>
              <w:ind w:firstLineChars="100" w:firstLine="180"/>
              <w:rPr>
                <w:sz w:val="18"/>
                <w:szCs w:val="18"/>
              </w:rPr>
            </w:pPr>
            <w:r>
              <w:rPr>
                <w:sz w:val="18"/>
                <w:szCs w:val="18"/>
              </w:rPr>
              <w:t>1.</w:t>
            </w:r>
            <w:r>
              <w:rPr>
                <w:rFonts w:hint="eastAsia"/>
                <w:sz w:val="18"/>
                <w:szCs w:val="18"/>
              </w:rPr>
              <w:t>企业安全生产风险管理工作制度（应</w:t>
            </w:r>
            <w:proofErr w:type="gramStart"/>
            <w:r>
              <w:rPr>
                <w:rFonts w:hint="eastAsia"/>
                <w:sz w:val="18"/>
                <w:szCs w:val="18"/>
              </w:rPr>
              <w:t>含重大</w:t>
            </w:r>
            <w:proofErr w:type="gramEnd"/>
            <w:r>
              <w:rPr>
                <w:rFonts w:hint="eastAsia"/>
                <w:sz w:val="18"/>
                <w:szCs w:val="18"/>
              </w:rPr>
              <w:t>风险管理内容）和重大危险源管理制度（含辨识、报备和管控等内容）；</w:t>
            </w:r>
          </w:p>
          <w:p w14:paraId="0F24716E" w14:textId="77777777" w:rsidR="00743B20" w:rsidRDefault="003010A9">
            <w:pPr>
              <w:ind w:firstLineChars="100" w:firstLine="180"/>
              <w:rPr>
                <w:sz w:val="18"/>
                <w:szCs w:val="18"/>
              </w:rPr>
            </w:pPr>
            <w:r>
              <w:rPr>
                <w:sz w:val="18"/>
                <w:szCs w:val="18"/>
              </w:rPr>
              <w:t>2.</w:t>
            </w:r>
            <w:r>
              <w:rPr>
                <w:rFonts w:hint="eastAsia"/>
                <w:sz w:val="18"/>
                <w:szCs w:val="18"/>
              </w:rPr>
              <w:t>企业安全生产风险辨识、评估方法（或规则）；</w:t>
            </w:r>
          </w:p>
          <w:p w14:paraId="042046B5" w14:textId="77777777" w:rsidR="00743B20" w:rsidRDefault="003010A9">
            <w:pPr>
              <w:ind w:firstLineChars="100" w:firstLine="180"/>
              <w:rPr>
                <w:sz w:val="18"/>
                <w:szCs w:val="18"/>
              </w:rPr>
            </w:pPr>
            <w:r>
              <w:rPr>
                <w:sz w:val="18"/>
                <w:szCs w:val="18"/>
              </w:rPr>
              <w:t>3.</w:t>
            </w:r>
            <w:r>
              <w:rPr>
                <w:rFonts w:hint="eastAsia"/>
                <w:sz w:val="18"/>
                <w:szCs w:val="18"/>
              </w:rPr>
              <w:t>本单位管理范围内的风险辨识、评估等工作的记录；</w:t>
            </w:r>
          </w:p>
          <w:p w14:paraId="654534A4" w14:textId="77777777" w:rsidR="00743B20" w:rsidRDefault="003010A9">
            <w:pPr>
              <w:ind w:firstLineChars="100" w:firstLine="180"/>
              <w:rPr>
                <w:sz w:val="18"/>
                <w:szCs w:val="18"/>
              </w:rPr>
            </w:pPr>
            <w:r>
              <w:rPr>
                <w:sz w:val="18"/>
                <w:szCs w:val="18"/>
              </w:rPr>
              <w:t>4.</w:t>
            </w:r>
            <w:r>
              <w:rPr>
                <w:rFonts w:hint="eastAsia"/>
                <w:sz w:val="18"/>
                <w:szCs w:val="18"/>
              </w:rPr>
              <w:t>重大风险登记、报备，重大危险源</w:t>
            </w:r>
            <w:r>
              <w:rPr>
                <w:rFonts w:hint="eastAsia"/>
                <w:sz w:val="18"/>
                <w:szCs w:val="18"/>
              </w:rPr>
              <w:lastRenderedPageBreak/>
              <w:t>辨识、建档、报备和控制等工作记录。</w:t>
            </w:r>
          </w:p>
        </w:tc>
        <w:tc>
          <w:tcPr>
            <w:tcW w:w="971" w:type="dxa"/>
            <w:vAlign w:val="center"/>
          </w:tcPr>
          <w:p w14:paraId="2B015BD5" w14:textId="77777777" w:rsidR="00743B20" w:rsidRDefault="003010A9">
            <w:pPr>
              <w:jc w:val="center"/>
              <w:rPr>
                <w:sz w:val="24"/>
                <w:szCs w:val="24"/>
              </w:rPr>
            </w:pPr>
            <w:r>
              <w:rPr>
                <w:sz w:val="24"/>
                <w:szCs w:val="24"/>
              </w:rPr>
              <w:lastRenderedPageBreak/>
              <w:t>10</w:t>
            </w:r>
          </w:p>
          <w:p w14:paraId="6E2CD590" w14:textId="77777777" w:rsidR="00743B20" w:rsidRDefault="003010A9">
            <w:pPr>
              <w:jc w:val="center"/>
              <w:rPr>
                <w:sz w:val="24"/>
                <w:szCs w:val="24"/>
              </w:rPr>
            </w:pPr>
            <w:r>
              <w:rPr>
                <w:sz w:val="24"/>
                <w:szCs w:val="24"/>
              </w:rPr>
              <w:t>AR</w:t>
            </w:r>
          </w:p>
        </w:tc>
        <w:tc>
          <w:tcPr>
            <w:tcW w:w="2552" w:type="dxa"/>
            <w:shd w:val="clear" w:color="auto" w:fill="auto"/>
          </w:tcPr>
          <w:p w14:paraId="4909F7B0" w14:textId="77777777" w:rsidR="00743B20" w:rsidRDefault="003010A9">
            <w:pPr>
              <w:ind w:firstLineChars="100" w:firstLine="180"/>
              <w:rPr>
                <w:sz w:val="18"/>
                <w:szCs w:val="18"/>
              </w:rPr>
            </w:pPr>
            <w:r>
              <w:rPr>
                <w:sz w:val="18"/>
                <w:szCs w:val="18"/>
              </w:rPr>
              <w:t>1.</w:t>
            </w:r>
            <w:r>
              <w:rPr>
                <w:rFonts w:hint="eastAsia"/>
                <w:sz w:val="18"/>
                <w:szCs w:val="18"/>
              </w:rPr>
              <w:t>未制定发布企业安全生产风险管理工作制度，内容不符合要求的，不得分；</w:t>
            </w:r>
          </w:p>
          <w:p w14:paraId="1E6FF6E0" w14:textId="77777777" w:rsidR="00743B20" w:rsidRDefault="003010A9">
            <w:pPr>
              <w:ind w:firstLineChars="100" w:firstLine="180"/>
              <w:rPr>
                <w:sz w:val="18"/>
                <w:szCs w:val="18"/>
              </w:rPr>
            </w:pPr>
            <w:r>
              <w:rPr>
                <w:sz w:val="18"/>
                <w:szCs w:val="18"/>
              </w:rPr>
              <w:t>2.</w:t>
            </w:r>
            <w:r>
              <w:rPr>
                <w:sz w:val="18"/>
                <w:szCs w:val="18"/>
              </w:rPr>
              <w:t>未制定发布</w:t>
            </w:r>
            <w:r>
              <w:rPr>
                <w:rFonts w:hint="eastAsia"/>
                <w:sz w:val="18"/>
                <w:szCs w:val="18"/>
              </w:rPr>
              <w:t>企业安全生产风险辨识、评估指南（或规则），扣</w:t>
            </w:r>
            <w:r>
              <w:rPr>
                <w:sz w:val="18"/>
                <w:szCs w:val="18"/>
              </w:rPr>
              <w:t>2</w:t>
            </w:r>
            <w:r>
              <w:rPr>
                <w:sz w:val="18"/>
                <w:szCs w:val="18"/>
              </w:rPr>
              <w:t>分；</w:t>
            </w:r>
          </w:p>
          <w:p w14:paraId="485EC458" w14:textId="77777777" w:rsidR="00743B20" w:rsidRDefault="003010A9">
            <w:pPr>
              <w:ind w:firstLineChars="100" w:firstLine="180"/>
              <w:rPr>
                <w:sz w:val="18"/>
                <w:szCs w:val="18"/>
              </w:rPr>
            </w:pPr>
            <w:r>
              <w:rPr>
                <w:sz w:val="18"/>
                <w:szCs w:val="18"/>
              </w:rPr>
              <w:t>3.</w:t>
            </w:r>
            <w:r>
              <w:rPr>
                <w:sz w:val="18"/>
                <w:szCs w:val="18"/>
              </w:rPr>
              <w:t>无</w:t>
            </w:r>
            <w:r>
              <w:rPr>
                <w:rFonts w:hint="eastAsia"/>
                <w:sz w:val="18"/>
                <w:szCs w:val="18"/>
              </w:rPr>
              <w:t>风险辨识、评估等工作的记录，扣</w:t>
            </w:r>
            <w:r>
              <w:rPr>
                <w:sz w:val="18"/>
                <w:szCs w:val="18"/>
              </w:rPr>
              <w:t>3</w:t>
            </w:r>
            <w:r>
              <w:rPr>
                <w:sz w:val="18"/>
                <w:szCs w:val="18"/>
              </w:rPr>
              <w:t>分；不全面或缺失，扣</w:t>
            </w:r>
            <w:r>
              <w:rPr>
                <w:sz w:val="18"/>
                <w:szCs w:val="18"/>
              </w:rPr>
              <w:t>1-2</w:t>
            </w:r>
            <w:r>
              <w:rPr>
                <w:sz w:val="18"/>
                <w:szCs w:val="18"/>
              </w:rPr>
              <w:t>分；</w:t>
            </w:r>
          </w:p>
          <w:p w14:paraId="769F3D0E" w14:textId="77777777" w:rsidR="00743B20" w:rsidRDefault="003010A9">
            <w:pPr>
              <w:ind w:firstLineChars="100" w:firstLine="180"/>
              <w:rPr>
                <w:sz w:val="18"/>
                <w:szCs w:val="18"/>
              </w:rPr>
            </w:pPr>
            <w:r>
              <w:rPr>
                <w:sz w:val="18"/>
                <w:szCs w:val="18"/>
              </w:rPr>
              <w:t>4.</w:t>
            </w:r>
            <w:r>
              <w:rPr>
                <w:rFonts w:hint="eastAsia"/>
                <w:sz w:val="18"/>
                <w:szCs w:val="18"/>
              </w:rPr>
              <w:t>重大风险未登记或报备，</w:t>
            </w:r>
            <w:r>
              <w:rPr>
                <w:rFonts w:hint="eastAsia"/>
                <w:sz w:val="18"/>
                <w:szCs w:val="18"/>
              </w:rPr>
              <w:lastRenderedPageBreak/>
              <w:t>扣</w:t>
            </w:r>
            <w:r>
              <w:rPr>
                <w:sz w:val="18"/>
                <w:szCs w:val="18"/>
              </w:rPr>
              <w:t>1</w:t>
            </w:r>
            <w:r>
              <w:rPr>
                <w:sz w:val="18"/>
                <w:szCs w:val="18"/>
              </w:rPr>
              <w:t>分；</w:t>
            </w:r>
          </w:p>
          <w:p w14:paraId="55F6412A" w14:textId="77777777" w:rsidR="00743B20" w:rsidRDefault="003010A9">
            <w:pPr>
              <w:ind w:firstLineChars="100" w:firstLine="180"/>
              <w:rPr>
                <w:sz w:val="18"/>
                <w:szCs w:val="18"/>
              </w:rPr>
            </w:pPr>
            <w:r>
              <w:rPr>
                <w:sz w:val="18"/>
                <w:szCs w:val="18"/>
              </w:rPr>
              <w:t>5.</w:t>
            </w:r>
            <w:r>
              <w:rPr>
                <w:rFonts w:hint="eastAsia"/>
                <w:sz w:val="18"/>
                <w:szCs w:val="18"/>
              </w:rPr>
              <w:t>未开展重大危险源辨识、建档、报备和控制等工作，缺一项扣</w:t>
            </w:r>
            <w:r>
              <w:rPr>
                <w:sz w:val="18"/>
                <w:szCs w:val="18"/>
              </w:rPr>
              <w:t>1</w:t>
            </w:r>
            <w:r>
              <w:rPr>
                <w:sz w:val="18"/>
                <w:szCs w:val="18"/>
              </w:rPr>
              <w:t>分，最多扣</w:t>
            </w:r>
            <w:r>
              <w:rPr>
                <w:sz w:val="18"/>
                <w:szCs w:val="18"/>
              </w:rPr>
              <w:t>4</w:t>
            </w:r>
            <w:r>
              <w:rPr>
                <w:rFonts w:hint="eastAsia"/>
                <w:sz w:val="18"/>
                <w:szCs w:val="18"/>
              </w:rPr>
              <w:t>分。</w:t>
            </w:r>
          </w:p>
        </w:tc>
        <w:tc>
          <w:tcPr>
            <w:tcW w:w="978" w:type="dxa"/>
          </w:tcPr>
          <w:p w14:paraId="632EC47E" w14:textId="77777777" w:rsidR="00743B20" w:rsidRDefault="00743B20">
            <w:pPr>
              <w:ind w:firstLineChars="100" w:firstLine="180"/>
              <w:rPr>
                <w:sz w:val="18"/>
                <w:szCs w:val="18"/>
              </w:rPr>
            </w:pPr>
          </w:p>
        </w:tc>
        <w:tc>
          <w:tcPr>
            <w:tcW w:w="865" w:type="dxa"/>
          </w:tcPr>
          <w:p w14:paraId="1435069E" w14:textId="77777777" w:rsidR="00743B20" w:rsidRDefault="00743B20">
            <w:pPr>
              <w:rPr>
                <w:sz w:val="18"/>
                <w:szCs w:val="18"/>
              </w:rPr>
            </w:pPr>
          </w:p>
        </w:tc>
      </w:tr>
      <w:tr w:rsidR="00743B20" w14:paraId="5CBB8442" w14:textId="77777777">
        <w:trPr>
          <w:trHeight w:val="275"/>
        </w:trPr>
        <w:tc>
          <w:tcPr>
            <w:tcW w:w="769" w:type="dxa"/>
            <w:vMerge/>
            <w:vAlign w:val="center"/>
          </w:tcPr>
          <w:p w14:paraId="5DDF9493" w14:textId="77777777" w:rsidR="00743B20" w:rsidRDefault="00743B20">
            <w:pPr>
              <w:rPr>
                <w:sz w:val="18"/>
                <w:szCs w:val="18"/>
              </w:rPr>
            </w:pPr>
          </w:p>
        </w:tc>
        <w:tc>
          <w:tcPr>
            <w:tcW w:w="533" w:type="dxa"/>
            <w:vMerge w:val="restart"/>
            <w:vAlign w:val="center"/>
          </w:tcPr>
          <w:p w14:paraId="6553BFEA" w14:textId="77777777" w:rsidR="00743B20" w:rsidRDefault="003010A9">
            <w:pPr>
              <w:ind w:firstLineChars="100" w:firstLine="180"/>
              <w:rPr>
                <w:sz w:val="18"/>
                <w:szCs w:val="18"/>
              </w:rPr>
            </w:pPr>
            <w:r>
              <w:rPr>
                <w:sz w:val="18"/>
                <w:szCs w:val="18"/>
              </w:rPr>
              <w:t>2.</w:t>
            </w:r>
            <w:r>
              <w:rPr>
                <w:rFonts w:hint="eastAsia"/>
                <w:sz w:val="18"/>
                <w:szCs w:val="18"/>
              </w:rPr>
              <w:t>风险辨识</w:t>
            </w:r>
          </w:p>
        </w:tc>
        <w:tc>
          <w:tcPr>
            <w:tcW w:w="1500" w:type="dxa"/>
            <w:gridSpan w:val="2"/>
            <w:shd w:val="clear" w:color="auto" w:fill="auto"/>
            <w:vAlign w:val="center"/>
          </w:tcPr>
          <w:p w14:paraId="58F65F27" w14:textId="77777777" w:rsidR="00743B20" w:rsidRDefault="003010A9">
            <w:pPr>
              <w:ind w:firstLineChars="100" w:firstLine="180"/>
              <w:rPr>
                <w:sz w:val="18"/>
                <w:szCs w:val="18"/>
              </w:rPr>
            </w:pPr>
            <w:r>
              <w:rPr>
                <w:rFonts w:hint="eastAsia"/>
                <w:sz w:val="18"/>
                <w:szCs w:val="18"/>
              </w:rPr>
              <w:t>①</w:t>
            </w:r>
            <w:r>
              <w:rPr>
                <w:sz w:val="18"/>
                <w:szCs w:val="18"/>
              </w:rPr>
              <w:t>企业应制</w:t>
            </w:r>
            <w:proofErr w:type="gramStart"/>
            <w:r>
              <w:rPr>
                <w:sz w:val="18"/>
                <w:szCs w:val="18"/>
              </w:rPr>
              <w:t>定风险</w:t>
            </w:r>
            <w:proofErr w:type="gramEnd"/>
            <w:r>
              <w:rPr>
                <w:rFonts w:hint="eastAsia"/>
                <w:sz w:val="18"/>
                <w:szCs w:val="18"/>
              </w:rPr>
              <w:t>辨识规则</w:t>
            </w:r>
            <w:r>
              <w:rPr>
                <w:sz w:val="18"/>
                <w:szCs w:val="18"/>
              </w:rPr>
              <w:t>，明确风险辨识</w:t>
            </w:r>
            <w:r>
              <w:rPr>
                <w:rFonts w:hint="eastAsia"/>
                <w:sz w:val="18"/>
                <w:szCs w:val="18"/>
              </w:rPr>
              <w:t>的范围、方式和程序</w:t>
            </w:r>
            <w:r>
              <w:rPr>
                <w:sz w:val="18"/>
                <w:szCs w:val="18"/>
              </w:rPr>
              <w:t>。</w:t>
            </w:r>
          </w:p>
        </w:tc>
        <w:tc>
          <w:tcPr>
            <w:tcW w:w="3260" w:type="dxa"/>
          </w:tcPr>
          <w:p w14:paraId="7EAD51A0" w14:textId="77777777" w:rsidR="00743B20" w:rsidRDefault="003010A9">
            <w:pPr>
              <w:ind w:firstLineChars="100" w:firstLine="180"/>
              <w:rPr>
                <w:sz w:val="18"/>
                <w:szCs w:val="18"/>
              </w:rPr>
            </w:pPr>
            <w:r>
              <w:rPr>
                <w:rFonts w:hint="eastAsia"/>
                <w:sz w:val="18"/>
                <w:szCs w:val="18"/>
              </w:rPr>
              <w:t>依据</w:t>
            </w:r>
            <w:r>
              <w:rPr>
                <w:sz w:val="18"/>
                <w:szCs w:val="18"/>
              </w:rPr>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号）第十一条明确要求：生产经营单位应针对本单位生产经营活动范围及其生产经营环节，按照相关法规标准要求，编制风险辨识规则，明确风险辨识范围、方式和程序。</w:t>
            </w:r>
          </w:p>
          <w:p w14:paraId="5A216DFF" w14:textId="77777777" w:rsidR="00743B20" w:rsidRDefault="003010A9">
            <w:pPr>
              <w:ind w:firstLineChars="100" w:firstLine="180"/>
              <w:rPr>
                <w:sz w:val="18"/>
                <w:szCs w:val="18"/>
              </w:rPr>
            </w:pPr>
            <w:r>
              <w:rPr>
                <w:sz w:val="18"/>
                <w:szCs w:val="18"/>
              </w:rPr>
              <w:t>风险识别是指在风险事故发生之前，人们运用各种方法系统的、连续的认识所面临的各种风险以及分析风险事故发生的潜在原因。风险识别过程包含感知风险和分析风险两个环节。为更好的开展风险辨识工作</w:t>
            </w:r>
            <w:r>
              <w:rPr>
                <w:rFonts w:hint="eastAsia"/>
                <w:sz w:val="18"/>
                <w:szCs w:val="18"/>
              </w:rPr>
              <w:t>，公司</w:t>
            </w:r>
            <w:r>
              <w:rPr>
                <w:sz w:val="18"/>
                <w:szCs w:val="18"/>
              </w:rPr>
              <w:t>制</w:t>
            </w:r>
            <w:r>
              <w:rPr>
                <w:rFonts w:hint="eastAsia"/>
                <w:sz w:val="18"/>
                <w:szCs w:val="18"/>
              </w:rPr>
              <w:t>定的</w:t>
            </w:r>
            <w:r>
              <w:rPr>
                <w:sz w:val="18"/>
                <w:szCs w:val="18"/>
              </w:rPr>
              <w:t>风险辨识</w:t>
            </w:r>
            <w:r>
              <w:rPr>
                <w:rFonts w:hint="eastAsia"/>
                <w:sz w:val="18"/>
                <w:szCs w:val="18"/>
              </w:rPr>
              <w:t>制度，</w:t>
            </w:r>
            <w:r>
              <w:rPr>
                <w:sz w:val="18"/>
                <w:szCs w:val="18"/>
              </w:rPr>
              <w:t>明确</w:t>
            </w:r>
            <w:r>
              <w:rPr>
                <w:rFonts w:hint="eastAsia"/>
                <w:sz w:val="18"/>
                <w:szCs w:val="18"/>
              </w:rPr>
              <w:t>了</w:t>
            </w:r>
            <w:r>
              <w:rPr>
                <w:sz w:val="18"/>
                <w:szCs w:val="18"/>
              </w:rPr>
              <w:t>辨识的</w:t>
            </w:r>
            <w:r>
              <w:rPr>
                <w:rFonts w:hint="eastAsia"/>
                <w:sz w:val="18"/>
                <w:szCs w:val="18"/>
              </w:rPr>
              <w:t>范围、方式和程序等内容，指导员工作开展风险辨识工作。</w:t>
            </w:r>
            <w:r>
              <w:rPr>
                <w:sz w:val="18"/>
                <w:szCs w:val="18"/>
              </w:rPr>
              <w:t>风险辨识的范围包含了企业所人员</w:t>
            </w:r>
            <w:r>
              <w:rPr>
                <w:rFonts w:hint="eastAsia"/>
                <w:sz w:val="18"/>
                <w:szCs w:val="18"/>
              </w:rPr>
              <w:t>、</w:t>
            </w:r>
            <w:r>
              <w:rPr>
                <w:sz w:val="18"/>
                <w:szCs w:val="18"/>
              </w:rPr>
              <w:t>过程和场所</w:t>
            </w:r>
            <w:r>
              <w:rPr>
                <w:rFonts w:hint="eastAsia"/>
                <w:sz w:val="18"/>
                <w:szCs w:val="18"/>
              </w:rPr>
              <w:t>，</w:t>
            </w:r>
            <w:r>
              <w:rPr>
                <w:sz w:val="18"/>
                <w:szCs w:val="18"/>
              </w:rPr>
              <w:t>辨识方式适合企业各岗位需求</w:t>
            </w:r>
            <w:r>
              <w:rPr>
                <w:rFonts w:hint="eastAsia"/>
                <w:sz w:val="18"/>
                <w:szCs w:val="18"/>
              </w:rPr>
              <w:t>，辨识程序全面、合</w:t>
            </w:r>
            <w:proofErr w:type="gramStart"/>
            <w:r>
              <w:rPr>
                <w:rFonts w:hint="eastAsia"/>
                <w:sz w:val="18"/>
                <w:szCs w:val="18"/>
              </w:rPr>
              <w:t>规</w:t>
            </w:r>
            <w:proofErr w:type="gramEnd"/>
            <w:r>
              <w:rPr>
                <w:rFonts w:hint="eastAsia"/>
                <w:sz w:val="18"/>
                <w:szCs w:val="18"/>
              </w:rPr>
              <w:t>。</w:t>
            </w:r>
          </w:p>
        </w:tc>
        <w:tc>
          <w:tcPr>
            <w:tcW w:w="3281" w:type="dxa"/>
            <w:shd w:val="clear" w:color="auto" w:fill="auto"/>
            <w:vAlign w:val="center"/>
          </w:tcPr>
          <w:p w14:paraId="4F85A7AD" w14:textId="77777777" w:rsidR="00743B20" w:rsidRDefault="003010A9">
            <w:pPr>
              <w:ind w:firstLineChars="100" w:firstLine="181"/>
              <w:rPr>
                <w:sz w:val="18"/>
                <w:szCs w:val="18"/>
              </w:rPr>
            </w:pPr>
            <w:r>
              <w:rPr>
                <w:b/>
                <w:sz w:val="18"/>
                <w:szCs w:val="18"/>
              </w:rPr>
              <w:t>查资料</w:t>
            </w:r>
            <w:r>
              <w:rPr>
                <w:sz w:val="18"/>
                <w:szCs w:val="18"/>
              </w:rPr>
              <w:t>：</w:t>
            </w:r>
          </w:p>
          <w:p w14:paraId="557E8218" w14:textId="77777777" w:rsidR="00743B20" w:rsidRDefault="003010A9">
            <w:pPr>
              <w:ind w:firstLineChars="100" w:firstLine="180"/>
              <w:rPr>
                <w:sz w:val="18"/>
                <w:szCs w:val="18"/>
              </w:rPr>
            </w:pPr>
            <w:r>
              <w:rPr>
                <w:rFonts w:hint="eastAsia"/>
                <w:sz w:val="18"/>
                <w:szCs w:val="18"/>
              </w:rPr>
              <w:t>风险辨识规则文件。</w:t>
            </w:r>
          </w:p>
        </w:tc>
        <w:tc>
          <w:tcPr>
            <w:tcW w:w="971" w:type="dxa"/>
            <w:vAlign w:val="center"/>
          </w:tcPr>
          <w:p w14:paraId="7151C249" w14:textId="77777777" w:rsidR="00743B20" w:rsidRDefault="003010A9">
            <w:pPr>
              <w:jc w:val="center"/>
              <w:rPr>
                <w:sz w:val="24"/>
                <w:szCs w:val="24"/>
              </w:rPr>
            </w:pPr>
            <w:r>
              <w:rPr>
                <w:sz w:val="24"/>
                <w:szCs w:val="24"/>
              </w:rPr>
              <w:t>7</w:t>
            </w:r>
          </w:p>
        </w:tc>
        <w:tc>
          <w:tcPr>
            <w:tcW w:w="2552" w:type="dxa"/>
            <w:shd w:val="clear" w:color="auto" w:fill="auto"/>
            <w:vAlign w:val="center"/>
          </w:tcPr>
          <w:p w14:paraId="6897561D" w14:textId="77777777" w:rsidR="00743B20" w:rsidRDefault="003010A9">
            <w:pPr>
              <w:ind w:firstLineChars="100" w:firstLine="180"/>
              <w:rPr>
                <w:sz w:val="18"/>
                <w:szCs w:val="18"/>
              </w:rPr>
            </w:pPr>
            <w:r>
              <w:rPr>
                <w:sz w:val="18"/>
                <w:szCs w:val="18"/>
              </w:rPr>
              <w:t>1.</w:t>
            </w:r>
            <w:r>
              <w:rPr>
                <w:rFonts w:hint="eastAsia"/>
                <w:sz w:val="18"/>
                <w:szCs w:val="18"/>
              </w:rPr>
              <w:t>未明确风险辨识规则，不得分；</w:t>
            </w:r>
          </w:p>
          <w:p w14:paraId="10CF9072" w14:textId="77777777" w:rsidR="00743B20" w:rsidRDefault="003010A9">
            <w:pPr>
              <w:ind w:firstLineChars="100" w:firstLine="180"/>
              <w:rPr>
                <w:sz w:val="18"/>
                <w:szCs w:val="18"/>
              </w:rPr>
            </w:pPr>
            <w:r>
              <w:rPr>
                <w:sz w:val="18"/>
                <w:szCs w:val="18"/>
              </w:rPr>
              <w:t>2.</w:t>
            </w:r>
            <w:r>
              <w:rPr>
                <w:sz w:val="18"/>
                <w:szCs w:val="18"/>
              </w:rPr>
              <w:t>风险辨识规则中</w:t>
            </w:r>
            <w:r>
              <w:rPr>
                <w:rFonts w:hint="eastAsia"/>
                <w:sz w:val="18"/>
                <w:szCs w:val="18"/>
              </w:rPr>
              <w:t>风险辨识范围、方式和程序等内容不符合、不完善的，每项扣</w:t>
            </w:r>
            <w:r>
              <w:rPr>
                <w:sz w:val="18"/>
                <w:szCs w:val="18"/>
              </w:rPr>
              <w:t>1</w:t>
            </w:r>
            <w:r>
              <w:rPr>
                <w:sz w:val="18"/>
                <w:szCs w:val="18"/>
              </w:rPr>
              <w:t>分，扣完为止</w:t>
            </w:r>
            <w:r>
              <w:rPr>
                <w:rFonts w:hint="eastAsia"/>
                <w:sz w:val="18"/>
                <w:szCs w:val="18"/>
              </w:rPr>
              <w:t>。</w:t>
            </w:r>
          </w:p>
        </w:tc>
        <w:tc>
          <w:tcPr>
            <w:tcW w:w="978" w:type="dxa"/>
          </w:tcPr>
          <w:p w14:paraId="05E52D33" w14:textId="77777777" w:rsidR="00743B20" w:rsidRDefault="00743B20">
            <w:pPr>
              <w:ind w:firstLineChars="100" w:firstLine="180"/>
              <w:rPr>
                <w:sz w:val="18"/>
                <w:szCs w:val="18"/>
              </w:rPr>
            </w:pPr>
          </w:p>
        </w:tc>
        <w:tc>
          <w:tcPr>
            <w:tcW w:w="865" w:type="dxa"/>
          </w:tcPr>
          <w:p w14:paraId="4403B174" w14:textId="77777777" w:rsidR="00743B20" w:rsidRDefault="00743B20">
            <w:pPr>
              <w:rPr>
                <w:sz w:val="18"/>
                <w:szCs w:val="18"/>
              </w:rPr>
            </w:pPr>
          </w:p>
        </w:tc>
      </w:tr>
      <w:tr w:rsidR="00743B20" w14:paraId="68943220" w14:textId="77777777">
        <w:trPr>
          <w:trHeight w:val="277"/>
        </w:trPr>
        <w:tc>
          <w:tcPr>
            <w:tcW w:w="769" w:type="dxa"/>
            <w:vMerge/>
            <w:vAlign w:val="center"/>
          </w:tcPr>
          <w:p w14:paraId="20CDBF01" w14:textId="77777777" w:rsidR="00743B20" w:rsidRDefault="00743B20">
            <w:pPr>
              <w:rPr>
                <w:sz w:val="18"/>
                <w:szCs w:val="18"/>
              </w:rPr>
            </w:pPr>
          </w:p>
        </w:tc>
        <w:tc>
          <w:tcPr>
            <w:tcW w:w="533" w:type="dxa"/>
            <w:vMerge/>
          </w:tcPr>
          <w:p w14:paraId="102559D7" w14:textId="77777777" w:rsidR="00743B20" w:rsidRDefault="00743B20">
            <w:pPr>
              <w:ind w:firstLineChars="100" w:firstLine="180"/>
              <w:rPr>
                <w:sz w:val="18"/>
                <w:szCs w:val="18"/>
              </w:rPr>
            </w:pPr>
          </w:p>
        </w:tc>
        <w:tc>
          <w:tcPr>
            <w:tcW w:w="1500" w:type="dxa"/>
            <w:gridSpan w:val="2"/>
            <w:shd w:val="clear" w:color="auto" w:fill="auto"/>
            <w:vAlign w:val="center"/>
          </w:tcPr>
          <w:p w14:paraId="03F443BB" w14:textId="77777777" w:rsidR="00743B20" w:rsidRDefault="003010A9">
            <w:pPr>
              <w:ind w:firstLineChars="100" w:firstLine="180"/>
              <w:rPr>
                <w:sz w:val="18"/>
                <w:szCs w:val="18"/>
              </w:rPr>
            </w:pPr>
            <w:r>
              <w:rPr>
                <w:rFonts w:hint="eastAsia"/>
                <w:sz w:val="18"/>
                <w:szCs w:val="18"/>
              </w:rPr>
              <w:t>②风险辨识应系统、全面，并进行动态更新。</w:t>
            </w:r>
          </w:p>
        </w:tc>
        <w:tc>
          <w:tcPr>
            <w:tcW w:w="3260" w:type="dxa"/>
          </w:tcPr>
          <w:p w14:paraId="4CD7205E" w14:textId="77777777" w:rsidR="00743B20" w:rsidRDefault="003010A9">
            <w:pPr>
              <w:ind w:firstLineChars="100" w:firstLine="180"/>
              <w:rPr>
                <w:sz w:val="18"/>
                <w:szCs w:val="18"/>
              </w:rPr>
            </w:pPr>
            <w:r>
              <w:rPr>
                <w:sz w:val="18"/>
                <w:szCs w:val="18"/>
              </w:rPr>
              <w:t>企业风险是一个复杂的系统，其中包括不同类型、不同性质、不同损失程度的各种风险</w:t>
            </w:r>
            <w:r>
              <w:rPr>
                <w:rFonts w:hint="eastAsia"/>
                <w:sz w:val="18"/>
                <w:szCs w:val="18"/>
              </w:rPr>
              <w:t>，</w:t>
            </w:r>
            <w:r>
              <w:rPr>
                <w:sz w:val="18"/>
                <w:szCs w:val="18"/>
              </w:rPr>
              <w:t>故对风险进行识别，应该全面系统地考察、了解各种风险事件存在和可能发生的概率以及损失的严重程度，风险因素及因风险的出现而导致的其他问题。因此，必须系统</w:t>
            </w:r>
            <w:r>
              <w:rPr>
                <w:rFonts w:hint="eastAsia"/>
                <w:sz w:val="18"/>
                <w:szCs w:val="18"/>
              </w:rPr>
              <w:t>、</w:t>
            </w:r>
            <w:r>
              <w:rPr>
                <w:sz w:val="18"/>
                <w:szCs w:val="18"/>
              </w:rPr>
              <w:t>全面了</w:t>
            </w:r>
            <w:r>
              <w:rPr>
                <w:sz w:val="18"/>
                <w:szCs w:val="18"/>
              </w:rPr>
              <w:lastRenderedPageBreak/>
              <w:t>解各种风险的存在和发生及其将引起的损失后果的详细情况，以便及时而清楚地为决策者提供比较完备的决策信息。同时</w:t>
            </w:r>
            <w:r>
              <w:rPr>
                <w:rFonts w:hint="eastAsia"/>
                <w:sz w:val="18"/>
                <w:szCs w:val="18"/>
              </w:rPr>
              <w:t>，</w:t>
            </w:r>
            <w:r>
              <w:rPr>
                <w:sz w:val="18"/>
                <w:szCs w:val="18"/>
              </w:rPr>
              <w:t>风险随生产工艺</w:t>
            </w:r>
            <w:r>
              <w:rPr>
                <w:rFonts w:hint="eastAsia"/>
                <w:sz w:val="18"/>
                <w:szCs w:val="18"/>
              </w:rPr>
              <w:t>、</w:t>
            </w:r>
            <w:r>
              <w:rPr>
                <w:sz w:val="18"/>
                <w:szCs w:val="18"/>
              </w:rPr>
              <w:t>装备和过程变化</w:t>
            </w:r>
            <w:r>
              <w:rPr>
                <w:rFonts w:hint="eastAsia"/>
                <w:sz w:val="18"/>
                <w:szCs w:val="18"/>
              </w:rPr>
              <w:t>、</w:t>
            </w:r>
            <w:r>
              <w:rPr>
                <w:sz w:val="18"/>
                <w:szCs w:val="18"/>
              </w:rPr>
              <w:t>环境变换</w:t>
            </w:r>
            <w:r>
              <w:rPr>
                <w:rFonts w:hint="eastAsia"/>
                <w:sz w:val="18"/>
                <w:szCs w:val="18"/>
              </w:rPr>
              <w:t>、</w:t>
            </w:r>
            <w:r>
              <w:rPr>
                <w:sz w:val="18"/>
                <w:szCs w:val="18"/>
              </w:rPr>
              <w:t>人的因素和管理的变化</w:t>
            </w:r>
            <w:r>
              <w:rPr>
                <w:rFonts w:hint="eastAsia"/>
                <w:sz w:val="18"/>
                <w:szCs w:val="18"/>
              </w:rPr>
              <w:t>，</w:t>
            </w:r>
            <w:proofErr w:type="gramStart"/>
            <w:r>
              <w:rPr>
                <w:sz w:val="18"/>
                <w:szCs w:val="18"/>
              </w:rPr>
              <w:t>风险致险因素</w:t>
            </w:r>
            <w:proofErr w:type="gramEnd"/>
            <w:r>
              <w:rPr>
                <w:rFonts w:hint="eastAsia"/>
                <w:sz w:val="18"/>
                <w:szCs w:val="18"/>
              </w:rPr>
              <w:t>、危害程度等也发相变化，相应的控制方法和措施也应随之改变，因此应进行动态更新。</w:t>
            </w:r>
          </w:p>
        </w:tc>
        <w:tc>
          <w:tcPr>
            <w:tcW w:w="3281" w:type="dxa"/>
            <w:shd w:val="clear" w:color="auto" w:fill="auto"/>
            <w:vAlign w:val="center"/>
          </w:tcPr>
          <w:p w14:paraId="7401A244" w14:textId="77777777" w:rsidR="00743B20" w:rsidRDefault="003010A9">
            <w:pPr>
              <w:ind w:firstLineChars="100" w:firstLine="181"/>
              <w:rPr>
                <w:sz w:val="18"/>
                <w:szCs w:val="18"/>
              </w:rPr>
            </w:pPr>
            <w:r>
              <w:rPr>
                <w:b/>
                <w:sz w:val="18"/>
                <w:szCs w:val="18"/>
              </w:rPr>
              <w:lastRenderedPageBreak/>
              <w:t>查资料</w:t>
            </w:r>
            <w:r>
              <w:rPr>
                <w:sz w:val="18"/>
                <w:szCs w:val="18"/>
              </w:rPr>
              <w:t>：</w:t>
            </w:r>
          </w:p>
          <w:p w14:paraId="7DBB0F06" w14:textId="77777777" w:rsidR="00743B20" w:rsidRDefault="003010A9">
            <w:pPr>
              <w:ind w:firstLineChars="100" w:firstLine="180"/>
              <w:rPr>
                <w:sz w:val="18"/>
                <w:szCs w:val="18"/>
              </w:rPr>
            </w:pPr>
            <w:r>
              <w:rPr>
                <w:rFonts w:hint="eastAsia"/>
                <w:sz w:val="18"/>
                <w:szCs w:val="18"/>
              </w:rPr>
              <w:t>风险辨识清单。</w:t>
            </w:r>
          </w:p>
          <w:p w14:paraId="0C3C50FE" w14:textId="77777777" w:rsidR="00743B20" w:rsidRDefault="003010A9">
            <w:pPr>
              <w:ind w:firstLineChars="100" w:firstLine="181"/>
              <w:rPr>
                <w:sz w:val="18"/>
                <w:szCs w:val="18"/>
              </w:rPr>
            </w:pPr>
            <w:r>
              <w:rPr>
                <w:b/>
                <w:sz w:val="18"/>
                <w:szCs w:val="18"/>
              </w:rPr>
              <w:t>现场检查：</w:t>
            </w:r>
          </w:p>
          <w:p w14:paraId="00FBE4D6" w14:textId="77777777" w:rsidR="00743B20" w:rsidRDefault="003010A9">
            <w:pPr>
              <w:ind w:firstLineChars="100" w:firstLine="180"/>
              <w:rPr>
                <w:sz w:val="18"/>
                <w:szCs w:val="18"/>
              </w:rPr>
            </w:pPr>
            <w:r>
              <w:rPr>
                <w:rFonts w:hint="eastAsia"/>
                <w:sz w:val="18"/>
                <w:szCs w:val="18"/>
              </w:rPr>
              <w:t>重点作业场所、关键岗位、设备存在的风险。</w:t>
            </w:r>
          </w:p>
        </w:tc>
        <w:tc>
          <w:tcPr>
            <w:tcW w:w="971" w:type="dxa"/>
            <w:vAlign w:val="center"/>
          </w:tcPr>
          <w:p w14:paraId="5A86A0EF" w14:textId="77777777" w:rsidR="00743B20" w:rsidRDefault="003010A9">
            <w:pPr>
              <w:jc w:val="center"/>
              <w:rPr>
                <w:sz w:val="24"/>
                <w:szCs w:val="24"/>
              </w:rPr>
            </w:pPr>
            <w:r>
              <w:rPr>
                <w:sz w:val="24"/>
                <w:szCs w:val="24"/>
              </w:rPr>
              <w:t>5</w:t>
            </w:r>
          </w:p>
        </w:tc>
        <w:tc>
          <w:tcPr>
            <w:tcW w:w="2552" w:type="dxa"/>
            <w:shd w:val="clear" w:color="auto" w:fill="auto"/>
            <w:vAlign w:val="center"/>
          </w:tcPr>
          <w:p w14:paraId="79D8DDB1" w14:textId="77777777" w:rsidR="00743B20" w:rsidRDefault="003010A9">
            <w:pPr>
              <w:ind w:firstLineChars="100" w:firstLine="180"/>
              <w:rPr>
                <w:sz w:val="18"/>
                <w:szCs w:val="18"/>
              </w:rPr>
            </w:pPr>
            <w:r>
              <w:rPr>
                <w:sz w:val="18"/>
                <w:szCs w:val="18"/>
              </w:rPr>
              <w:t>1.</w:t>
            </w:r>
            <w:r>
              <w:rPr>
                <w:rFonts w:hint="eastAsia"/>
                <w:sz w:val="18"/>
                <w:szCs w:val="18"/>
              </w:rPr>
              <w:t>风险辨识清单内容不全面，每缺一项扣</w:t>
            </w:r>
            <w:r>
              <w:rPr>
                <w:sz w:val="18"/>
                <w:szCs w:val="18"/>
              </w:rPr>
              <w:t>1</w:t>
            </w:r>
            <w:r>
              <w:rPr>
                <w:sz w:val="18"/>
                <w:szCs w:val="18"/>
              </w:rPr>
              <w:t>分，最多扣</w:t>
            </w:r>
            <w:r>
              <w:rPr>
                <w:sz w:val="18"/>
                <w:szCs w:val="18"/>
              </w:rPr>
              <w:t>3</w:t>
            </w:r>
            <w:r>
              <w:rPr>
                <w:sz w:val="18"/>
                <w:szCs w:val="18"/>
              </w:rPr>
              <w:t>分；</w:t>
            </w:r>
          </w:p>
          <w:p w14:paraId="0FBDD80C" w14:textId="77777777" w:rsidR="00743B20" w:rsidRDefault="003010A9">
            <w:pPr>
              <w:ind w:firstLineChars="100" w:firstLine="180"/>
              <w:rPr>
                <w:sz w:val="18"/>
                <w:szCs w:val="18"/>
              </w:rPr>
            </w:pPr>
            <w:r>
              <w:rPr>
                <w:sz w:val="18"/>
                <w:szCs w:val="18"/>
              </w:rPr>
              <w:t>2.</w:t>
            </w:r>
            <w:r>
              <w:rPr>
                <w:rFonts w:hint="eastAsia"/>
                <w:sz w:val="18"/>
                <w:szCs w:val="18"/>
              </w:rPr>
              <w:t>风险辨识清单未及时更新、动态管理，扣</w:t>
            </w:r>
            <w:r>
              <w:rPr>
                <w:sz w:val="18"/>
                <w:szCs w:val="18"/>
              </w:rPr>
              <w:t>1-2</w:t>
            </w:r>
            <w:r>
              <w:rPr>
                <w:sz w:val="18"/>
                <w:szCs w:val="18"/>
              </w:rPr>
              <w:t>分；</w:t>
            </w:r>
          </w:p>
        </w:tc>
        <w:tc>
          <w:tcPr>
            <w:tcW w:w="978" w:type="dxa"/>
          </w:tcPr>
          <w:p w14:paraId="01160ADF" w14:textId="77777777" w:rsidR="00743B20" w:rsidRDefault="00743B20">
            <w:pPr>
              <w:ind w:firstLineChars="100" w:firstLine="180"/>
              <w:rPr>
                <w:sz w:val="18"/>
                <w:szCs w:val="18"/>
              </w:rPr>
            </w:pPr>
          </w:p>
        </w:tc>
        <w:tc>
          <w:tcPr>
            <w:tcW w:w="865" w:type="dxa"/>
          </w:tcPr>
          <w:p w14:paraId="45ABBD91" w14:textId="77777777" w:rsidR="00743B20" w:rsidRDefault="00743B20">
            <w:pPr>
              <w:rPr>
                <w:sz w:val="18"/>
                <w:szCs w:val="18"/>
              </w:rPr>
            </w:pPr>
          </w:p>
        </w:tc>
      </w:tr>
      <w:tr w:rsidR="00743B20" w14:paraId="746C737F" w14:textId="77777777">
        <w:trPr>
          <w:trHeight w:val="1267"/>
        </w:trPr>
        <w:tc>
          <w:tcPr>
            <w:tcW w:w="769" w:type="dxa"/>
            <w:vMerge/>
            <w:vAlign w:val="center"/>
          </w:tcPr>
          <w:p w14:paraId="1853E1C0" w14:textId="77777777" w:rsidR="00743B20" w:rsidRDefault="00743B20">
            <w:pPr>
              <w:rPr>
                <w:sz w:val="18"/>
                <w:szCs w:val="18"/>
              </w:rPr>
            </w:pPr>
          </w:p>
        </w:tc>
        <w:tc>
          <w:tcPr>
            <w:tcW w:w="533" w:type="dxa"/>
            <w:vMerge/>
          </w:tcPr>
          <w:p w14:paraId="65083A58" w14:textId="77777777" w:rsidR="00743B20" w:rsidRDefault="00743B20">
            <w:pPr>
              <w:ind w:firstLineChars="100" w:firstLine="180"/>
              <w:rPr>
                <w:sz w:val="18"/>
                <w:szCs w:val="18"/>
              </w:rPr>
            </w:pPr>
          </w:p>
        </w:tc>
        <w:tc>
          <w:tcPr>
            <w:tcW w:w="1500" w:type="dxa"/>
            <w:gridSpan w:val="2"/>
            <w:shd w:val="clear" w:color="auto" w:fill="auto"/>
            <w:vAlign w:val="center"/>
          </w:tcPr>
          <w:p w14:paraId="07B339A2" w14:textId="77777777" w:rsidR="00743B20" w:rsidRDefault="003010A9">
            <w:pPr>
              <w:ind w:firstLineChars="100" w:firstLine="180"/>
              <w:rPr>
                <w:sz w:val="18"/>
                <w:szCs w:val="18"/>
              </w:rPr>
            </w:pPr>
            <w:r>
              <w:rPr>
                <w:rFonts w:hint="eastAsia"/>
                <w:sz w:val="18"/>
                <w:szCs w:val="18"/>
              </w:rPr>
              <w:t>③</w:t>
            </w:r>
            <w:r>
              <w:rPr>
                <w:sz w:val="18"/>
                <w:szCs w:val="18"/>
              </w:rPr>
              <w:t>风险</w:t>
            </w:r>
            <w:r>
              <w:rPr>
                <w:rFonts w:hint="eastAsia"/>
                <w:sz w:val="18"/>
                <w:szCs w:val="18"/>
              </w:rPr>
              <w:t>辨识应涉及所有的工作人员</w:t>
            </w:r>
            <w:r>
              <w:rPr>
                <w:sz w:val="18"/>
                <w:szCs w:val="18"/>
              </w:rPr>
              <w:t>(</w:t>
            </w:r>
            <w:r>
              <w:rPr>
                <w:sz w:val="18"/>
                <w:szCs w:val="18"/>
              </w:rPr>
              <w:t>包括外部人员</w:t>
            </w:r>
            <w:r>
              <w:rPr>
                <w:sz w:val="18"/>
                <w:szCs w:val="18"/>
              </w:rPr>
              <w:t>)</w:t>
            </w:r>
            <w:r>
              <w:rPr>
                <w:sz w:val="18"/>
                <w:szCs w:val="18"/>
              </w:rPr>
              <w:t>、工作过程和工作场所。安全生产风险辨识结束后应形成风险辨识清单。</w:t>
            </w:r>
          </w:p>
        </w:tc>
        <w:tc>
          <w:tcPr>
            <w:tcW w:w="3260" w:type="dxa"/>
          </w:tcPr>
          <w:p w14:paraId="01B6B267" w14:textId="77777777" w:rsidR="00743B20" w:rsidRDefault="003010A9">
            <w:pPr>
              <w:ind w:firstLineChars="100" w:firstLine="180"/>
              <w:rPr>
                <w:sz w:val="18"/>
                <w:szCs w:val="18"/>
              </w:rPr>
            </w:pPr>
            <w:r>
              <w:rPr>
                <w:rFonts w:hint="eastAsia"/>
                <w:sz w:val="18"/>
                <w:szCs w:val="18"/>
              </w:rPr>
              <w:t>风险辨识是</w:t>
            </w:r>
            <w:r>
              <w:rPr>
                <w:sz w:val="18"/>
                <w:szCs w:val="18"/>
              </w:rPr>
              <w:t>运用各种方法对尚未发生的潜在风险以及客观存在的各种风险进行系统归类和全面识别。风险辨识不是一次能够完成的，它应该在整个安全生产过程中定期而有计划地进行</w:t>
            </w:r>
            <w:r>
              <w:rPr>
                <w:rFonts w:hint="eastAsia"/>
                <w:sz w:val="18"/>
                <w:szCs w:val="18"/>
              </w:rPr>
              <w:t>，</w:t>
            </w:r>
            <w:r>
              <w:rPr>
                <w:sz w:val="18"/>
                <w:szCs w:val="18"/>
              </w:rPr>
              <w:t>具有广泛性</w:t>
            </w:r>
            <w:r>
              <w:rPr>
                <w:rFonts w:hint="eastAsia"/>
                <w:sz w:val="18"/>
                <w:szCs w:val="18"/>
              </w:rPr>
              <w:t>、</w:t>
            </w:r>
            <w:r>
              <w:rPr>
                <w:sz w:val="18"/>
                <w:szCs w:val="18"/>
              </w:rPr>
              <w:t>全生命周期</w:t>
            </w:r>
            <w:r>
              <w:rPr>
                <w:rFonts w:hint="eastAsia"/>
                <w:sz w:val="18"/>
                <w:szCs w:val="18"/>
              </w:rPr>
              <w:t>和信息依赖性，</w:t>
            </w:r>
            <w:r>
              <w:rPr>
                <w:sz w:val="18"/>
                <w:szCs w:val="18"/>
              </w:rPr>
              <w:t>因为</w:t>
            </w:r>
            <w:r>
              <w:rPr>
                <w:rFonts w:hint="eastAsia"/>
                <w:sz w:val="18"/>
                <w:szCs w:val="18"/>
              </w:rPr>
              <w:t>安全生产</w:t>
            </w:r>
            <w:r>
              <w:rPr>
                <w:sz w:val="18"/>
                <w:szCs w:val="18"/>
              </w:rPr>
              <w:t>参与成员的工作性质不同，所面临的风险也会有所不同，他们都有自己独特的生产经历和风险管理经验，可以为识别生产的风险提供更多的途径。同时</w:t>
            </w:r>
            <w:r>
              <w:rPr>
                <w:rFonts w:hint="eastAsia"/>
                <w:sz w:val="18"/>
                <w:szCs w:val="18"/>
              </w:rPr>
              <w:t>，</w:t>
            </w:r>
            <w:r>
              <w:rPr>
                <w:sz w:val="18"/>
                <w:szCs w:val="18"/>
              </w:rPr>
              <w:t>由于生产由不同分工协助组合完成</w:t>
            </w:r>
            <w:r>
              <w:rPr>
                <w:rFonts w:hint="eastAsia"/>
                <w:sz w:val="18"/>
                <w:szCs w:val="18"/>
              </w:rPr>
              <w:t>，</w:t>
            </w:r>
            <w:r>
              <w:rPr>
                <w:sz w:val="18"/>
                <w:szCs w:val="18"/>
              </w:rPr>
              <w:t>风险识别将涉及到财务、工艺</w:t>
            </w:r>
            <w:r>
              <w:rPr>
                <w:rFonts w:hint="eastAsia"/>
                <w:sz w:val="18"/>
                <w:szCs w:val="18"/>
              </w:rPr>
              <w:t>、</w:t>
            </w:r>
            <w:r>
              <w:rPr>
                <w:sz w:val="18"/>
                <w:szCs w:val="18"/>
              </w:rPr>
              <w:t>设备</w:t>
            </w:r>
            <w:r>
              <w:rPr>
                <w:rFonts w:hint="eastAsia"/>
                <w:sz w:val="18"/>
                <w:szCs w:val="18"/>
              </w:rPr>
              <w:t>、</w:t>
            </w:r>
            <w:r>
              <w:rPr>
                <w:sz w:val="18"/>
                <w:szCs w:val="18"/>
              </w:rPr>
              <w:t>技术、管理等多个的不同知识领域</w:t>
            </w:r>
            <w:r>
              <w:rPr>
                <w:rFonts w:hint="eastAsia"/>
                <w:sz w:val="18"/>
                <w:szCs w:val="18"/>
              </w:rPr>
              <w:t>；另外，</w:t>
            </w:r>
            <w:r>
              <w:rPr>
                <w:sz w:val="18"/>
                <w:szCs w:val="18"/>
              </w:rPr>
              <w:t>风险存在于产品生产生命期的各个阶段中，不同阶段会出现影响程度不同的风险</w:t>
            </w:r>
            <w:r>
              <w:rPr>
                <w:rFonts w:hint="eastAsia"/>
                <w:sz w:val="18"/>
                <w:szCs w:val="18"/>
              </w:rPr>
              <w:t>，</w:t>
            </w:r>
            <w:r>
              <w:rPr>
                <w:sz w:val="18"/>
                <w:szCs w:val="18"/>
              </w:rPr>
              <w:t>随着生产过程、条件</w:t>
            </w:r>
            <w:r>
              <w:rPr>
                <w:rFonts w:hint="eastAsia"/>
                <w:sz w:val="18"/>
                <w:szCs w:val="18"/>
              </w:rPr>
              <w:t>（含场所）</w:t>
            </w:r>
            <w:r>
              <w:rPr>
                <w:sz w:val="18"/>
                <w:szCs w:val="18"/>
              </w:rPr>
              <w:t>、环境、范围等的不断变化，新的风险又会产生，从而又需要开展新一轮的风险识别。总之，风险识别必然贯穿于生产的全过程和所有场所。风险辨识成果之一</w:t>
            </w:r>
            <w:r>
              <w:rPr>
                <w:rFonts w:hint="eastAsia"/>
                <w:sz w:val="18"/>
                <w:szCs w:val="18"/>
              </w:rPr>
              <w:t>，</w:t>
            </w:r>
            <w:r>
              <w:rPr>
                <w:sz w:val="18"/>
                <w:szCs w:val="18"/>
              </w:rPr>
              <w:t>就是形成风险</w:t>
            </w:r>
            <w:r>
              <w:rPr>
                <w:sz w:val="18"/>
                <w:szCs w:val="18"/>
              </w:rPr>
              <w:lastRenderedPageBreak/>
              <w:t>清单</w:t>
            </w:r>
            <w:r>
              <w:rPr>
                <w:rFonts w:hint="eastAsia"/>
                <w:sz w:val="18"/>
                <w:szCs w:val="18"/>
              </w:rPr>
              <w:t>。</w:t>
            </w:r>
          </w:p>
        </w:tc>
        <w:tc>
          <w:tcPr>
            <w:tcW w:w="3281" w:type="dxa"/>
            <w:shd w:val="clear" w:color="auto" w:fill="auto"/>
            <w:vAlign w:val="center"/>
          </w:tcPr>
          <w:p w14:paraId="58E6D5E2" w14:textId="77777777" w:rsidR="00743B20" w:rsidRDefault="003010A9">
            <w:pPr>
              <w:ind w:firstLineChars="100" w:firstLine="181"/>
              <w:rPr>
                <w:sz w:val="18"/>
                <w:szCs w:val="18"/>
              </w:rPr>
            </w:pPr>
            <w:r>
              <w:rPr>
                <w:b/>
                <w:sz w:val="18"/>
                <w:szCs w:val="18"/>
              </w:rPr>
              <w:lastRenderedPageBreak/>
              <w:t>查资料</w:t>
            </w:r>
            <w:r>
              <w:rPr>
                <w:sz w:val="18"/>
                <w:szCs w:val="18"/>
              </w:rPr>
              <w:t>：</w:t>
            </w:r>
          </w:p>
          <w:p w14:paraId="2AA82F59" w14:textId="77777777" w:rsidR="00743B20" w:rsidRDefault="003010A9">
            <w:pPr>
              <w:ind w:firstLineChars="100" w:firstLine="180"/>
              <w:rPr>
                <w:sz w:val="18"/>
                <w:szCs w:val="18"/>
              </w:rPr>
            </w:pPr>
            <w:proofErr w:type="gramStart"/>
            <w:r>
              <w:rPr>
                <w:rFonts w:hint="eastAsia"/>
                <w:sz w:val="18"/>
                <w:szCs w:val="18"/>
              </w:rPr>
              <w:t>查风险</w:t>
            </w:r>
            <w:proofErr w:type="gramEnd"/>
            <w:r>
              <w:rPr>
                <w:rFonts w:hint="eastAsia"/>
                <w:sz w:val="18"/>
                <w:szCs w:val="18"/>
              </w:rPr>
              <w:t>辨识清单。</w:t>
            </w:r>
          </w:p>
        </w:tc>
        <w:tc>
          <w:tcPr>
            <w:tcW w:w="971" w:type="dxa"/>
            <w:vAlign w:val="center"/>
          </w:tcPr>
          <w:p w14:paraId="112D378F" w14:textId="77777777" w:rsidR="00743B20" w:rsidRDefault="003010A9">
            <w:pPr>
              <w:jc w:val="center"/>
              <w:rPr>
                <w:sz w:val="24"/>
                <w:szCs w:val="24"/>
              </w:rPr>
            </w:pPr>
            <w:r>
              <w:rPr>
                <w:sz w:val="24"/>
                <w:szCs w:val="24"/>
              </w:rPr>
              <w:t>5</w:t>
            </w:r>
          </w:p>
        </w:tc>
        <w:tc>
          <w:tcPr>
            <w:tcW w:w="2552" w:type="dxa"/>
            <w:shd w:val="clear" w:color="auto" w:fill="auto"/>
            <w:vAlign w:val="center"/>
          </w:tcPr>
          <w:p w14:paraId="0EB934B4" w14:textId="77777777" w:rsidR="00743B20" w:rsidRDefault="003010A9">
            <w:pPr>
              <w:ind w:firstLineChars="100" w:firstLine="180"/>
              <w:rPr>
                <w:sz w:val="18"/>
                <w:szCs w:val="18"/>
              </w:rPr>
            </w:pPr>
            <w:r>
              <w:rPr>
                <w:sz w:val="18"/>
                <w:szCs w:val="18"/>
              </w:rPr>
              <w:t>1.</w:t>
            </w:r>
            <w:r>
              <w:rPr>
                <w:rFonts w:hint="eastAsia"/>
                <w:sz w:val="18"/>
                <w:szCs w:val="18"/>
              </w:rPr>
              <w:t>风险辨识清单未涉及所有的工作人员</w:t>
            </w:r>
            <w:r>
              <w:rPr>
                <w:sz w:val="18"/>
                <w:szCs w:val="18"/>
              </w:rPr>
              <w:t>(</w:t>
            </w:r>
            <w:r>
              <w:rPr>
                <w:sz w:val="18"/>
                <w:szCs w:val="18"/>
              </w:rPr>
              <w:t>包括外部人员</w:t>
            </w:r>
            <w:r>
              <w:rPr>
                <w:sz w:val="18"/>
                <w:szCs w:val="18"/>
              </w:rPr>
              <w:t>)</w:t>
            </w:r>
            <w:r>
              <w:rPr>
                <w:sz w:val="18"/>
                <w:szCs w:val="18"/>
              </w:rPr>
              <w:t>、工作过程和工作场所，每缺一项扣</w:t>
            </w:r>
            <w:r>
              <w:rPr>
                <w:sz w:val="18"/>
                <w:szCs w:val="18"/>
              </w:rPr>
              <w:t>1</w:t>
            </w:r>
            <w:r>
              <w:rPr>
                <w:sz w:val="18"/>
                <w:szCs w:val="18"/>
              </w:rPr>
              <w:t>分，扣完为止。</w:t>
            </w:r>
          </w:p>
        </w:tc>
        <w:tc>
          <w:tcPr>
            <w:tcW w:w="978" w:type="dxa"/>
          </w:tcPr>
          <w:p w14:paraId="7227A95D" w14:textId="77777777" w:rsidR="00743B20" w:rsidRDefault="00743B20">
            <w:pPr>
              <w:ind w:firstLineChars="100" w:firstLine="180"/>
              <w:rPr>
                <w:sz w:val="18"/>
                <w:szCs w:val="18"/>
              </w:rPr>
            </w:pPr>
          </w:p>
        </w:tc>
        <w:tc>
          <w:tcPr>
            <w:tcW w:w="865" w:type="dxa"/>
          </w:tcPr>
          <w:p w14:paraId="76995C07" w14:textId="77777777" w:rsidR="00743B20" w:rsidRDefault="00743B20">
            <w:pPr>
              <w:rPr>
                <w:sz w:val="18"/>
                <w:szCs w:val="18"/>
              </w:rPr>
            </w:pPr>
          </w:p>
        </w:tc>
      </w:tr>
      <w:tr w:rsidR="00743B20" w14:paraId="0A17710B" w14:textId="77777777">
        <w:trPr>
          <w:trHeight w:val="1269"/>
        </w:trPr>
        <w:tc>
          <w:tcPr>
            <w:tcW w:w="769" w:type="dxa"/>
            <w:vMerge/>
            <w:vAlign w:val="center"/>
          </w:tcPr>
          <w:p w14:paraId="7F97D22F" w14:textId="77777777" w:rsidR="00743B20" w:rsidRDefault="00743B20">
            <w:pPr>
              <w:rPr>
                <w:sz w:val="18"/>
                <w:szCs w:val="18"/>
              </w:rPr>
            </w:pPr>
          </w:p>
        </w:tc>
        <w:tc>
          <w:tcPr>
            <w:tcW w:w="533" w:type="dxa"/>
            <w:vMerge w:val="restart"/>
            <w:vAlign w:val="center"/>
          </w:tcPr>
          <w:p w14:paraId="7E67496F" w14:textId="77777777" w:rsidR="00743B20" w:rsidRDefault="003010A9">
            <w:pPr>
              <w:ind w:firstLineChars="100" w:firstLine="180"/>
              <w:rPr>
                <w:sz w:val="18"/>
                <w:szCs w:val="18"/>
              </w:rPr>
            </w:pPr>
            <w:r>
              <w:rPr>
                <w:sz w:val="18"/>
                <w:szCs w:val="18"/>
              </w:rPr>
              <w:t>3.</w:t>
            </w:r>
            <w:r>
              <w:rPr>
                <w:rFonts w:hint="eastAsia"/>
                <w:sz w:val="18"/>
                <w:szCs w:val="18"/>
              </w:rPr>
              <w:t>风险评估</w:t>
            </w:r>
          </w:p>
        </w:tc>
        <w:tc>
          <w:tcPr>
            <w:tcW w:w="1500" w:type="dxa"/>
            <w:gridSpan w:val="2"/>
            <w:shd w:val="clear" w:color="auto" w:fill="auto"/>
            <w:vAlign w:val="center"/>
          </w:tcPr>
          <w:p w14:paraId="5B792AF9" w14:textId="77777777" w:rsidR="00743B20" w:rsidRDefault="003010A9">
            <w:pPr>
              <w:ind w:firstLineChars="100" w:firstLine="180"/>
              <w:rPr>
                <w:sz w:val="18"/>
                <w:szCs w:val="18"/>
              </w:rPr>
            </w:pPr>
            <w:r>
              <w:rPr>
                <w:rFonts w:hint="eastAsia"/>
                <w:sz w:val="18"/>
                <w:szCs w:val="18"/>
              </w:rPr>
              <w:t>①公司从发生危险的可能性和严重程度等方面对风险因素进行分析，选定合适的风险评估方法，明确风险评估规则。</w:t>
            </w:r>
          </w:p>
        </w:tc>
        <w:tc>
          <w:tcPr>
            <w:tcW w:w="3260" w:type="dxa"/>
          </w:tcPr>
          <w:p w14:paraId="527271D7" w14:textId="77777777" w:rsidR="00743B20" w:rsidRDefault="003010A9">
            <w:pPr>
              <w:ind w:firstLineChars="100" w:firstLine="180"/>
              <w:rPr>
                <w:sz w:val="18"/>
                <w:szCs w:val="18"/>
              </w:rPr>
            </w:pPr>
            <w:r>
              <w:rPr>
                <w:rFonts w:hint="eastAsia"/>
                <w:sz w:val="18"/>
                <w:szCs w:val="18"/>
              </w:rPr>
              <w:t>风险评估是</w:t>
            </w:r>
            <w:proofErr w:type="gramStart"/>
            <w:r>
              <w:rPr>
                <w:rFonts w:hint="eastAsia"/>
                <w:sz w:val="18"/>
                <w:szCs w:val="18"/>
              </w:rPr>
              <w:t>指风险</w:t>
            </w:r>
            <w:proofErr w:type="gramEnd"/>
            <w:r>
              <w:rPr>
                <w:rFonts w:hint="eastAsia"/>
                <w:sz w:val="18"/>
                <w:szCs w:val="18"/>
              </w:rPr>
              <w:t>辨识、风险分析和风险评价的全过程。通过选择合适的评估方法对存在的安全生产风险和有害因素进行评估，确定风险程度和等级，并根据评估结果采取针对性的控制措施，确保风险控制在可接受的范围之内。</w:t>
            </w:r>
          </w:p>
          <w:p w14:paraId="0B8627B7" w14:textId="77777777" w:rsidR="00743B20" w:rsidRDefault="003010A9">
            <w:pPr>
              <w:ind w:firstLineChars="100" w:firstLine="180"/>
              <w:rPr>
                <w:sz w:val="18"/>
                <w:szCs w:val="18"/>
              </w:rPr>
            </w:pPr>
            <w:r>
              <w:rPr>
                <w:sz w:val="18"/>
                <w:szCs w:val="18"/>
              </w:rPr>
              <w:t>企业应编制</w:t>
            </w:r>
            <w:r>
              <w:rPr>
                <w:rFonts w:hint="eastAsia"/>
                <w:sz w:val="18"/>
                <w:szCs w:val="18"/>
              </w:rPr>
              <w:t>风险评价规则，规则应根据不同岗位、过程和场所辨识风险，从发生危险的可能性和严重程度等方面对风险因素进行分析，推荐选择采用合适的风险评估方法。</w:t>
            </w:r>
          </w:p>
        </w:tc>
        <w:tc>
          <w:tcPr>
            <w:tcW w:w="3281" w:type="dxa"/>
            <w:shd w:val="clear" w:color="auto" w:fill="auto"/>
            <w:vAlign w:val="center"/>
          </w:tcPr>
          <w:p w14:paraId="34AE4C75" w14:textId="77777777" w:rsidR="00743B20" w:rsidRDefault="003010A9">
            <w:pPr>
              <w:ind w:firstLineChars="100" w:firstLine="181"/>
              <w:rPr>
                <w:sz w:val="18"/>
                <w:szCs w:val="18"/>
              </w:rPr>
            </w:pPr>
            <w:r>
              <w:rPr>
                <w:b/>
                <w:sz w:val="18"/>
                <w:szCs w:val="18"/>
              </w:rPr>
              <w:t>查资料</w:t>
            </w:r>
            <w:r>
              <w:rPr>
                <w:sz w:val="18"/>
                <w:szCs w:val="18"/>
              </w:rPr>
              <w:t>：</w:t>
            </w:r>
          </w:p>
          <w:p w14:paraId="1DB7E817" w14:textId="77777777" w:rsidR="00743B20" w:rsidRDefault="003010A9">
            <w:pPr>
              <w:ind w:firstLineChars="100" w:firstLine="180"/>
              <w:rPr>
                <w:sz w:val="18"/>
                <w:szCs w:val="18"/>
              </w:rPr>
            </w:pPr>
            <w:r>
              <w:rPr>
                <w:rFonts w:hint="eastAsia"/>
                <w:sz w:val="18"/>
                <w:szCs w:val="18"/>
              </w:rPr>
              <w:t>风险评估规则。</w:t>
            </w:r>
          </w:p>
        </w:tc>
        <w:tc>
          <w:tcPr>
            <w:tcW w:w="971" w:type="dxa"/>
            <w:vAlign w:val="center"/>
          </w:tcPr>
          <w:p w14:paraId="334F8E0D" w14:textId="77777777" w:rsidR="00743B20" w:rsidRDefault="003010A9">
            <w:pPr>
              <w:jc w:val="center"/>
              <w:rPr>
                <w:sz w:val="24"/>
                <w:szCs w:val="24"/>
              </w:rPr>
            </w:pPr>
            <w:r>
              <w:rPr>
                <w:sz w:val="24"/>
                <w:szCs w:val="24"/>
              </w:rPr>
              <w:t>3</w:t>
            </w:r>
          </w:p>
        </w:tc>
        <w:tc>
          <w:tcPr>
            <w:tcW w:w="2552" w:type="dxa"/>
            <w:shd w:val="clear" w:color="auto" w:fill="auto"/>
            <w:vAlign w:val="center"/>
          </w:tcPr>
          <w:p w14:paraId="0E095E72" w14:textId="77777777" w:rsidR="00743B20" w:rsidRDefault="003010A9">
            <w:pPr>
              <w:ind w:firstLineChars="100" w:firstLine="180"/>
              <w:rPr>
                <w:sz w:val="18"/>
                <w:szCs w:val="18"/>
              </w:rPr>
            </w:pPr>
            <w:r>
              <w:rPr>
                <w:sz w:val="18"/>
                <w:szCs w:val="18"/>
              </w:rPr>
              <w:t>1.</w:t>
            </w:r>
            <w:r>
              <w:rPr>
                <w:rFonts w:hint="eastAsia"/>
                <w:sz w:val="18"/>
                <w:szCs w:val="18"/>
              </w:rPr>
              <w:t>企业无风险评价规则，不得分；</w:t>
            </w:r>
          </w:p>
          <w:p w14:paraId="1878E71A" w14:textId="77777777" w:rsidR="00743B20" w:rsidRDefault="003010A9">
            <w:pPr>
              <w:ind w:firstLineChars="100" w:firstLine="180"/>
              <w:rPr>
                <w:sz w:val="18"/>
                <w:szCs w:val="18"/>
              </w:rPr>
            </w:pPr>
            <w:r>
              <w:rPr>
                <w:sz w:val="18"/>
                <w:szCs w:val="18"/>
              </w:rPr>
              <w:t>2.</w:t>
            </w:r>
            <w:r>
              <w:rPr>
                <w:sz w:val="18"/>
                <w:szCs w:val="18"/>
              </w:rPr>
              <w:t>风险评价</w:t>
            </w:r>
            <w:r>
              <w:rPr>
                <w:rFonts w:hint="eastAsia"/>
                <w:sz w:val="18"/>
                <w:szCs w:val="18"/>
              </w:rPr>
              <w:t>规则未包含风险评价方法选择、评价人员资历、评价程序、评价记录、评价报告编制和归档等要求，缺一项扣</w:t>
            </w:r>
            <w:r>
              <w:rPr>
                <w:sz w:val="18"/>
                <w:szCs w:val="18"/>
              </w:rPr>
              <w:t>1</w:t>
            </w:r>
            <w:r>
              <w:rPr>
                <w:sz w:val="18"/>
                <w:szCs w:val="18"/>
              </w:rPr>
              <w:t>分，扣完为止。</w:t>
            </w:r>
          </w:p>
        </w:tc>
        <w:tc>
          <w:tcPr>
            <w:tcW w:w="978" w:type="dxa"/>
          </w:tcPr>
          <w:p w14:paraId="71467FF2" w14:textId="77777777" w:rsidR="00743B20" w:rsidRDefault="00743B20">
            <w:pPr>
              <w:ind w:firstLineChars="100" w:firstLine="180"/>
              <w:rPr>
                <w:sz w:val="18"/>
                <w:szCs w:val="18"/>
              </w:rPr>
            </w:pPr>
          </w:p>
        </w:tc>
        <w:tc>
          <w:tcPr>
            <w:tcW w:w="865" w:type="dxa"/>
          </w:tcPr>
          <w:p w14:paraId="38A76D43" w14:textId="77777777" w:rsidR="00743B20" w:rsidRDefault="00743B20">
            <w:pPr>
              <w:rPr>
                <w:sz w:val="18"/>
                <w:szCs w:val="18"/>
              </w:rPr>
            </w:pPr>
          </w:p>
        </w:tc>
      </w:tr>
      <w:tr w:rsidR="00743B20" w14:paraId="3479B98E" w14:textId="77777777">
        <w:trPr>
          <w:trHeight w:val="1701"/>
        </w:trPr>
        <w:tc>
          <w:tcPr>
            <w:tcW w:w="769" w:type="dxa"/>
            <w:vMerge/>
            <w:vAlign w:val="center"/>
          </w:tcPr>
          <w:p w14:paraId="40587455" w14:textId="77777777" w:rsidR="00743B20" w:rsidRDefault="00743B20">
            <w:pPr>
              <w:rPr>
                <w:sz w:val="18"/>
                <w:szCs w:val="18"/>
              </w:rPr>
            </w:pPr>
          </w:p>
        </w:tc>
        <w:tc>
          <w:tcPr>
            <w:tcW w:w="533" w:type="dxa"/>
            <w:vMerge/>
          </w:tcPr>
          <w:p w14:paraId="1C73C9B5" w14:textId="77777777" w:rsidR="00743B20" w:rsidRDefault="00743B20">
            <w:pPr>
              <w:ind w:firstLineChars="100" w:firstLine="180"/>
              <w:rPr>
                <w:sz w:val="18"/>
                <w:szCs w:val="18"/>
              </w:rPr>
            </w:pPr>
          </w:p>
        </w:tc>
        <w:tc>
          <w:tcPr>
            <w:tcW w:w="1500" w:type="dxa"/>
            <w:gridSpan w:val="2"/>
            <w:shd w:val="clear" w:color="auto" w:fill="auto"/>
            <w:vAlign w:val="center"/>
          </w:tcPr>
          <w:p w14:paraId="210DDCA7" w14:textId="77777777" w:rsidR="00743B20" w:rsidRDefault="003010A9">
            <w:pPr>
              <w:ind w:firstLineChars="100" w:firstLine="180"/>
              <w:rPr>
                <w:sz w:val="18"/>
                <w:szCs w:val="18"/>
              </w:rPr>
            </w:pPr>
            <w:r>
              <w:rPr>
                <w:rFonts w:hint="eastAsia"/>
                <w:sz w:val="18"/>
                <w:szCs w:val="18"/>
              </w:rPr>
              <w:t>②企业应依据风险评估规则，对风险清单进行逐项评估，确定风险等级。</w:t>
            </w:r>
          </w:p>
        </w:tc>
        <w:tc>
          <w:tcPr>
            <w:tcW w:w="3260" w:type="dxa"/>
            <w:vAlign w:val="center"/>
          </w:tcPr>
          <w:p w14:paraId="2BD6B97A" w14:textId="77777777" w:rsidR="00743B20" w:rsidRDefault="003010A9">
            <w:pPr>
              <w:ind w:firstLineChars="100" w:firstLine="180"/>
              <w:rPr>
                <w:sz w:val="18"/>
                <w:szCs w:val="18"/>
              </w:rPr>
            </w:pPr>
            <w:r>
              <w:rPr>
                <w:rFonts w:hint="eastAsia"/>
                <w:sz w:val="18"/>
                <w:szCs w:val="18"/>
              </w:rPr>
              <w:t>企业应依据风险评估规则，对照风险清单，选择合适评价方法进行逐项评估，确定风险等级。</w:t>
            </w:r>
          </w:p>
        </w:tc>
        <w:tc>
          <w:tcPr>
            <w:tcW w:w="3281" w:type="dxa"/>
            <w:shd w:val="clear" w:color="auto" w:fill="auto"/>
            <w:vAlign w:val="center"/>
          </w:tcPr>
          <w:p w14:paraId="679649BF" w14:textId="77777777" w:rsidR="00743B20" w:rsidRDefault="003010A9">
            <w:pPr>
              <w:ind w:firstLineChars="100" w:firstLine="181"/>
              <w:rPr>
                <w:sz w:val="18"/>
                <w:szCs w:val="18"/>
              </w:rPr>
            </w:pPr>
            <w:r>
              <w:rPr>
                <w:b/>
                <w:sz w:val="18"/>
                <w:szCs w:val="18"/>
              </w:rPr>
              <w:t>查资料</w:t>
            </w:r>
            <w:r>
              <w:rPr>
                <w:rFonts w:hint="eastAsia"/>
                <w:sz w:val="18"/>
                <w:szCs w:val="18"/>
              </w:rPr>
              <w:t>：</w:t>
            </w:r>
          </w:p>
          <w:p w14:paraId="0B9808B8" w14:textId="77777777" w:rsidR="00743B20" w:rsidRDefault="003010A9">
            <w:pPr>
              <w:ind w:firstLineChars="100" w:firstLine="180"/>
              <w:rPr>
                <w:sz w:val="18"/>
                <w:szCs w:val="18"/>
              </w:rPr>
            </w:pPr>
            <w:r>
              <w:rPr>
                <w:sz w:val="18"/>
                <w:szCs w:val="18"/>
              </w:rPr>
              <w:t>1.</w:t>
            </w:r>
            <w:r>
              <w:rPr>
                <w:rFonts w:hint="eastAsia"/>
                <w:sz w:val="18"/>
                <w:szCs w:val="18"/>
              </w:rPr>
              <w:t>风险分析记录、风险评价报告；</w:t>
            </w:r>
          </w:p>
          <w:p w14:paraId="629336A2" w14:textId="77777777" w:rsidR="00743B20" w:rsidRDefault="003010A9">
            <w:pPr>
              <w:ind w:firstLineChars="100" w:firstLine="180"/>
              <w:rPr>
                <w:sz w:val="18"/>
                <w:szCs w:val="18"/>
              </w:rPr>
            </w:pPr>
            <w:r>
              <w:rPr>
                <w:sz w:val="18"/>
                <w:szCs w:val="18"/>
              </w:rPr>
              <w:t>2.</w:t>
            </w:r>
            <w:r>
              <w:rPr>
                <w:sz w:val="18"/>
                <w:szCs w:val="18"/>
              </w:rPr>
              <w:t>风险清单</w:t>
            </w:r>
            <w:r>
              <w:rPr>
                <w:rFonts w:hint="eastAsia"/>
                <w:sz w:val="18"/>
                <w:szCs w:val="18"/>
              </w:rPr>
              <w:t>；</w:t>
            </w:r>
          </w:p>
          <w:p w14:paraId="44A3E31B" w14:textId="77777777" w:rsidR="00743B20" w:rsidRDefault="003010A9">
            <w:pPr>
              <w:ind w:firstLineChars="100" w:firstLine="180"/>
              <w:rPr>
                <w:sz w:val="18"/>
                <w:szCs w:val="18"/>
              </w:rPr>
            </w:pPr>
            <w:r>
              <w:rPr>
                <w:sz w:val="18"/>
                <w:szCs w:val="18"/>
              </w:rPr>
              <w:t>3.</w:t>
            </w:r>
            <w:r>
              <w:rPr>
                <w:sz w:val="18"/>
                <w:szCs w:val="18"/>
              </w:rPr>
              <w:t>重大风险清单</w:t>
            </w:r>
            <w:r>
              <w:rPr>
                <w:rFonts w:hint="eastAsia"/>
                <w:sz w:val="18"/>
                <w:szCs w:val="18"/>
              </w:rPr>
              <w:t>。</w:t>
            </w:r>
          </w:p>
        </w:tc>
        <w:tc>
          <w:tcPr>
            <w:tcW w:w="971" w:type="dxa"/>
            <w:vAlign w:val="center"/>
          </w:tcPr>
          <w:p w14:paraId="5E4C5F1E" w14:textId="77777777" w:rsidR="00743B20" w:rsidRDefault="003010A9">
            <w:pPr>
              <w:jc w:val="center"/>
              <w:rPr>
                <w:sz w:val="24"/>
                <w:szCs w:val="24"/>
              </w:rPr>
            </w:pPr>
            <w:r>
              <w:rPr>
                <w:sz w:val="24"/>
                <w:szCs w:val="24"/>
              </w:rPr>
              <w:t>7</w:t>
            </w:r>
          </w:p>
        </w:tc>
        <w:tc>
          <w:tcPr>
            <w:tcW w:w="2552" w:type="dxa"/>
            <w:shd w:val="clear" w:color="auto" w:fill="auto"/>
          </w:tcPr>
          <w:p w14:paraId="32E9F9B6" w14:textId="77777777" w:rsidR="00743B20" w:rsidRDefault="003010A9">
            <w:pPr>
              <w:ind w:firstLineChars="100" w:firstLine="180"/>
              <w:rPr>
                <w:sz w:val="18"/>
                <w:szCs w:val="18"/>
              </w:rPr>
            </w:pPr>
            <w:r>
              <w:rPr>
                <w:rFonts w:hint="eastAsia"/>
                <w:sz w:val="18"/>
                <w:szCs w:val="18"/>
              </w:rPr>
              <w:t>风险分析记录、风险评价报告全面准确，</w:t>
            </w:r>
            <w:r>
              <w:rPr>
                <w:sz w:val="18"/>
                <w:szCs w:val="18"/>
              </w:rPr>
              <w:t>风险清单</w:t>
            </w:r>
            <w:r>
              <w:rPr>
                <w:rFonts w:hint="eastAsia"/>
                <w:sz w:val="18"/>
                <w:szCs w:val="18"/>
              </w:rPr>
              <w:t>确定</w:t>
            </w:r>
            <w:r>
              <w:rPr>
                <w:sz w:val="18"/>
                <w:szCs w:val="18"/>
              </w:rPr>
              <w:t>风险等级</w:t>
            </w:r>
            <w:r>
              <w:rPr>
                <w:rFonts w:hint="eastAsia"/>
                <w:sz w:val="18"/>
                <w:szCs w:val="18"/>
              </w:rPr>
              <w:t>，并且准确</w:t>
            </w:r>
            <w:r>
              <w:rPr>
                <w:sz w:val="18"/>
                <w:szCs w:val="18"/>
              </w:rPr>
              <w:t xml:space="preserve"> </w:t>
            </w:r>
          </w:p>
          <w:p w14:paraId="551D7F9A" w14:textId="77777777" w:rsidR="00743B20" w:rsidRDefault="003010A9">
            <w:pPr>
              <w:ind w:firstLineChars="100" w:firstLine="180"/>
              <w:rPr>
                <w:sz w:val="18"/>
                <w:szCs w:val="18"/>
              </w:rPr>
            </w:pPr>
            <w:r>
              <w:rPr>
                <w:sz w:val="18"/>
                <w:szCs w:val="18"/>
              </w:rPr>
              <w:t>3.</w:t>
            </w:r>
            <w:r>
              <w:rPr>
                <w:sz w:val="18"/>
                <w:szCs w:val="18"/>
              </w:rPr>
              <w:t>风险等级判定不准确</w:t>
            </w:r>
            <w:r>
              <w:rPr>
                <w:rFonts w:hint="eastAsia"/>
                <w:sz w:val="18"/>
                <w:szCs w:val="18"/>
              </w:rPr>
              <w:t>，</w:t>
            </w:r>
            <w:r>
              <w:rPr>
                <w:sz w:val="18"/>
                <w:szCs w:val="18"/>
              </w:rPr>
              <w:t>每</w:t>
            </w:r>
            <w:r>
              <w:rPr>
                <w:rFonts w:hint="eastAsia"/>
                <w:sz w:val="18"/>
                <w:szCs w:val="18"/>
              </w:rPr>
              <w:t>处</w:t>
            </w:r>
            <w:r>
              <w:rPr>
                <w:sz w:val="18"/>
                <w:szCs w:val="18"/>
              </w:rPr>
              <w:t>扣</w:t>
            </w:r>
            <w:r>
              <w:rPr>
                <w:sz w:val="18"/>
                <w:szCs w:val="18"/>
              </w:rPr>
              <w:t>1</w:t>
            </w:r>
            <w:r>
              <w:rPr>
                <w:sz w:val="18"/>
                <w:szCs w:val="18"/>
              </w:rPr>
              <w:t>分；</w:t>
            </w:r>
          </w:p>
          <w:p w14:paraId="67B51188" w14:textId="77777777" w:rsidR="00743B20" w:rsidRDefault="003010A9">
            <w:pPr>
              <w:ind w:firstLineChars="100" w:firstLine="180"/>
              <w:rPr>
                <w:sz w:val="18"/>
                <w:szCs w:val="18"/>
              </w:rPr>
            </w:pPr>
            <w:r>
              <w:rPr>
                <w:sz w:val="18"/>
                <w:szCs w:val="18"/>
              </w:rPr>
              <w:t>4.</w:t>
            </w:r>
            <w:r>
              <w:rPr>
                <w:sz w:val="18"/>
                <w:szCs w:val="18"/>
              </w:rPr>
              <w:t>企业未列出重大风险清单</w:t>
            </w:r>
            <w:r>
              <w:rPr>
                <w:rFonts w:hint="eastAsia"/>
                <w:sz w:val="18"/>
                <w:szCs w:val="18"/>
              </w:rPr>
              <w:t>，</w:t>
            </w:r>
            <w:r>
              <w:rPr>
                <w:sz w:val="18"/>
                <w:szCs w:val="18"/>
              </w:rPr>
              <w:t>不得分</w:t>
            </w:r>
            <w:r>
              <w:rPr>
                <w:rFonts w:hint="eastAsia"/>
                <w:sz w:val="18"/>
                <w:szCs w:val="18"/>
              </w:rPr>
              <w:t>。</w:t>
            </w:r>
          </w:p>
        </w:tc>
        <w:tc>
          <w:tcPr>
            <w:tcW w:w="978" w:type="dxa"/>
          </w:tcPr>
          <w:p w14:paraId="286E7F66" w14:textId="77777777" w:rsidR="00743B20" w:rsidRDefault="00743B20">
            <w:pPr>
              <w:ind w:firstLineChars="100" w:firstLine="180"/>
              <w:rPr>
                <w:sz w:val="18"/>
                <w:szCs w:val="18"/>
              </w:rPr>
            </w:pPr>
          </w:p>
        </w:tc>
        <w:tc>
          <w:tcPr>
            <w:tcW w:w="865" w:type="dxa"/>
          </w:tcPr>
          <w:p w14:paraId="321A4299" w14:textId="77777777" w:rsidR="00743B20" w:rsidRDefault="00743B20">
            <w:pPr>
              <w:rPr>
                <w:sz w:val="18"/>
                <w:szCs w:val="18"/>
              </w:rPr>
            </w:pPr>
          </w:p>
        </w:tc>
      </w:tr>
      <w:tr w:rsidR="00743B20" w14:paraId="3733178E" w14:textId="77777777">
        <w:trPr>
          <w:trHeight w:val="1701"/>
        </w:trPr>
        <w:tc>
          <w:tcPr>
            <w:tcW w:w="769" w:type="dxa"/>
            <w:vMerge/>
            <w:vAlign w:val="center"/>
          </w:tcPr>
          <w:p w14:paraId="3CD04B7C" w14:textId="77777777" w:rsidR="00743B20" w:rsidRDefault="00743B20">
            <w:pPr>
              <w:rPr>
                <w:sz w:val="18"/>
                <w:szCs w:val="18"/>
              </w:rPr>
            </w:pPr>
          </w:p>
        </w:tc>
        <w:tc>
          <w:tcPr>
            <w:tcW w:w="533" w:type="dxa"/>
            <w:vMerge w:val="restart"/>
            <w:vAlign w:val="center"/>
          </w:tcPr>
          <w:p w14:paraId="1DECB827" w14:textId="77777777" w:rsidR="00743B20" w:rsidRDefault="003010A9">
            <w:pPr>
              <w:ind w:firstLineChars="100" w:firstLine="180"/>
              <w:rPr>
                <w:sz w:val="18"/>
                <w:szCs w:val="18"/>
              </w:rPr>
            </w:pPr>
            <w:r>
              <w:rPr>
                <w:sz w:val="18"/>
                <w:szCs w:val="18"/>
              </w:rPr>
              <w:t>4.</w:t>
            </w:r>
            <w:r>
              <w:rPr>
                <w:rFonts w:hint="eastAsia"/>
                <w:sz w:val="18"/>
                <w:szCs w:val="18"/>
              </w:rPr>
              <w:t>风险控制</w:t>
            </w:r>
          </w:p>
        </w:tc>
        <w:tc>
          <w:tcPr>
            <w:tcW w:w="1500" w:type="dxa"/>
            <w:gridSpan w:val="2"/>
            <w:shd w:val="clear" w:color="auto" w:fill="auto"/>
          </w:tcPr>
          <w:p w14:paraId="1D617D6C" w14:textId="77777777" w:rsidR="00743B20" w:rsidRDefault="003010A9">
            <w:pPr>
              <w:ind w:firstLineChars="100" w:firstLine="180"/>
              <w:rPr>
                <w:sz w:val="18"/>
                <w:szCs w:val="18"/>
              </w:rPr>
            </w:pPr>
            <w:r>
              <w:rPr>
                <w:rFonts w:hint="eastAsia"/>
                <w:sz w:val="18"/>
                <w:szCs w:val="18"/>
              </w:rPr>
              <w:t>①</w:t>
            </w:r>
            <w:r>
              <w:rPr>
                <w:sz w:val="18"/>
                <w:szCs w:val="18"/>
              </w:rPr>
              <w:t>企业应根据风险评估结果及经营运行情况等，</w:t>
            </w:r>
            <w:r>
              <w:rPr>
                <w:rFonts w:hint="eastAsia"/>
                <w:sz w:val="18"/>
                <w:szCs w:val="18"/>
              </w:rPr>
              <w:t>按以下顺序确定控制措施：</w:t>
            </w:r>
          </w:p>
          <w:p w14:paraId="40155620" w14:textId="77777777" w:rsidR="00743B20" w:rsidRDefault="003010A9">
            <w:pPr>
              <w:ind w:firstLineChars="100" w:firstLine="180"/>
              <w:rPr>
                <w:sz w:val="18"/>
                <w:szCs w:val="18"/>
              </w:rPr>
            </w:pPr>
            <w:r>
              <w:rPr>
                <w:sz w:val="18"/>
                <w:szCs w:val="18"/>
              </w:rPr>
              <w:t>a</w:t>
            </w:r>
            <w:r>
              <w:rPr>
                <w:rFonts w:hint="eastAsia"/>
                <w:sz w:val="18"/>
                <w:szCs w:val="18"/>
              </w:rPr>
              <w:t>.</w:t>
            </w:r>
            <w:r>
              <w:rPr>
                <w:sz w:val="18"/>
                <w:szCs w:val="18"/>
              </w:rPr>
              <w:t>消除</w:t>
            </w:r>
            <w:r>
              <w:rPr>
                <w:rFonts w:hint="eastAsia"/>
                <w:sz w:val="18"/>
                <w:szCs w:val="18"/>
              </w:rPr>
              <w:t>；</w:t>
            </w:r>
          </w:p>
          <w:p w14:paraId="0D95E4D1" w14:textId="77777777" w:rsidR="00743B20" w:rsidRDefault="003010A9">
            <w:pPr>
              <w:ind w:firstLineChars="100" w:firstLine="180"/>
              <w:rPr>
                <w:sz w:val="18"/>
                <w:szCs w:val="18"/>
              </w:rPr>
            </w:pPr>
            <w:r>
              <w:rPr>
                <w:sz w:val="18"/>
                <w:szCs w:val="18"/>
              </w:rPr>
              <w:lastRenderedPageBreak/>
              <w:t>b</w:t>
            </w:r>
            <w:r>
              <w:rPr>
                <w:rFonts w:hint="eastAsia"/>
                <w:sz w:val="18"/>
                <w:szCs w:val="18"/>
              </w:rPr>
              <w:t>.</w:t>
            </w:r>
            <w:r>
              <w:rPr>
                <w:sz w:val="18"/>
                <w:szCs w:val="18"/>
              </w:rPr>
              <w:t>替代</w:t>
            </w:r>
            <w:r>
              <w:rPr>
                <w:rFonts w:hint="eastAsia"/>
                <w:sz w:val="18"/>
                <w:szCs w:val="18"/>
              </w:rPr>
              <w:t>；</w:t>
            </w:r>
          </w:p>
          <w:p w14:paraId="4A77DB93" w14:textId="77777777" w:rsidR="00743B20" w:rsidRDefault="003010A9">
            <w:pPr>
              <w:ind w:firstLineChars="100" w:firstLine="180"/>
              <w:rPr>
                <w:sz w:val="18"/>
                <w:szCs w:val="18"/>
              </w:rPr>
            </w:pPr>
            <w:r>
              <w:rPr>
                <w:sz w:val="18"/>
                <w:szCs w:val="18"/>
              </w:rPr>
              <w:t>c</w:t>
            </w:r>
            <w:r>
              <w:rPr>
                <w:rFonts w:hint="eastAsia"/>
                <w:sz w:val="18"/>
                <w:szCs w:val="18"/>
              </w:rPr>
              <w:t>.</w:t>
            </w:r>
            <w:r>
              <w:rPr>
                <w:sz w:val="18"/>
                <w:szCs w:val="18"/>
              </w:rPr>
              <w:t xml:space="preserve"> </w:t>
            </w:r>
            <w:r>
              <w:rPr>
                <w:sz w:val="18"/>
                <w:szCs w:val="18"/>
              </w:rPr>
              <w:t>工程控制措施</w:t>
            </w:r>
            <w:r>
              <w:rPr>
                <w:rFonts w:hint="eastAsia"/>
                <w:sz w:val="18"/>
                <w:szCs w:val="18"/>
              </w:rPr>
              <w:t>；</w:t>
            </w:r>
          </w:p>
          <w:p w14:paraId="732F7256" w14:textId="77777777" w:rsidR="00743B20" w:rsidRDefault="003010A9">
            <w:pPr>
              <w:ind w:firstLineChars="100" w:firstLine="180"/>
              <w:rPr>
                <w:sz w:val="18"/>
                <w:szCs w:val="18"/>
              </w:rPr>
            </w:pPr>
            <w:r>
              <w:rPr>
                <w:sz w:val="18"/>
                <w:szCs w:val="18"/>
              </w:rPr>
              <w:t>d</w:t>
            </w:r>
            <w:r>
              <w:rPr>
                <w:rFonts w:hint="eastAsia"/>
                <w:sz w:val="18"/>
                <w:szCs w:val="18"/>
              </w:rPr>
              <w:t>.</w:t>
            </w:r>
            <w:r>
              <w:rPr>
                <w:sz w:val="18"/>
                <w:szCs w:val="18"/>
              </w:rPr>
              <w:t>设置标志警告和（或）管理控制措施</w:t>
            </w:r>
            <w:r>
              <w:rPr>
                <w:rFonts w:hint="eastAsia"/>
                <w:sz w:val="18"/>
                <w:szCs w:val="18"/>
              </w:rPr>
              <w:t>；</w:t>
            </w:r>
          </w:p>
          <w:p w14:paraId="7E424892" w14:textId="77777777" w:rsidR="00743B20" w:rsidRDefault="003010A9">
            <w:pPr>
              <w:ind w:firstLineChars="100" w:firstLine="180"/>
              <w:rPr>
                <w:sz w:val="18"/>
                <w:szCs w:val="18"/>
              </w:rPr>
            </w:pPr>
            <w:r>
              <w:rPr>
                <w:sz w:val="18"/>
                <w:szCs w:val="18"/>
              </w:rPr>
              <w:t>e</w:t>
            </w:r>
            <w:r>
              <w:rPr>
                <w:rFonts w:hint="eastAsia"/>
                <w:sz w:val="18"/>
                <w:szCs w:val="18"/>
              </w:rPr>
              <w:t>.</w:t>
            </w:r>
            <w:r>
              <w:rPr>
                <w:sz w:val="18"/>
                <w:szCs w:val="18"/>
              </w:rPr>
              <w:t>个体防护装备</w:t>
            </w:r>
            <w:r>
              <w:rPr>
                <w:rFonts w:hint="eastAsia"/>
                <w:sz w:val="18"/>
                <w:szCs w:val="18"/>
              </w:rPr>
              <w:t>等。</w:t>
            </w:r>
          </w:p>
        </w:tc>
        <w:tc>
          <w:tcPr>
            <w:tcW w:w="3260" w:type="dxa"/>
          </w:tcPr>
          <w:p w14:paraId="4FE708A4" w14:textId="77777777" w:rsidR="00743B20" w:rsidRDefault="003010A9">
            <w:pPr>
              <w:ind w:firstLineChars="100" w:firstLine="180"/>
              <w:rPr>
                <w:sz w:val="18"/>
                <w:szCs w:val="18"/>
              </w:rPr>
            </w:pPr>
            <w:r>
              <w:rPr>
                <w:sz w:val="18"/>
                <w:szCs w:val="18"/>
              </w:rPr>
              <w:lastRenderedPageBreak/>
              <w:t>企业应根据风险评</w:t>
            </w:r>
            <w:r>
              <w:rPr>
                <w:rFonts w:hint="eastAsia"/>
                <w:sz w:val="18"/>
                <w:szCs w:val="18"/>
              </w:rPr>
              <w:t>估</w:t>
            </w:r>
            <w:r>
              <w:rPr>
                <w:sz w:val="18"/>
                <w:szCs w:val="18"/>
              </w:rPr>
              <w:t>的结果及经营运行情况等，确定不可接受的风险，制定并落实控制措施，将风险尤其是重大风险控制在可以接受的程度</w:t>
            </w:r>
            <w:r>
              <w:rPr>
                <w:rFonts w:hint="eastAsia"/>
                <w:sz w:val="18"/>
                <w:szCs w:val="18"/>
              </w:rPr>
              <w:t>；风险控制措施符合相关标准要求。</w:t>
            </w:r>
            <w:r>
              <w:rPr>
                <w:sz w:val="18"/>
                <w:szCs w:val="18"/>
              </w:rPr>
              <w:t>企业在选择风险控制措施时：</w:t>
            </w:r>
          </w:p>
          <w:p w14:paraId="6D43624D" w14:textId="77777777" w:rsidR="00743B20" w:rsidRDefault="003010A9">
            <w:pPr>
              <w:ind w:firstLineChars="100" w:firstLine="180"/>
              <w:rPr>
                <w:sz w:val="18"/>
                <w:szCs w:val="18"/>
              </w:rPr>
            </w:pPr>
            <w:r>
              <w:rPr>
                <w:rFonts w:hint="eastAsia"/>
                <w:sz w:val="18"/>
                <w:szCs w:val="18"/>
              </w:rPr>
              <w:lastRenderedPageBreak/>
              <w:t>①</w:t>
            </w:r>
            <w:r>
              <w:rPr>
                <w:sz w:val="18"/>
                <w:szCs w:val="18"/>
              </w:rPr>
              <w:t>应考虑：</w:t>
            </w:r>
            <w:r>
              <w:rPr>
                <w:rFonts w:hint="eastAsia"/>
                <w:sz w:val="18"/>
                <w:szCs w:val="18"/>
              </w:rPr>
              <w:t>a.</w:t>
            </w:r>
            <w:r>
              <w:rPr>
                <w:sz w:val="18"/>
                <w:szCs w:val="18"/>
              </w:rPr>
              <w:t>可行性；</w:t>
            </w:r>
            <w:r>
              <w:rPr>
                <w:rFonts w:hint="eastAsia"/>
                <w:sz w:val="18"/>
                <w:szCs w:val="18"/>
              </w:rPr>
              <w:t>b.</w:t>
            </w:r>
            <w:r>
              <w:rPr>
                <w:sz w:val="18"/>
                <w:szCs w:val="18"/>
              </w:rPr>
              <w:t>安全性；</w:t>
            </w:r>
            <w:r>
              <w:rPr>
                <w:rFonts w:hint="eastAsia"/>
                <w:sz w:val="18"/>
                <w:szCs w:val="18"/>
              </w:rPr>
              <w:t>c.</w:t>
            </w:r>
            <w:r>
              <w:rPr>
                <w:sz w:val="18"/>
                <w:szCs w:val="18"/>
              </w:rPr>
              <w:t>可靠性；</w:t>
            </w:r>
          </w:p>
          <w:p w14:paraId="4D1F254C" w14:textId="77777777" w:rsidR="00743B20" w:rsidRDefault="003010A9">
            <w:pPr>
              <w:ind w:firstLineChars="100" w:firstLine="180"/>
              <w:rPr>
                <w:sz w:val="18"/>
                <w:szCs w:val="18"/>
              </w:rPr>
            </w:pPr>
            <w:r>
              <w:rPr>
                <w:rFonts w:hint="eastAsia"/>
                <w:sz w:val="18"/>
                <w:szCs w:val="18"/>
              </w:rPr>
              <w:t>②</w:t>
            </w:r>
            <w:r>
              <w:rPr>
                <w:sz w:val="18"/>
                <w:szCs w:val="18"/>
              </w:rPr>
              <w:t>应包括：</w:t>
            </w:r>
            <w:r>
              <w:rPr>
                <w:rFonts w:hint="eastAsia"/>
                <w:sz w:val="18"/>
                <w:szCs w:val="18"/>
              </w:rPr>
              <w:t>a.</w:t>
            </w:r>
            <w:r>
              <w:rPr>
                <w:sz w:val="18"/>
                <w:szCs w:val="18"/>
              </w:rPr>
              <w:t>工程技术措施；</w:t>
            </w:r>
            <w:r>
              <w:rPr>
                <w:rFonts w:hint="eastAsia"/>
                <w:sz w:val="18"/>
                <w:szCs w:val="18"/>
              </w:rPr>
              <w:t>b.</w:t>
            </w:r>
            <w:r>
              <w:rPr>
                <w:sz w:val="18"/>
                <w:szCs w:val="18"/>
              </w:rPr>
              <w:t>管理措施；</w:t>
            </w:r>
            <w:r>
              <w:rPr>
                <w:rFonts w:hint="eastAsia"/>
                <w:sz w:val="18"/>
                <w:szCs w:val="18"/>
              </w:rPr>
              <w:t>c.</w:t>
            </w:r>
            <w:r>
              <w:rPr>
                <w:sz w:val="18"/>
                <w:szCs w:val="18"/>
              </w:rPr>
              <w:t>培训教育措施；</w:t>
            </w:r>
            <w:r>
              <w:rPr>
                <w:rFonts w:hint="eastAsia"/>
                <w:sz w:val="18"/>
                <w:szCs w:val="18"/>
              </w:rPr>
              <w:t>d.</w:t>
            </w:r>
            <w:r>
              <w:rPr>
                <w:sz w:val="18"/>
                <w:szCs w:val="18"/>
              </w:rPr>
              <w:t>个体防护措施。</w:t>
            </w:r>
          </w:p>
          <w:p w14:paraId="3EE6C23B" w14:textId="77777777" w:rsidR="00743B20" w:rsidRDefault="003010A9">
            <w:pPr>
              <w:ind w:firstLineChars="100" w:firstLine="180"/>
              <w:rPr>
                <w:sz w:val="18"/>
                <w:szCs w:val="18"/>
              </w:rPr>
            </w:pPr>
            <w:r>
              <w:rPr>
                <w:sz w:val="18"/>
                <w:szCs w:val="18"/>
              </w:rPr>
              <w:t>应按照</w:t>
            </w:r>
            <w:r>
              <w:rPr>
                <w:rFonts w:hint="eastAsia"/>
                <w:sz w:val="18"/>
                <w:szCs w:val="18"/>
              </w:rPr>
              <w:t>以下顺序确定控制措施：</w:t>
            </w:r>
          </w:p>
          <w:p w14:paraId="35B6214F" w14:textId="77777777" w:rsidR="00743B20" w:rsidRDefault="003010A9">
            <w:pPr>
              <w:ind w:firstLineChars="100" w:firstLine="180"/>
              <w:rPr>
                <w:sz w:val="18"/>
                <w:szCs w:val="18"/>
              </w:rPr>
            </w:pPr>
            <w:r>
              <w:rPr>
                <w:sz w:val="18"/>
                <w:szCs w:val="18"/>
              </w:rPr>
              <w:t>a</w:t>
            </w:r>
            <w:r>
              <w:rPr>
                <w:rFonts w:hint="eastAsia"/>
                <w:sz w:val="18"/>
                <w:szCs w:val="18"/>
              </w:rPr>
              <w:t>.</w:t>
            </w:r>
            <w:r>
              <w:rPr>
                <w:sz w:val="18"/>
                <w:szCs w:val="18"/>
              </w:rPr>
              <w:t>消除</w:t>
            </w:r>
            <w:r>
              <w:rPr>
                <w:rFonts w:hint="eastAsia"/>
                <w:sz w:val="18"/>
                <w:szCs w:val="18"/>
              </w:rPr>
              <w:t>；</w:t>
            </w:r>
          </w:p>
          <w:p w14:paraId="27289F4E" w14:textId="77777777" w:rsidR="00743B20" w:rsidRDefault="003010A9">
            <w:pPr>
              <w:ind w:firstLineChars="100" w:firstLine="180"/>
              <w:rPr>
                <w:sz w:val="18"/>
                <w:szCs w:val="18"/>
              </w:rPr>
            </w:pPr>
            <w:r>
              <w:rPr>
                <w:sz w:val="18"/>
                <w:szCs w:val="18"/>
              </w:rPr>
              <w:t>b</w:t>
            </w:r>
            <w:r>
              <w:rPr>
                <w:rFonts w:hint="eastAsia"/>
                <w:sz w:val="18"/>
                <w:szCs w:val="18"/>
              </w:rPr>
              <w:t>.</w:t>
            </w:r>
            <w:r>
              <w:rPr>
                <w:sz w:val="18"/>
                <w:szCs w:val="18"/>
              </w:rPr>
              <w:t>替代</w:t>
            </w:r>
            <w:r>
              <w:rPr>
                <w:rFonts w:hint="eastAsia"/>
                <w:sz w:val="18"/>
                <w:szCs w:val="18"/>
              </w:rPr>
              <w:t>；</w:t>
            </w:r>
          </w:p>
          <w:p w14:paraId="5C743160" w14:textId="77777777" w:rsidR="00743B20" w:rsidRDefault="003010A9">
            <w:pPr>
              <w:ind w:firstLineChars="100" w:firstLine="180"/>
              <w:rPr>
                <w:sz w:val="18"/>
                <w:szCs w:val="18"/>
              </w:rPr>
            </w:pPr>
            <w:r>
              <w:rPr>
                <w:sz w:val="18"/>
                <w:szCs w:val="18"/>
              </w:rPr>
              <w:t>c</w:t>
            </w:r>
            <w:r>
              <w:rPr>
                <w:rFonts w:hint="eastAsia"/>
                <w:sz w:val="18"/>
                <w:szCs w:val="18"/>
              </w:rPr>
              <w:t>.</w:t>
            </w:r>
            <w:r>
              <w:rPr>
                <w:sz w:val="18"/>
                <w:szCs w:val="18"/>
              </w:rPr>
              <w:t>工程控制措施</w:t>
            </w:r>
            <w:r>
              <w:rPr>
                <w:rFonts w:hint="eastAsia"/>
                <w:sz w:val="18"/>
                <w:szCs w:val="18"/>
              </w:rPr>
              <w:t>；</w:t>
            </w:r>
          </w:p>
          <w:p w14:paraId="709718FF" w14:textId="77777777" w:rsidR="00743B20" w:rsidRDefault="003010A9">
            <w:pPr>
              <w:ind w:firstLineChars="100" w:firstLine="180"/>
              <w:rPr>
                <w:sz w:val="18"/>
                <w:szCs w:val="18"/>
              </w:rPr>
            </w:pPr>
            <w:r>
              <w:rPr>
                <w:sz w:val="18"/>
                <w:szCs w:val="18"/>
              </w:rPr>
              <w:t>d</w:t>
            </w:r>
            <w:r>
              <w:rPr>
                <w:rFonts w:hint="eastAsia"/>
                <w:sz w:val="18"/>
                <w:szCs w:val="18"/>
              </w:rPr>
              <w:t>.</w:t>
            </w:r>
            <w:r>
              <w:rPr>
                <w:sz w:val="18"/>
                <w:szCs w:val="18"/>
              </w:rPr>
              <w:t>设置标志警告和（或）管理控制措施</w:t>
            </w:r>
            <w:r>
              <w:rPr>
                <w:rFonts w:hint="eastAsia"/>
                <w:sz w:val="18"/>
                <w:szCs w:val="18"/>
              </w:rPr>
              <w:t>；</w:t>
            </w:r>
          </w:p>
          <w:p w14:paraId="6FA6E8C4" w14:textId="77777777" w:rsidR="00743B20" w:rsidRDefault="003010A9">
            <w:pPr>
              <w:ind w:firstLineChars="100" w:firstLine="180"/>
              <w:rPr>
                <w:sz w:val="18"/>
                <w:szCs w:val="18"/>
              </w:rPr>
            </w:pPr>
            <w:r>
              <w:rPr>
                <w:sz w:val="18"/>
                <w:szCs w:val="18"/>
              </w:rPr>
              <w:t>e</w:t>
            </w:r>
            <w:r>
              <w:rPr>
                <w:rFonts w:hint="eastAsia"/>
                <w:sz w:val="18"/>
                <w:szCs w:val="18"/>
              </w:rPr>
              <w:t>.</w:t>
            </w:r>
            <w:r>
              <w:rPr>
                <w:sz w:val="18"/>
                <w:szCs w:val="18"/>
              </w:rPr>
              <w:t>个体防护装备</w:t>
            </w:r>
            <w:r>
              <w:rPr>
                <w:rFonts w:hint="eastAsia"/>
                <w:sz w:val="18"/>
                <w:szCs w:val="18"/>
              </w:rPr>
              <w:t>等。</w:t>
            </w:r>
          </w:p>
        </w:tc>
        <w:tc>
          <w:tcPr>
            <w:tcW w:w="3281" w:type="dxa"/>
            <w:shd w:val="clear" w:color="auto" w:fill="auto"/>
            <w:vAlign w:val="center"/>
          </w:tcPr>
          <w:p w14:paraId="713CAA66" w14:textId="77777777" w:rsidR="00743B20" w:rsidRDefault="003010A9">
            <w:pPr>
              <w:ind w:firstLineChars="100" w:firstLine="181"/>
              <w:rPr>
                <w:sz w:val="18"/>
                <w:szCs w:val="18"/>
              </w:rPr>
            </w:pPr>
            <w:r>
              <w:rPr>
                <w:b/>
                <w:sz w:val="18"/>
                <w:szCs w:val="18"/>
              </w:rPr>
              <w:lastRenderedPageBreak/>
              <w:t>查资料</w:t>
            </w:r>
            <w:r>
              <w:rPr>
                <w:rFonts w:hint="eastAsia"/>
                <w:sz w:val="18"/>
                <w:szCs w:val="18"/>
              </w:rPr>
              <w:t>：</w:t>
            </w:r>
          </w:p>
          <w:p w14:paraId="3F620D5B" w14:textId="77777777" w:rsidR="00743B20" w:rsidRDefault="003010A9">
            <w:pPr>
              <w:ind w:firstLineChars="100" w:firstLine="180"/>
              <w:rPr>
                <w:sz w:val="18"/>
                <w:szCs w:val="18"/>
              </w:rPr>
            </w:pPr>
            <w:r>
              <w:rPr>
                <w:sz w:val="18"/>
                <w:szCs w:val="18"/>
              </w:rPr>
              <w:t>1.</w:t>
            </w:r>
            <w:r>
              <w:rPr>
                <w:rFonts w:hint="eastAsia"/>
                <w:sz w:val="18"/>
                <w:szCs w:val="18"/>
              </w:rPr>
              <w:t>风险控制措施相关文件记录；</w:t>
            </w:r>
          </w:p>
          <w:p w14:paraId="2FA7311B" w14:textId="77777777" w:rsidR="00743B20" w:rsidRDefault="003010A9">
            <w:pPr>
              <w:ind w:firstLineChars="100" w:firstLine="180"/>
              <w:rPr>
                <w:sz w:val="18"/>
                <w:szCs w:val="18"/>
              </w:rPr>
            </w:pPr>
            <w:r>
              <w:rPr>
                <w:sz w:val="18"/>
                <w:szCs w:val="18"/>
              </w:rPr>
              <w:t>2.</w:t>
            </w:r>
            <w:r>
              <w:rPr>
                <w:sz w:val="18"/>
                <w:szCs w:val="18"/>
              </w:rPr>
              <w:t>风险控制措施是否符合规定的控制顺序</w:t>
            </w:r>
            <w:r>
              <w:rPr>
                <w:rFonts w:hint="eastAsia"/>
                <w:sz w:val="18"/>
                <w:szCs w:val="18"/>
              </w:rPr>
              <w:t>要求。</w:t>
            </w:r>
          </w:p>
          <w:p w14:paraId="3C139281" w14:textId="77777777" w:rsidR="00743B20" w:rsidRDefault="003010A9">
            <w:pPr>
              <w:ind w:firstLineChars="100" w:firstLine="181"/>
              <w:rPr>
                <w:sz w:val="18"/>
                <w:szCs w:val="18"/>
              </w:rPr>
            </w:pPr>
            <w:r>
              <w:rPr>
                <w:rFonts w:hint="eastAsia"/>
                <w:b/>
                <w:sz w:val="18"/>
                <w:szCs w:val="18"/>
              </w:rPr>
              <w:t>现场检查结合询问：</w:t>
            </w:r>
          </w:p>
          <w:p w14:paraId="55E83375" w14:textId="77777777" w:rsidR="00743B20" w:rsidRDefault="003010A9">
            <w:pPr>
              <w:ind w:firstLineChars="100" w:firstLine="180"/>
              <w:rPr>
                <w:sz w:val="18"/>
                <w:szCs w:val="18"/>
              </w:rPr>
            </w:pPr>
            <w:r>
              <w:rPr>
                <w:sz w:val="18"/>
                <w:szCs w:val="18"/>
              </w:rPr>
              <w:t>重点场所</w:t>
            </w:r>
            <w:r>
              <w:rPr>
                <w:rFonts w:hint="eastAsia"/>
                <w:sz w:val="18"/>
                <w:szCs w:val="18"/>
              </w:rPr>
              <w:t>、</w:t>
            </w:r>
            <w:r>
              <w:rPr>
                <w:sz w:val="18"/>
                <w:szCs w:val="18"/>
              </w:rPr>
              <w:t>关键岗位和设备设施</w:t>
            </w:r>
            <w:r>
              <w:rPr>
                <w:rFonts w:hint="eastAsia"/>
                <w:sz w:val="18"/>
                <w:szCs w:val="18"/>
              </w:rPr>
              <w:t>的风</w:t>
            </w:r>
            <w:r>
              <w:rPr>
                <w:rFonts w:hint="eastAsia"/>
                <w:sz w:val="18"/>
                <w:szCs w:val="18"/>
              </w:rPr>
              <w:lastRenderedPageBreak/>
              <w:t>险控制措施。</w:t>
            </w:r>
          </w:p>
        </w:tc>
        <w:tc>
          <w:tcPr>
            <w:tcW w:w="971" w:type="dxa"/>
            <w:vAlign w:val="center"/>
          </w:tcPr>
          <w:p w14:paraId="480AEC1D" w14:textId="77777777" w:rsidR="00743B20" w:rsidRDefault="003010A9">
            <w:pPr>
              <w:jc w:val="center"/>
              <w:rPr>
                <w:sz w:val="24"/>
                <w:szCs w:val="24"/>
              </w:rPr>
            </w:pPr>
            <w:r>
              <w:rPr>
                <w:sz w:val="24"/>
                <w:szCs w:val="24"/>
              </w:rPr>
              <w:lastRenderedPageBreak/>
              <w:t>5</w:t>
            </w:r>
          </w:p>
        </w:tc>
        <w:tc>
          <w:tcPr>
            <w:tcW w:w="2552" w:type="dxa"/>
            <w:shd w:val="clear" w:color="auto" w:fill="auto"/>
            <w:vAlign w:val="center"/>
          </w:tcPr>
          <w:p w14:paraId="661101DB" w14:textId="77777777" w:rsidR="00743B20" w:rsidRDefault="003010A9">
            <w:pPr>
              <w:ind w:firstLineChars="100" w:firstLine="180"/>
              <w:rPr>
                <w:sz w:val="18"/>
                <w:szCs w:val="18"/>
              </w:rPr>
            </w:pPr>
            <w:r>
              <w:rPr>
                <w:sz w:val="18"/>
                <w:szCs w:val="18"/>
              </w:rPr>
              <w:t>1.</w:t>
            </w:r>
            <w:r>
              <w:rPr>
                <w:rFonts w:hint="eastAsia"/>
                <w:sz w:val="18"/>
                <w:szCs w:val="18"/>
              </w:rPr>
              <w:t>风险控制措施文件未明确</w:t>
            </w:r>
            <w:r>
              <w:rPr>
                <w:sz w:val="18"/>
                <w:szCs w:val="18"/>
              </w:rPr>
              <w:t>企业应根据风险评估结果及经营运行情况等，</w:t>
            </w:r>
            <w:r>
              <w:rPr>
                <w:rFonts w:hint="eastAsia"/>
                <w:sz w:val="18"/>
                <w:szCs w:val="18"/>
              </w:rPr>
              <w:t>按上述顺序确定控制措施，不得分；</w:t>
            </w:r>
          </w:p>
          <w:p w14:paraId="358108EC" w14:textId="77777777" w:rsidR="00743B20" w:rsidRDefault="003010A9">
            <w:pPr>
              <w:ind w:firstLineChars="100" w:firstLine="180"/>
              <w:rPr>
                <w:sz w:val="18"/>
                <w:szCs w:val="18"/>
              </w:rPr>
            </w:pPr>
            <w:r>
              <w:rPr>
                <w:sz w:val="18"/>
                <w:szCs w:val="18"/>
              </w:rPr>
              <w:t>2.</w:t>
            </w:r>
            <w:r>
              <w:rPr>
                <w:rFonts w:hint="eastAsia"/>
                <w:sz w:val="18"/>
                <w:szCs w:val="18"/>
              </w:rPr>
              <w:t>风险控制措施不符合相关标准要求，扣</w:t>
            </w:r>
            <w:r>
              <w:rPr>
                <w:sz w:val="18"/>
                <w:szCs w:val="18"/>
              </w:rPr>
              <w:t>1</w:t>
            </w:r>
            <w:r>
              <w:rPr>
                <w:rFonts w:hint="eastAsia"/>
                <w:sz w:val="18"/>
                <w:szCs w:val="18"/>
              </w:rPr>
              <w:t>－</w:t>
            </w:r>
            <w:r>
              <w:rPr>
                <w:sz w:val="18"/>
                <w:szCs w:val="18"/>
              </w:rPr>
              <w:t>2</w:t>
            </w:r>
            <w:r>
              <w:rPr>
                <w:rFonts w:hint="eastAsia"/>
                <w:sz w:val="18"/>
                <w:szCs w:val="18"/>
              </w:rPr>
              <w:t>分；</w:t>
            </w:r>
          </w:p>
          <w:p w14:paraId="324021D3" w14:textId="77777777" w:rsidR="00743B20" w:rsidRDefault="003010A9">
            <w:pPr>
              <w:ind w:firstLineChars="100" w:firstLine="180"/>
              <w:rPr>
                <w:sz w:val="18"/>
                <w:szCs w:val="18"/>
              </w:rPr>
            </w:pPr>
            <w:r>
              <w:rPr>
                <w:sz w:val="18"/>
                <w:szCs w:val="18"/>
              </w:rPr>
              <w:lastRenderedPageBreak/>
              <w:t>3.</w:t>
            </w:r>
            <w:r>
              <w:rPr>
                <w:rFonts w:hint="eastAsia"/>
                <w:sz w:val="18"/>
                <w:szCs w:val="18"/>
              </w:rPr>
              <w:t>重点场所、岗位、设备设施的风险控制措施不明确、不合理、不符合要求，每处扣</w:t>
            </w:r>
            <w:r>
              <w:rPr>
                <w:sz w:val="18"/>
                <w:szCs w:val="18"/>
              </w:rPr>
              <w:t>1</w:t>
            </w:r>
            <w:r>
              <w:rPr>
                <w:sz w:val="18"/>
                <w:szCs w:val="18"/>
              </w:rPr>
              <w:t>分，最多扣</w:t>
            </w:r>
            <w:r>
              <w:rPr>
                <w:sz w:val="18"/>
                <w:szCs w:val="18"/>
              </w:rPr>
              <w:t>3</w:t>
            </w:r>
            <w:r>
              <w:rPr>
                <w:sz w:val="18"/>
                <w:szCs w:val="18"/>
              </w:rPr>
              <w:t>分。</w:t>
            </w:r>
          </w:p>
        </w:tc>
        <w:tc>
          <w:tcPr>
            <w:tcW w:w="978" w:type="dxa"/>
          </w:tcPr>
          <w:p w14:paraId="615E5831" w14:textId="77777777" w:rsidR="00743B20" w:rsidRDefault="00743B20">
            <w:pPr>
              <w:ind w:firstLineChars="100" w:firstLine="180"/>
              <w:rPr>
                <w:sz w:val="18"/>
                <w:szCs w:val="18"/>
              </w:rPr>
            </w:pPr>
          </w:p>
        </w:tc>
        <w:tc>
          <w:tcPr>
            <w:tcW w:w="865" w:type="dxa"/>
          </w:tcPr>
          <w:p w14:paraId="7B6A4702" w14:textId="77777777" w:rsidR="00743B20" w:rsidRDefault="00743B20">
            <w:pPr>
              <w:rPr>
                <w:sz w:val="18"/>
                <w:szCs w:val="18"/>
              </w:rPr>
            </w:pPr>
          </w:p>
        </w:tc>
      </w:tr>
      <w:tr w:rsidR="00743B20" w14:paraId="62F07539" w14:textId="77777777">
        <w:trPr>
          <w:trHeight w:val="1411"/>
        </w:trPr>
        <w:tc>
          <w:tcPr>
            <w:tcW w:w="769" w:type="dxa"/>
            <w:vMerge/>
            <w:vAlign w:val="center"/>
          </w:tcPr>
          <w:p w14:paraId="3E1B77EE" w14:textId="77777777" w:rsidR="00743B20" w:rsidRDefault="00743B20">
            <w:pPr>
              <w:rPr>
                <w:sz w:val="18"/>
                <w:szCs w:val="18"/>
              </w:rPr>
            </w:pPr>
          </w:p>
        </w:tc>
        <w:tc>
          <w:tcPr>
            <w:tcW w:w="533" w:type="dxa"/>
            <w:vMerge/>
          </w:tcPr>
          <w:p w14:paraId="3ED4BB08" w14:textId="77777777" w:rsidR="00743B20" w:rsidRDefault="00743B20">
            <w:pPr>
              <w:ind w:firstLineChars="100" w:firstLine="180"/>
              <w:rPr>
                <w:sz w:val="18"/>
                <w:szCs w:val="18"/>
              </w:rPr>
            </w:pPr>
          </w:p>
        </w:tc>
        <w:tc>
          <w:tcPr>
            <w:tcW w:w="1500" w:type="dxa"/>
            <w:gridSpan w:val="2"/>
            <w:shd w:val="clear" w:color="auto" w:fill="auto"/>
            <w:vAlign w:val="center"/>
          </w:tcPr>
          <w:p w14:paraId="0217E605" w14:textId="77777777" w:rsidR="00743B20" w:rsidRDefault="003010A9">
            <w:pPr>
              <w:ind w:firstLineChars="100" w:firstLine="180"/>
              <w:rPr>
                <w:sz w:val="18"/>
                <w:szCs w:val="18"/>
              </w:rPr>
            </w:pPr>
            <w:r>
              <w:rPr>
                <w:rFonts w:hint="eastAsia"/>
                <w:sz w:val="18"/>
                <w:szCs w:val="18"/>
              </w:rPr>
              <w:t>②企业应将安全风险评估结果及所采取的控制措施告知相关从业人员，使其熟悉工作岗位和作业环境中存在的安全风险，掌握、落实应采取的控制措施。</w:t>
            </w:r>
          </w:p>
        </w:tc>
        <w:tc>
          <w:tcPr>
            <w:tcW w:w="3260" w:type="dxa"/>
            <w:vAlign w:val="center"/>
          </w:tcPr>
          <w:p w14:paraId="69E00590" w14:textId="77777777" w:rsidR="00743B20" w:rsidRDefault="003010A9">
            <w:pPr>
              <w:ind w:firstLineChars="100" w:firstLine="180"/>
              <w:rPr>
                <w:sz w:val="18"/>
                <w:szCs w:val="18"/>
              </w:rPr>
            </w:pPr>
            <w:r>
              <w:rPr>
                <w:rFonts w:hint="eastAsia"/>
                <w:sz w:val="18"/>
                <w:szCs w:val="18"/>
              </w:rPr>
              <w:t>《中华人民共和国安全生产法》第四十一条规定：生产经营单位应当教育和督促从业人员严格执行本单位的安全生产规章制度和安全操作规程</w:t>
            </w:r>
            <w:r>
              <w:rPr>
                <w:sz w:val="18"/>
                <w:szCs w:val="18"/>
              </w:rPr>
              <w:t>;</w:t>
            </w:r>
            <w:r>
              <w:rPr>
                <w:sz w:val="18"/>
                <w:szCs w:val="18"/>
              </w:rPr>
              <w:t>并向从业人员如实告知作业场所和工作岗位存在的危险因素、防范措施以</w:t>
            </w:r>
            <w:r>
              <w:rPr>
                <w:rFonts w:hint="eastAsia"/>
                <w:sz w:val="18"/>
                <w:szCs w:val="18"/>
              </w:rPr>
              <w:t>及事故应急措施。故企业应将安全风险评估结果及所采取的控制措施告知相关从业人员，使其熟悉工作岗位和作业环境中存在的安全风险，掌握、落实应采取的控制措施。</w:t>
            </w:r>
          </w:p>
        </w:tc>
        <w:tc>
          <w:tcPr>
            <w:tcW w:w="3281" w:type="dxa"/>
            <w:shd w:val="clear" w:color="auto" w:fill="auto"/>
            <w:vAlign w:val="center"/>
          </w:tcPr>
          <w:p w14:paraId="5242448C" w14:textId="77777777" w:rsidR="00743B20" w:rsidRDefault="003010A9">
            <w:pPr>
              <w:ind w:firstLineChars="100" w:firstLine="181"/>
              <w:rPr>
                <w:sz w:val="18"/>
                <w:szCs w:val="18"/>
              </w:rPr>
            </w:pPr>
            <w:r>
              <w:rPr>
                <w:b/>
                <w:sz w:val="18"/>
                <w:szCs w:val="18"/>
              </w:rPr>
              <w:t>查资料</w:t>
            </w:r>
            <w:r>
              <w:rPr>
                <w:sz w:val="18"/>
                <w:szCs w:val="18"/>
              </w:rPr>
              <w:t>：</w:t>
            </w:r>
          </w:p>
          <w:p w14:paraId="534C9A88" w14:textId="77777777" w:rsidR="00743B20" w:rsidRDefault="003010A9">
            <w:pPr>
              <w:ind w:firstLineChars="100" w:firstLine="180"/>
              <w:rPr>
                <w:sz w:val="18"/>
                <w:szCs w:val="18"/>
              </w:rPr>
            </w:pPr>
            <w:r>
              <w:rPr>
                <w:rFonts w:hint="eastAsia"/>
                <w:sz w:val="18"/>
                <w:szCs w:val="18"/>
              </w:rPr>
              <w:t>公司有将安全风险评估结果及所采取的控制措施告知相关从业人员的告知文件、记录等活动档案，或告知交底档案文件资料，或岗前教育等相关活动记录。</w:t>
            </w:r>
          </w:p>
          <w:p w14:paraId="3CD12DEC" w14:textId="77777777" w:rsidR="00743B20" w:rsidRDefault="003010A9">
            <w:pPr>
              <w:ind w:firstLineChars="100" w:firstLine="181"/>
              <w:rPr>
                <w:sz w:val="18"/>
                <w:szCs w:val="18"/>
              </w:rPr>
            </w:pPr>
            <w:r>
              <w:rPr>
                <w:b/>
                <w:sz w:val="18"/>
                <w:szCs w:val="18"/>
              </w:rPr>
              <w:t>询问：</w:t>
            </w:r>
          </w:p>
          <w:p w14:paraId="3FDB7A65" w14:textId="77777777" w:rsidR="00743B20" w:rsidRDefault="003010A9">
            <w:pPr>
              <w:ind w:firstLineChars="100" w:firstLine="180"/>
              <w:rPr>
                <w:sz w:val="18"/>
                <w:szCs w:val="18"/>
              </w:rPr>
            </w:pPr>
            <w:r>
              <w:rPr>
                <w:rFonts w:hint="eastAsia"/>
                <w:sz w:val="18"/>
                <w:szCs w:val="18"/>
              </w:rPr>
              <w:t>询问从业人员是否熟悉本岗位安全风险评估结果及所采取的控制措施。</w:t>
            </w:r>
          </w:p>
        </w:tc>
        <w:tc>
          <w:tcPr>
            <w:tcW w:w="971" w:type="dxa"/>
            <w:vAlign w:val="center"/>
          </w:tcPr>
          <w:p w14:paraId="61F34F5A" w14:textId="77777777" w:rsidR="00743B20" w:rsidRDefault="003010A9">
            <w:pPr>
              <w:jc w:val="center"/>
              <w:rPr>
                <w:sz w:val="24"/>
                <w:szCs w:val="24"/>
              </w:rPr>
            </w:pPr>
            <w:r>
              <w:rPr>
                <w:sz w:val="24"/>
                <w:szCs w:val="24"/>
              </w:rPr>
              <w:t>8</w:t>
            </w:r>
          </w:p>
        </w:tc>
        <w:tc>
          <w:tcPr>
            <w:tcW w:w="2552" w:type="dxa"/>
            <w:shd w:val="clear" w:color="auto" w:fill="auto"/>
            <w:vAlign w:val="center"/>
          </w:tcPr>
          <w:p w14:paraId="4E3827A8" w14:textId="77777777" w:rsidR="00743B20" w:rsidRDefault="003010A9">
            <w:pPr>
              <w:ind w:firstLineChars="100" w:firstLine="180"/>
              <w:rPr>
                <w:sz w:val="18"/>
                <w:szCs w:val="18"/>
              </w:rPr>
            </w:pPr>
            <w:r>
              <w:rPr>
                <w:sz w:val="18"/>
                <w:szCs w:val="18"/>
              </w:rPr>
              <w:t>1.</w:t>
            </w:r>
            <w:r>
              <w:rPr>
                <w:rFonts w:hint="eastAsia"/>
                <w:sz w:val="18"/>
                <w:szCs w:val="18"/>
              </w:rPr>
              <w:t>企业无安全风险评估结果及所采取的控制措施告知相关从业人员的文件、记录等活动档案，或告知交底档案文件资料，或岗前教育等相关活动记录；扣</w:t>
            </w:r>
            <w:r>
              <w:rPr>
                <w:sz w:val="18"/>
                <w:szCs w:val="18"/>
              </w:rPr>
              <w:t>2</w:t>
            </w:r>
            <w:r>
              <w:rPr>
                <w:sz w:val="18"/>
                <w:szCs w:val="18"/>
              </w:rPr>
              <w:t>分。</w:t>
            </w:r>
          </w:p>
          <w:p w14:paraId="5B562A73" w14:textId="77777777" w:rsidR="00743B20" w:rsidRDefault="003010A9">
            <w:pPr>
              <w:ind w:firstLineChars="100" w:firstLine="180"/>
              <w:rPr>
                <w:sz w:val="18"/>
                <w:szCs w:val="18"/>
              </w:rPr>
            </w:pPr>
            <w:r>
              <w:rPr>
                <w:sz w:val="18"/>
                <w:szCs w:val="18"/>
              </w:rPr>
              <w:t>2.</w:t>
            </w:r>
            <w:r>
              <w:rPr>
                <w:rFonts w:hint="eastAsia"/>
                <w:sz w:val="18"/>
                <w:szCs w:val="18"/>
              </w:rPr>
              <w:t>有关人员不熟悉工作岗位和作业环境中存在的安全风险，每人扣</w:t>
            </w:r>
            <w:r>
              <w:rPr>
                <w:sz w:val="18"/>
                <w:szCs w:val="18"/>
              </w:rPr>
              <w:t>1</w:t>
            </w:r>
            <w:r>
              <w:rPr>
                <w:sz w:val="18"/>
                <w:szCs w:val="18"/>
              </w:rPr>
              <w:t>分，最多扣</w:t>
            </w:r>
            <w:r>
              <w:rPr>
                <w:sz w:val="18"/>
                <w:szCs w:val="18"/>
              </w:rPr>
              <w:t>3</w:t>
            </w:r>
            <w:r>
              <w:rPr>
                <w:sz w:val="18"/>
                <w:szCs w:val="18"/>
              </w:rPr>
              <w:t>分；</w:t>
            </w:r>
          </w:p>
          <w:p w14:paraId="13A7767D" w14:textId="77777777" w:rsidR="00743B20" w:rsidRDefault="003010A9">
            <w:pPr>
              <w:ind w:firstLineChars="100" w:firstLine="180"/>
              <w:rPr>
                <w:sz w:val="18"/>
                <w:szCs w:val="18"/>
              </w:rPr>
            </w:pPr>
            <w:r>
              <w:rPr>
                <w:sz w:val="18"/>
                <w:szCs w:val="18"/>
              </w:rPr>
              <w:t>3.</w:t>
            </w:r>
            <w:r>
              <w:rPr>
                <w:sz w:val="18"/>
                <w:szCs w:val="18"/>
              </w:rPr>
              <w:t>不</w:t>
            </w:r>
            <w:r>
              <w:rPr>
                <w:rFonts w:hint="eastAsia"/>
                <w:sz w:val="18"/>
                <w:szCs w:val="18"/>
              </w:rPr>
              <w:t>掌握或未落实应采取的控制措施，每处扣</w:t>
            </w:r>
            <w:r>
              <w:rPr>
                <w:sz w:val="18"/>
                <w:szCs w:val="18"/>
              </w:rPr>
              <w:t>1</w:t>
            </w:r>
            <w:r>
              <w:rPr>
                <w:sz w:val="18"/>
                <w:szCs w:val="18"/>
              </w:rPr>
              <w:t>分，最多扣</w:t>
            </w:r>
            <w:r>
              <w:rPr>
                <w:sz w:val="18"/>
                <w:szCs w:val="18"/>
              </w:rPr>
              <w:t>3</w:t>
            </w:r>
            <w:r>
              <w:rPr>
                <w:sz w:val="18"/>
                <w:szCs w:val="18"/>
              </w:rPr>
              <w:t>分。</w:t>
            </w:r>
          </w:p>
        </w:tc>
        <w:tc>
          <w:tcPr>
            <w:tcW w:w="978" w:type="dxa"/>
          </w:tcPr>
          <w:p w14:paraId="1A7964CA" w14:textId="77777777" w:rsidR="00743B20" w:rsidRDefault="00743B20">
            <w:pPr>
              <w:ind w:firstLineChars="100" w:firstLine="180"/>
              <w:rPr>
                <w:sz w:val="18"/>
                <w:szCs w:val="18"/>
              </w:rPr>
            </w:pPr>
          </w:p>
        </w:tc>
        <w:tc>
          <w:tcPr>
            <w:tcW w:w="865" w:type="dxa"/>
          </w:tcPr>
          <w:p w14:paraId="3E1C68E2" w14:textId="77777777" w:rsidR="00743B20" w:rsidRDefault="00743B20">
            <w:pPr>
              <w:rPr>
                <w:sz w:val="18"/>
                <w:szCs w:val="18"/>
              </w:rPr>
            </w:pPr>
          </w:p>
        </w:tc>
      </w:tr>
      <w:tr w:rsidR="00743B20" w14:paraId="71B5E03E" w14:textId="77777777">
        <w:trPr>
          <w:trHeight w:val="1409"/>
        </w:trPr>
        <w:tc>
          <w:tcPr>
            <w:tcW w:w="769" w:type="dxa"/>
            <w:vMerge/>
            <w:vAlign w:val="center"/>
          </w:tcPr>
          <w:p w14:paraId="3DCE04B7" w14:textId="77777777" w:rsidR="00743B20" w:rsidRDefault="00743B20">
            <w:pPr>
              <w:rPr>
                <w:sz w:val="18"/>
                <w:szCs w:val="18"/>
              </w:rPr>
            </w:pPr>
          </w:p>
        </w:tc>
        <w:tc>
          <w:tcPr>
            <w:tcW w:w="533" w:type="dxa"/>
            <w:vMerge/>
          </w:tcPr>
          <w:p w14:paraId="2397C7BC" w14:textId="77777777" w:rsidR="00743B20" w:rsidRDefault="00743B20">
            <w:pPr>
              <w:ind w:firstLineChars="100" w:firstLine="180"/>
              <w:rPr>
                <w:sz w:val="18"/>
                <w:szCs w:val="18"/>
              </w:rPr>
            </w:pPr>
          </w:p>
        </w:tc>
        <w:tc>
          <w:tcPr>
            <w:tcW w:w="1500" w:type="dxa"/>
            <w:gridSpan w:val="2"/>
            <w:shd w:val="clear" w:color="auto" w:fill="auto"/>
            <w:vAlign w:val="center"/>
          </w:tcPr>
          <w:p w14:paraId="10D63651" w14:textId="77777777" w:rsidR="00743B20" w:rsidRDefault="003010A9">
            <w:pPr>
              <w:ind w:firstLineChars="100" w:firstLine="180"/>
              <w:rPr>
                <w:sz w:val="18"/>
                <w:szCs w:val="18"/>
              </w:rPr>
            </w:pPr>
            <w:r>
              <w:rPr>
                <w:rFonts w:hint="eastAsia"/>
                <w:sz w:val="18"/>
                <w:szCs w:val="18"/>
              </w:rPr>
              <w:t>③公司建立了风险动态监控机制，基本按要求对风险进行控制和监测，及时掌</w:t>
            </w:r>
            <w:r>
              <w:rPr>
                <w:rFonts w:hint="eastAsia"/>
                <w:sz w:val="18"/>
                <w:szCs w:val="18"/>
              </w:rPr>
              <w:lastRenderedPageBreak/>
              <w:t>握风险的状态和变化趋势，</w:t>
            </w:r>
            <w:r>
              <w:rPr>
                <w:sz w:val="18"/>
                <w:szCs w:val="18"/>
              </w:rPr>
              <w:t>以确保风险得到有效控制。</w:t>
            </w:r>
          </w:p>
        </w:tc>
        <w:tc>
          <w:tcPr>
            <w:tcW w:w="3260" w:type="dxa"/>
            <w:vAlign w:val="center"/>
          </w:tcPr>
          <w:p w14:paraId="04EE6BB0" w14:textId="77777777" w:rsidR="00743B20" w:rsidRDefault="003010A9">
            <w:pPr>
              <w:ind w:firstLineChars="100" w:firstLine="180"/>
              <w:rPr>
                <w:sz w:val="18"/>
                <w:szCs w:val="18"/>
              </w:rPr>
            </w:pPr>
            <w:r>
              <w:rPr>
                <w:sz w:val="18"/>
                <w:szCs w:val="18"/>
              </w:rPr>
              <w:lastRenderedPageBreak/>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号）第十八条规定：生产经营单位应建立风险动态监控机制，按要求进行监测、评估、预警，及时掌握风险的状态和变化</w:t>
            </w:r>
            <w:r>
              <w:rPr>
                <w:sz w:val="18"/>
                <w:szCs w:val="18"/>
              </w:rPr>
              <w:lastRenderedPageBreak/>
              <w:t>趋势。</w:t>
            </w:r>
          </w:p>
          <w:p w14:paraId="49A6037F" w14:textId="77777777" w:rsidR="00743B20" w:rsidRDefault="003010A9">
            <w:pPr>
              <w:ind w:firstLineChars="100" w:firstLine="180"/>
              <w:rPr>
                <w:sz w:val="18"/>
                <w:szCs w:val="18"/>
              </w:rPr>
            </w:pPr>
            <w:r>
              <w:rPr>
                <w:sz w:val="18"/>
                <w:szCs w:val="18"/>
              </w:rPr>
              <w:t>风险动态监控对风险的发展与变化情况进行全程监督，并根据需要进行应对策略的调整。因为风险是随着内部外部环境的变化而变化的，它们在决策主体经营活动的推进过程中可能会增大或者衰退乃至消失，也可能由于环境的变化又生成新的风险。风险动态监控就是通过对风险规划、识别、估计、评价、应对全过程的监视和控制，从而保证风险管理能达到预期的目标，它是项目实施过程中的一项重要工作。</w:t>
            </w:r>
          </w:p>
        </w:tc>
        <w:tc>
          <w:tcPr>
            <w:tcW w:w="3281" w:type="dxa"/>
            <w:shd w:val="clear" w:color="auto" w:fill="auto"/>
            <w:vAlign w:val="center"/>
          </w:tcPr>
          <w:p w14:paraId="00E100B3" w14:textId="77777777" w:rsidR="00743B20" w:rsidRDefault="003010A9">
            <w:pPr>
              <w:ind w:firstLineChars="100" w:firstLine="181"/>
              <w:rPr>
                <w:sz w:val="18"/>
                <w:szCs w:val="18"/>
              </w:rPr>
            </w:pPr>
            <w:r>
              <w:rPr>
                <w:b/>
                <w:sz w:val="18"/>
                <w:szCs w:val="18"/>
              </w:rPr>
              <w:lastRenderedPageBreak/>
              <w:t>查资料</w:t>
            </w:r>
            <w:r>
              <w:rPr>
                <w:rFonts w:hint="eastAsia"/>
                <w:sz w:val="18"/>
                <w:szCs w:val="18"/>
              </w:rPr>
              <w:t>：</w:t>
            </w:r>
          </w:p>
          <w:p w14:paraId="52E4732C" w14:textId="77777777" w:rsidR="00743B20" w:rsidRDefault="003010A9">
            <w:pPr>
              <w:ind w:firstLineChars="100" w:firstLine="180"/>
              <w:rPr>
                <w:sz w:val="18"/>
                <w:szCs w:val="18"/>
              </w:rPr>
            </w:pPr>
            <w:r>
              <w:rPr>
                <w:sz w:val="18"/>
                <w:szCs w:val="18"/>
              </w:rPr>
              <w:t>1.</w:t>
            </w:r>
            <w:r>
              <w:rPr>
                <w:rFonts w:hint="eastAsia"/>
                <w:sz w:val="18"/>
                <w:szCs w:val="18"/>
              </w:rPr>
              <w:t>风险动态监控管理机制；</w:t>
            </w:r>
          </w:p>
          <w:p w14:paraId="212335E8" w14:textId="77777777" w:rsidR="00743B20" w:rsidRDefault="003010A9">
            <w:pPr>
              <w:ind w:firstLineChars="100" w:firstLine="180"/>
              <w:rPr>
                <w:sz w:val="18"/>
                <w:szCs w:val="18"/>
              </w:rPr>
            </w:pPr>
            <w:r>
              <w:rPr>
                <w:sz w:val="18"/>
                <w:szCs w:val="18"/>
              </w:rPr>
              <w:t>2.</w:t>
            </w:r>
            <w:r>
              <w:rPr>
                <w:rFonts w:hint="eastAsia"/>
                <w:sz w:val="18"/>
                <w:szCs w:val="18"/>
              </w:rPr>
              <w:t>风险动态监控记录。</w:t>
            </w:r>
          </w:p>
        </w:tc>
        <w:tc>
          <w:tcPr>
            <w:tcW w:w="971" w:type="dxa"/>
            <w:vAlign w:val="center"/>
          </w:tcPr>
          <w:p w14:paraId="5ED7B8D5" w14:textId="77777777" w:rsidR="00743B20" w:rsidRDefault="003010A9">
            <w:pPr>
              <w:jc w:val="center"/>
              <w:rPr>
                <w:sz w:val="24"/>
                <w:szCs w:val="24"/>
              </w:rPr>
            </w:pPr>
            <w:r>
              <w:rPr>
                <w:sz w:val="24"/>
                <w:szCs w:val="24"/>
              </w:rPr>
              <w:t>5</w:t>
            </w:r>
          </w:p>
        </w:tc>
        <w:tc>
          <w:tcPr>
            <w:tcW w:w="2552" w:type="dxa"/>
            <w:shd w:val="clear" w:color="auto" w:fill="auto"/>
            <w:vAlign w:val="center"/>
          </w:tcPr>
          <w:p w14:paraId="14DA9C06" w14:textId="77777777" w:rsidR="00743B20" w:rsidRDefault="003010A9">
            <w:pPr>
              <w:ind w:firstLineChars="100" w:firstLine="180"/>
              <w:rPr>
                <w:sz w:val="18"/>
                <w:szCs w:val="18"/>
              </w:rPr>
            </w:pPr>
            <w:r>
              <w:rPr>
                <w:sz w:val="18"/>
                <w:szCs w:val="18"/>
              </w:rPr>
              <w:t>1.</w:t>
            </w:r>
            <w:r>
              <w:rPr>
                <w:rFonts w:hint="eastAsia"/>
                <w:sz w:val="18"/>
                <w:szCs w:val="18"/>
              </w:rPr>
              <w:t>企业未制定风险动态监控机制，不得分；</w:t>
            </w:r>
          </w:p>
          <w:p w14:paraId="21A04116" w14:textId="77777777" w:rsidR="00743B20" w:rsidRDefault="003010A9">
            <w:pPr>
              <w:ind w:firstLineChars="100" w:firstLine="180"/>
              <w:rPr>
                <w:sz w:val="18"/>
                <w:szCs w:val="18"/>
              </w:rPr>
            </w:pPr>
            <w:r>
              <w:rPr>
                <w:sz w:val="18"/>
                <w:szCs w:val="18"/>
              </w:rPr>
              <w:t>2.</w:t>
            </w:r>
            <w:r>
              <w:rPr>
                <w:rFonts w:hint="eastAsia"/>
                <w:sz w:val="18"/>
                <w:szCs w:val="18"/>
              </w:rPr>
              <w:t>机制</w:t>
            </w:r>
            <w:r>
              <w:rPr>
                <w:sz w:val="18"/>
                <w:szCs w:val="18"/>
              </w:rPr>
              <w:t>未明确监</w:t>
            </w:r>
            <w:r>
              <w:rPr>
                <w:rFonts w:hint="eastAsia"/>
                <w:sz w:val="18"/>
                <w:szCs w:val="18"/>
              </w:rPr>
              <w:t>控项目、参数、责任人员、频次和方法等要求；每缺一项，扣</w:t>
            </w:r>
            <w:r>
              <w:rPr>
                <w:sz w:val="18"/>
                <w:szCs w:val="18"/>
              </w:rPr>
              <w:t>1</w:t>
            </w:r>
            <w:r>
              <w:rPr>
                <w:sz w:val="18"/>
                <w:szCs w:val="18"/>
              </w:rPr>
              <w:t>分；</w:t>
            </w:r>
          </w:p>
          <w:p w14:paraId="1BEDB798" w14:textId="77777777" w:rsidR="00743B20" w:rsidRDefault="003010A9">
            <w:pPr>
              <w:ind w:firstLineChars="100" w:firstLine="180"/>
              <w:rPr>
                <w:sz w:val="18"/>
                <w:szCs w:val="18"/>
              </w:rPr>
            </w:pPr>
            <w:r>
              <w:rPr>
                <w:sz w:val="18"/>
                <w:szCs w:val="18"/>
              </w:rPr>
              <w:lastRenderedPageBreak/>
              <w:t>3.</w:t>
            </w:r>
            <w:r>
              <w:rPr>
                <w:rFonts w:hint="eastAsia"/>
                <w:sz w:val="18"/>
                <w:szCs w:val="18"/>
              </w:rPr>
              <w:t>无风险动态监控记录，不得分；缺少一项监控记录扣</w:t>
            </w:r>
            <w:r>
              <w:rPr>
                <w:sz w:val="18"/>
                <w:szCs w:val="18"/>
              </w:rPr>
              <w:t>1</w:t>
            </w:r>
            <w:r>
              <w:rPr>
                <w:sz w:val="18"/>
                <w:szCs w:val="18"/>
              </w:rPr>
              <w:t>分；</w:t>
            </w:r>
          </w:p>
          <w:p w14:paraId="09A90A74" w14:textId="77777777" w:rsidR="00743B20" w:rsidRDefault="003010A9">
            <w:pPr>
              <w:ind w:firstLineChars="100" w:firstLine="180"/>
              <w:rPr>
                <w:sz w:val="18"/>
                <w:szCs w:val="18"/>
              </w:rPr>
            </w:pPr>
            <w:r>
              <w:rPr>
                <w:sz w:val="18"/>
                <w:szCs w:val="18"/>
              </w:rPr>
              <w:t>4.</w:t>
            </w:r>
            <w:r>
              <w:rPr>
                <w:sz w:val="18"/>
                <w:szCs w:val="18"/>
              </w:rPr>
              <w:t>企业风险</w:t>
            </w:r>
            <w:r>
              <w:rPr>
                <w:rFonts w:hint="eastAsia"/>
                <w:sz w:val="18"/>
                <w:szCs w:val="18"/>
              </w:rPr>
              <w:t>未</w:t>
            </w:r>
            <w:r>
              <w:rPr>
                <w:sz w:val="18"/>
                <w:szCs w:val="18"/>
              </w:rPr>
              <w:t>有效控制的</w:t>
            </w:r>
            <w:r>
              <w:rPr>
                <w:rFonts w:hint="eastAsia"/>
                <w:sz w:val="18"/>
                <w:szCs w:val="18"/>
              </w:rPr>
              <w:t>，扣</w:t>
            </w:r>
            <w:r>
              <w:rPr>
                <w:sz w:val="18"/>
                <w:szCs w:val="18"/>
              </w:rPr>
              <w:t>1</w:t>
            </w:r>
            <w:r>
              <w:rPr>
                <w:sz w:val="18"/>
                <w:szCs w:val="18"/>
              </w:rPr>
              <w:t>分。</w:t>
            </w:r>
          </w:p>
        </w:tc>
        <w:tc>
          <w:tcPr>
            <w:tcW w:w="978" w:type="dxa"/>
          </w:tcPr>
          <w:p w14:paraId="3502BB83" w14:textId="77777777" w:rsidR="00743B20" w:rsidRDefault="00743B20">
            <w:pPr>
              <w:ind w:firstLineChars="100" w:firstLine="180"/>
              <w:rPr>
                <w:sz w:val="18"/>
                <w:szCs w:val="18"/>
              </w:rPr>
            </w:pPr>
          </w:p>
        </w:tc>
        <w:tc>
          <w:tcPr>
            <w:tcW w:w="865" w:type="dxa"/>
          </w:tcPr>
          <w:p w14:paraId="44E07358" w14:textId="77777777" w:rsidR="00743B20" w:rsidRDefault="00743B20">
            <w:pPr>
              <w:rPr>
                <w:sz w:val="18"/>
                <w:szCs w:val="18"/>
              </w:rPr>
            </w:pPr>
          </w:p>
        </w:tc>
      </w:tr>
      <w:tr w:rsidR="00743B20" w14:paraId="2521869D" w14:textId="77777777">
        <w:trPr>
          <w:trHeight w:val="1411"/>
        </w:trPr>
        <w:tc>
          <w:tcPr>
            <w:tcW w:w="769" w:type="dxa"/>
            <w:vMerge/>
            <w:vAlign w:val="center"/>
          </w:tcPr>
          <w:p w14:paraId="69688C3A" w14:textId="77777777" w:rsidR="00743B20" w:rsidRDefault="00743B20">
            <w:pPr>
              <w:rPr>
                <w:sz w:val="18"/>
                <w:szCs w:val="18"/>
              </w:rPr>
            </w:pPr>
          </w:p>
        </w:tc>
        <w:tc>
          <w:tcPr>
            <w:tcW w:w="533" w:type="dxa"/>
            <w:vMerge w:val="restart"/>
            <w:vAlign w:val="center"/>
          </w:tcPr>
          <w:p w14:paraId="6AD887E0" w14:textId="77777777" w:rsidR="00743B20" w:rsidRDefault="003010A9">
            <w:pPr>
              <w:ind w:firstLineChars="100" w:firstLine="180"/>
              <w:rPr>
                <w:sz w:val="18"/>
                <w:szCs w:val="18"/>
              </w:rPr>
            </w:pPr>
            <w:r>
              <w:rPr>
                <w:sz w:val="18"/>
                <w:szCs w:val="18"/>
              </w:rPr>
              <w:t>5.</w:t>
            </w:r>
            <w:r>
              <w:rPr>
                <w:rFonts w:hint="eastAsia"/>
                <w:sz w:val="18"/>
                <w:szCs w:val="18"/>
              </w:rPr>
              <w:t>重大风险管控</w:t>
            </w:r>
          </w:p>
        </w:tc>
        <w:tc>
          <w:tcPr>
            <w:tcW w:w="1500" w:type="dxa"/>
            <w:gridSpan w:val="2"/>
            <w:shd w:val="clear" w:color="auto" w:fill="auto"/>
            <w:vAlign w:val="center"/>
          </w:tcPr>
          <w:p w14:paraId="0FE1916B" w14:textId="77777777" w:rsidR="00743B20" w:rsidRDefault="003010A9">
            <w:pPr>
              <w:ind w:firstLineChars="100" w:firstLine="180"/>
              <w:rPr>
                <w:sz w:val="18"/>
                <w:szCs w:val="18"/>
              </w:rPr>
            </w:pPr>
            <w:r>
              <w:rPr>
                <w:rFonts w:hint="eastAsia"/>
                <w:sz w:val="18"/>
                <w:szCs w:val="18"/>
              </w:rPr>
              <w:t>①公司对重大风险进行了登记建档，设置了重大风险监控系统，制定动态监测计划，并</w:t>
            </w:r>
            <w:r>
              <w:rPr>
                <w:sz w:val="18"/>
                <w:szCs w:val="18"/>
              </w:rPr>
              <w:t>单独</w:t>
            </w:r>
            <w:r>
              <w:rPr>
                <w:rFonts w:hint="eastAsia"/>
                <w:sz w:val="18"/>
                <w:szCs w:val="18"/>
              </w:rPr>
              <w:t>编制专项应急措施。</w:t>
            </w:r>
          </w:p>
        </w:tc>
        <w:tc>
          <w:tcPr>
            <w:tcW w:w="3260" w:type="dxa"/>
            <w:vAlign w:val="center"/>
          </w:tcPr>
          <w:p w14:paraId="5B945EDB"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号）第二十四条规定：生产经营单位应如实记录风险辨识、评估、监测、管控等工作，并规范管理档案。重大风险应单独建立清单和专项档案。</w:t>
            </w:r>
          </w:p>
          <w:p w14:paraId="6607DF1C" w14:textId="77777777" w:rsidR="00743B20" w:rsidRDefault="003010A9">
            <w:pPr>
              <w:ind w:firstLineChars="100" w:firstLine="180"/>
              <w:rPr>
                <w:sz w:val="18"/>
                <w:szCs w:val="18"/>
              </w:rPr>
            </w:pPr>
            <w:r>
              <w:rPr>
                <w:sz w:val="18"/>
                <w:szCs w:val="18"/>
              </w:rPr>
              <w:t>第二十六条规定：</w:t>
            </w:r>
          </w:p>
          <w:p w14:paraId="5707100F" w14:textId="77777777" w:rsidR="00743B20" w:rsidRDefault="003010A9">
            <w:pPr>
              <w:ind w:firstLineChars="100" w:firstLine="180"/>
              <w:rPr>
                <w:sz w:val="18"/>
                <w:szCs w:val="18"/>
              </w:rPr>
            </w:pPr>
            <w:r>
              <w:rPr>
                <w:sz w:val="18"/>
                <w:szCs w:val="18"/>
              </w:rPr>
              <w:t>（一）：对重大风险制定动态监测计划，定期更新监测数据或状态，每月不少于</w:t>
            </w:r>
            <w:r>
              <w:rPr>
                <w:sz w:val="18"/>
                <w:szCs w:val="18"/>
              </w:rPr>
              <w:t>1</w:t>
            </w:r>
            <w:r>
              <w:rPr>
                <w:sz w:val="18"/>
                <w:szCs w:val="18"/>
              </w:rPr>
              <w:t>次，</w:t>
            </w:r>
            <w:r>
              <w:rPr>
                <w:rFonts w:hint="eastAsia"/>
                <w:sz w:val="18"/>
                <w:szCs w:val="18"/>
              </w:rPr>
              <w:t>并单独建档；</w:t>
            </w:r>
          </w:p>
          <w:p w14:paraId="44FFF5F3" w14:textId="77777777" w:rsidR="00743B20" w:rsidRDefault="003010A9">
            <w:pPr>
              <w:ind w:firstLineChars="100" w:firstLine="180"/>
              <w:rPr>
                <w:sz w:val="18"/>
                <w:szCs w:val="18"/>
              </w:rPr>
            </w:pPr>
            <w:r>
              <w:rPr>
                <w:rFonts w:hint="eastAsia"/>
                <w:sz w:val="18"/>
                <w:szCs w:val="18"/>
              </w:rPr>
              <w:t>（二）重大风险应单独编制专项应急措施；</w:t>
            </w:r>
          </w:p>
          <w:p w14:paraId="2A8B57B3" w14:textId="77777777" w:rsidR="00743B20" w:rsidRDefault="003010A9">
            <w:pPr>
              <w:ind w:firstLineChars="100" w:firstLine="180"/>
              <w:rPr>
                <w:sz w:val="18"/>
                <w:szCs w:val="18"/>
              </w:rPr>
            </w:pPr>
            <w:r>
              <w:rPr>
                <w:rFonts w:hint="eastAsia"/>
                <w:sz w:val="18"/>
                <w:szCs w:val="18"/>
              </w:rPr>
              <w:t>企业对确认的重大风险都应按照规定登记建档。重大风险档案主要内容包括基本信息、管控信息、预警信息和事故信息等。</w:t>
            </w:r>
          </w:p>
        </w:tc>
        <w:tc>
          <w:tcPr>
            <w:tcW w:w="3281" w:type="dxa"/>
            <w:shd w:val="clear" w:color="auto" w:fill="auto"/>
            <w:vAlign w:val="center"/>
          </w:tcPr>
          <w:p w14:paraId="3EB0417F" w14:textId="77777777" w:rsidR="00743B20" w:rsidRDefault="003010A9">
            <w:pPr>
              <w:ind w:firstLineChars="100" w:firstLine="181"/>
              <w:rPr>
                <w:sz w:val="18"/>
                <w:szCs w:val="18"/>
              </w:rPr>
            </w:pPr>
            <w:r>
              <w:rPr>
                <w:b/>
                <w:sz w:val="18"/>
                <w:szCs w:val="18"/>
              </w:rPr>
              <w:t>查资料</w:t>
            </w:r>
            <w:r>
              <w:rPr>
                <w:rFonts w:hint="eastAsia"/>
                <w:sz w:val="18"/>
                <w:szCs w:val="18"/>
              </w:rPr>
              <w:t>：</w:t>
            </w:r>
          </w:p>
          <w:p w14:paraId="0ACD8C51" w14:textId="77777777" w:rsidR="00743B20" w:rsidRDefault="003010A9">
            <w:pPr>
              <w:ind w:firstLineChars="100" w:firstLine="180"/>
              <w:rPr>
                <w:sz w:val="18"/>
                <w:szCs w:val="18"/>
              </w:rPr>
            </w:pPr>
            <w:r>
              <w:rPr>
                <w:sz w:val="18"/>
                <w:szCs w:val="18"/>
              </w:rPr>
              <w:t>1.</w:t>
            </w:r>
            <w:r>
              <w:rPr>
                <w:rFonts w:hint="eastAsia"/>
                <w:sz w:val="18"/>
                <w:szCs w:val="18"/>
              </w:rPr>
              <w:t>企业重大风险登记档案；</w:t>
            </w:r>
          </w:p>
          <w:p w14:paraId="0A8CB77A" w14:textId="77777777" w:rsidR="00743B20" w:rsidRDefault="003010A9">
            <w:pPr>
              <w:ind w:firstLineChars="100" w:firstLine="180"/>
              <w:rPr>
                <w:sz w:val="18"/>
                <w:szCs w:val="18"/>
              </w:rPr>
            </w:pPr>
            <w:r>
              <w:rPr>
                <w:sz w:val="18"/>
                <w:szCs w:val="18"/>
              </w:rPr>
              <w:t>2.</w:t>
            </w:r>
            <w:r>
              <w:rPr>
                <w:rFonts w:hint="eastAsia"/>
                <w:sz w:val="18"/>
                <w:szCs w:val="18"/>
              </w:rPr>
              <w:t>重大风险监控系统及动态监测计划；</w:t>
            </w:r>
          </w:p>
          <w:p w14:paraId="536771B3" w14:textId="77777777" w:rsidR="00743B20" w:rsidRDefault="003010A9">
            <w:pPr>
              <w:ind w:firstLineChars="100" w:firstLine="180"/>
              <w:rPr>
                <w:sz w:val="18"/>
                <w:szCs w:val="18"/>
              </w:rPr>
            </w:pPr>
            <w:r>
              <w:rPr>
                <w:sz w:val="18"/>
                <w:szCs w:val="18"/>
              </w:rPr>
              <w:t>3.</w:t>
            </w:r>
            <w:r>
              <w:rPr>
                <w:rFonts w:hint="eastAsia"/>
                <w:sz w:val="18"/>
                <w:szCs w:val="18"/>
              </w:rPr>
              <w:t>重大风险的专项应急措施。</w:t>
            </w:r>
          </w:p>
        </w:tc>
        <w:tc>
          <w:tcPr>
            <w:tcW w:w="971" w:type="dxa"/>
            <w:vAlign w:val="center"/>
          </w:tcPr>
          <w:p w14:paraId="4281CA93" w14:textId="77777777" w:rsidR="00743B20" w:rsidRDefault="003010A9">
            <w:pPr>
              <w:jc w:val="center"/>
              <w:rPr>
                <w:sz w:val="24"/>
                <w:szCs w:val="24"/>
              </w:rPr>
            </w:pPr>
            <w:r>
              <w:rPr>
                <w:sz w:val="24"/>
                <w:szCs w:val="24"/>
              </w:rPr>
              <w:t>10</w:t>
            </w:r>
          </w:p>
          <w:p w14:paraId="08454E7C"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65E09FCB" w14:textId="77777777" w:rsidR="00743B20" w:rsidRDefault="003010A9">
            <w:pPr>
              <w:ind w:firstLineChars="100" w:firstLine="180"/>
              <w:rPr>
                <w:sz w:val="18"/>
                <w:szCs w:val="18"/>
              </w:rPr>
            </w:pPr>
            <w:r>
              <w:rPr>
                <w:sz w:val="18"/>
                <w:szCs w:val="18"/>
              </w:rPr>
              <w:t>1.</w:t>
            </w:r>
            <w:r>
              <w:rPr>
                <w:rFonts w:hint="eastAsia"/>
                <w:sz w:val="18"/>
                <w:szCs w:val="18"/>
              </w:rPr>
              <w:t>企业未建立重大风险登记档案，不得分；重大风险档案内容不全，扣</w:t>
            </w:r>
            <w:r>
              <w:rPr>
                <w:sz w:val="18"/>
                <w:szCs w:val="18"/>
              </w:rPr>
              <w:t>1-3</w:t>
            </w:r>
            <w:r>
              <w:rPr>
                <w:sz w:val="18"/>
                <w:szCs w:val="18"/>
              </w:rPr>
              <w:t>分；</w:t>
            </w:r>
          </w:p>
          <w:p w14:paraId="755F2A26" w14:textId="77777777" w:rsidR="00743B20" w:rsidRDefault="003010A9">
            <w:pPr>
              <w:ind w:firstLineChars="100" w:firstLine="180"/>
              <w:rPr>
                <w:sz w:val="18"/>
                <w:szCs w:val="18"/>
              </w:rPr>
            </w:pPr>
            <w:r>
              <w:rPr>
                <w:sz w:val="18"/>
                <w:szCs w:val="18"/>
              </w:rPr>
              <w:t>2.</w:t>
            </w:r>
            <w:r>
              <w:rPr>
                <w:rFonts w:hint="eastAsia"/>
                <w:sz w:val="18"/>
                <w:szCs w:val="18"/>
              </w:rPr>
              <w:t>重大风险监控系统填报不及</w:t>
            </w:r>
            <w:proofErr w:type="gramStart"/>
            <w:r>
              <w:rPr>
                <w:rFonts w:hint="eastAsia"/>
                <w:sz w:val="18"/>
                <w:szCs w:val="18"/>
              </w:rPr>
              <w:t>时或未</w:t>
            </w:r>
            <w:proofErr w:type="gramEnd"/>
            <w:r>
              <w:rPr>
                <w:rFonts w:hint="eastAsia"/>
                <w:sz w:val="18"/>
                <w:szCs w:val="18"/>
              </w:rPr>
              <w:t>正常运行，扣</w:t>
            </w:r>
            <w:r>
              <w:rPr>
                <w:sz w:val="18"/>
                <w:szCs w:val="18"/>
              </w:rPr>
              <w:t>1</w:t>
            </w:r>
            <w:r>
              <w:rPr>
                <w:sz w:val="18"/>
                <w:szCs w:val="18"/>
              </w:rPr>
              <w:t>分；</w:t>
            </w:r>
          </w:p>
          <w:p w14:paraId="5EE0FA39" w14:textId="77777777" w:rsidR="00743B20" w:rsidRDefault="003010A9">
            <w:pPr>
              <w:ind w:firstLineChars="100" w:firstLine="180"/>
              <w:rPr>
                <w:sz w:val="18"/>
                <w:szCs w:val="18"/>
              </w:rPr>
            </w:pPr>
            <w:r>
              <w:rPr>
                <w:sz w:val="18"/>
                <w:szCs w:val="18"/>
              </w:rPr>
              <w:t>3.</w:t>
            </w:r>
            <w:r>
              <w:rPr>
                <w:sz w:val="18"/>
                <w:szCs w:val="18"/>
              </w:rPr>
              <w:t>未制定</w:t>
            </w:r>
            <w:r>
              <w:rPr>
                <w:rFonts w:hint="eastAsia"/>
                <w:sz w:val="18"/>
                <w:szCs w:val="18"/>
              </w:rPr>
              <w:t>动态监测计划，扣</w:t>
            </w:r>
            <w:r>
              <w:rPr>
                <w:sz w:val="18"/>
                <w:szCs w:val="18"/>
              </w:rPr>
              <w:t>3</w:t>
            </w:r>
            <w:r>
              <w:rPr>
                <w:sz w:val="18"/>
                <w:szCs w:val="18"/>
              </w:rPr>
              <w:t>分；计划不全面，扣</w:t>
            </w:r>
            <w:r>
              <w:rPr>
                <w:sz w:val="18"/>
                <w:szCs w:val="18"/>
              </w:rPr>
              <w:t>1</w:t>
            </w:r>
            <w:r>
              <w:rPr>
                <w:sz w:val="18"/>
                <w:szCs w:val="18"/>
              </w:rPr>
              <w:t>分；</w:t>
            </w:r>
          </w:p>
          <w:p w14:paraId="77EC57D0" w14:textId="77777777" w:rsidR="00743B20" w:rsidRDefault="003010A9">
            <w:pPr>
              <w:ind w:firstLineChars="100" w:firstLine="180"/>
              <w:rPr>
                <w:sz w:val="18"/>
                <w:szCs w:val="18"/>
              </w:rPr>
            </w:pPr>
            <w:r>
              <w:rPr>
                <w:sz w:val="18"/>
                <w:szCs w:val="18"/>
              </w:rPr>
              <w:t>4.</w:t>
            </w:r>
            <w:r>
              <w:rPr>
                <w:rFonts w:hint="eastAsia"/>
                <w:sz w:val="18"/>
                <w:szCs w:val="18"/>
              </w:rPr>
              <w:t>无针对重大风险的专项应急措施，扣</w:t>
            </w:r>
            <w:r>
              <w:rPr>
                <w:sz w:val="18"/>
                <w:szCs w:val="18"/>
              </w:rPr>
              <w:t>2</w:t>
            </w:r>
            <w:r>
              <w:rPr>
                <w:sz w:val="18"/>
                <w:szCs w:val="18"/>
              </w:rPr>
              <w:t>分；</w:t>
            </w:r>
          </w:p>
          <w:p w14:paraId="40F1B11C" w14:textId="77777777" w:rsidR="00743B20" w:rsidRDefault="003010A9">
            <w:pPr>
              <w:ind w:firstLineChars="100" w:firstLine="180"/>
              <w:rPr>
                <w:sz w:val="18"/>
                <w:szCs w:val="18"/>
              </w:rPr>
            </w:pPr>
            <w:r>
              <w:rPr>
                <w:sz w:val="18"/>
                <w:szCs w:val="18"/>
              </w:rPr>
              <w:t>5.</w:t>
            </w:r>
            <w:r>
              <w:rPr>
                <w:sz w:val="18"/>
                <w:szCs w:val="18"/>
              </w:rPr>
              <w:t>重大风险的专项应急措施不正确或不全面</w:t>
            </w:r>
            <w:r>
              <w:rPr>
                <w:rFonts w:hint="eastAsia"/>
                <w:sz w:val="18"/>
                <w:szCs w:val="18"/>
              </w:rPr>
              <w:t>，扣</w:t>
            </w:r>
            <w:r>
              <w:rPr>
                <w:sz w:val="18"/>
                <w:szCs w:val="18"/>
              </w:rPr>
              <w:t>1</w:t>
            </w:r>
            <w:r>
              <w:rPr>
                <w:sz w:val="18"/>
                <w:szCs w:val="18"/>
              </w:rPr>
              <w:t>－</w:t>
            </w:r>
            <w:r>
              <w:rPr>
                <w:sz w:val="18"/>
                <w:szCs w:val="18"/>
              </w:rPr>
              <w:t>2</w:t>
            </w:r>
            <w:r>
              <w:rPr>
                <w:sz w:val="18"/>
                <w:szCs w:val="18"/>
              </w:rPr>
              <w:t>分。</w:t>
            </w:r>
          </w:p>
        </w:tc>
        <w:tc>
          <w:tcPr>
            <w:tcW w:w="978" w:type="dxa"/>
          </w:tcPr>
          <w:p w14:paraId="13246467" w14:textId="77777777" w:rsidR="00743B20" w:rsidRDefault="00743B20">
            <w:pPr>
              <w:ind w:firstLineChars="100" w:firstLine="180"/>
              <w:rPr>
                <w:sz w:val="18"/>
                <w:szCs w:val="18"/>
              </w:rPr>
            </w:pPr>
          </w:p>
        </w:tc>
        <w:tc>
          <w:tcPr>
            <w:tcW w:w="865" w:type="dxa"/>
          </w:tcPr>
          <w:p w14:paraId="762C861A" w14:textId="77777777" w:rsidR="00743B20" w:rsidRDefault="00743B20">
            <w:pPr>
              <w:rPr>
                <w:sz w:val="18"/>
                <w:szCs w:val="18"/>
              </w:rPr>
            </w:pPr>
          </w:p>
        </w:tc>
      </w:tr>
      <w:tr w:rsidR="00743B20" w14:paraId="5475E629" w14:textId="77777777">
        <w:trPr>
          <w:trHeight w:val="3373"/>
        </w:trPr>
        <w:tc>
          <w:tcPr>
            <w:tcW w:w="769" w:type="dxa"/>
            <w:vMerge/>
            <w:vAlign w:val="center"/>
          </w:tcPr>
          <w:p w14:paraId="1235EF8F" w14:textId="77777777" w:rsidR="00743B20" w:rsidRDefault="00743B20">
            <w:pPr>
              <w:rPr>
                <w:sz w:val="18"/>
                <w:szCs w:val="18"/>
              </w:rPr>
            </w:pPr>
          </w:p>
        </w:tc>
        <w:tc>
          <w:tcPr>
            <w:tcW w:w="533" w:type="dxa"/>
            <w:vMerge/>
            <w:vAlign w:val="center"/>
          </w:tcPr>
          <w:p w14:paraId="3A33EF1B" w14:textId="77777777" w:rsidR="00743B20" w:rsidRDefault="00743B20">
            <w:pPr>
              <w:ind w:firstLineChars="100" w:firstLine="180"/>
              <w:rPr>
                <w:sz w:val="18"/>
                <w:szCs w:val="18"/>
              </w:rPr>
            </w:pPr>
          </w:p>
        </w:tc>
        <w:tc>
          <w:tcPr>
            <w:tcW w:w="1500" w:type="dxa"/>
            <w:gridSpan w:val="2"/>
            <w:shd w:val="clear" w:color="auto" w:fill="auto"/>
            <w:vAlign w:val="center"/>
          </w:tcPr>
          <w:p w14:paraId="7568B473" w14:textId="77777777" w:rsidR="00743B20" w:rsidRDefault="003010A9">
            <w:pPr>
              <w:ind w:firstLineChars="100" w:firstLine="180"/>
              <w:rPr>
                <w:sz w:val="18"/>
                <w:szCs w:val="18"/>
              </w:rPr>
            </w:pPr>
            <w:r>
              <w:rPr>
                <w:rFonts w:hint="eastAsia"/>
                <w:sz w:val="18"/>
                <w:szCs w:val="18"/>
              </w:rPr>
              <w:t>②公司</w:t>
            </w:r>
            <w:r>
              <w:rPr>
                <w:sz w:val="18"/>
                <w:szCs w:val="18"/>
              </w:rPr>
              <w:t>在重大</w:t>
            </w:r>
            <w:r>
              <w:rPr>
                <w:rFonts w:hint="eastAsia"/>
                <w:sz w:val="18"/>
                <w:szCs w:val="18"/>
              </w:rPr>
              <w:t>风险</w:t>
            </w:r>
            <w:r>
              <w:rPr>
                <w:sz w:val="18"/>
                <w:szCs w:val="18"/>
              </w:rPr>
              <w:t>所在场所设置明显的安全警示标志，</w:t>
            </w:r>
            <w:r>
              <w:rPr>
                <w:rFonts w:hint="eastAsia"/>
                <w:sz w:val="18"/>
                <w:szCs w:val="18"/>
              </w:rPr>
              <w:t>对进入</w:t>
            </w:r>
            <w:r>
              <w:rPr>
                <w:sz w:val="18"/>
                <w:szCs w:val="18"/>
              </w:rPr>
              <w:t>重大</w:t>
            </w:r>
            <w:r>
              <w:rPr>
                <w:rFonts w:hint="eastAsia"/>
                <w:sz w:val="18"/>
                <w:szCs w:val="18"/>
              </w:rPr>
              <w:t>风险影响区域的人员组织</w:t>
            </w:r>
            <w:r>
              <w:rPr>
                <w:sz w:val="18"/>
                <w:szCs w:val="18"/>
              </w:rPr>
              <w:t>开展</w:t>
            </w:r>
            <w:r>
              <w:rPr>
                <w:rFonts w:hint="eastAsia"/>
                <w:sz w:val="18"/>
                <w:szCs w:val="18"/>
              </w:rPr>
              <w:t>安全防范、应急逃生避险和应急处置等</w:t>
            </w:r>
            <w:r>
              <w:rPr>
                <w:sz w:val="18"/>
                <w:szCs w:val="18"/>
              </w:rPr>
              <w:t>相关培训和演练</w:t>
            </w:r>
            <w:r>
              <w:rPr>
                <w:rFonts w:hint="eastAsia"/>
                <w:sz w:val="18"/>
                <w:szCs w:val="18"/>
              </w:rPr>
              <w:t>。</w:t>
            </w:r>
          </w:p>
        </w:tc>
        <w:tc>
          <w:tcPr>
            <w:tcW w:w="3260" w:type="dxa"/>
            <w:vAlign w:val="center"/>
          </w:tcPr>
          <w:p w14:paraId="4CDF9138"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号）第二十八条规定：生产经营单位应当在重大风险所在场所设置明显的安全警示标志，标明重大风险危险特性、可能发生的事件后果、安全防范和应急措施。</w:t>
            </w:r>
          </w:p>
          <w:p w14:paraId="37D2EB7C" w14:textId="77777777" w:rsidR="00743B20" w:rsidRDefault="003010A9">
            <w:pPr>
              <w:ind w:firstLineChars="100" w:firstLine="180"/>
              <w:rPr>
                <w:sz w:val="18"/>
                <w:szCs w:val="18"/>
              </w:rPr>
            </w:pPr>
            <w:r>
              <w:rPr>
                <w:rFonts w:hint="eastAsia"/>
                <w:sz w:val="18"/>
                <w:szCs w:val="18"/>
              </w:rPr>
              <w:t>第二十七条规定：生产经营单位应对进入重大风险影响区域的本单位从业人员组织开展安全防范、应急逃生避险和应急处置等相关培训和演练。</w:t>
            </w:r>
          </w:p>
        </w:tc>
        <w:tc>
          <w:tcPr>
            <w:tcW w:w="3281" w:type="dxa"/>
            <w:shd w:val="clear" w:color="auto" w:fill="auto"/>
            <w:vAlign w:val="center"/>
          </w:tcPr>
          <w:p w14:paraId="31A0BB3B" w14:textId="77777777" w:rsidR="00743B20" w:rsidRDefault="003010A9">
            <w:pPr>
              <w:ind w:firstLineChars="100" w:firstLine="181"/>
              <w:rPr>
                <w:sz w:val="18"/>
                <w:szCs w:val="18"/>
              </w:rPr>
            </w:pPr>
            <w:r>
              <w:rPr>
                <w:b/>
                <w:sz w:val="18"/>
                <w:szCs w:val="18"/>
              </w:rPr>
              <w:t>现场检查：</w:t>
            </w:r>
          </w:p>
          <w:p w14:paraId="7E3B8F56" w14:textId="77777777" w:rsidR="00743B20" w:rsidRDefault="003010A9">
            <w:pPr>
              <w:ind w:firstLineChars="100" w:firstLine="180"/>
              <w:rPr>
                <w:sz w:val="18"/>
                <w:szCs w:val="18"/>
              </w:rPr>
            </w:pPr>
            <w:r>
              <w:rPr>
                <w:rFonts w:hint="eastAsia"/>
                <w:sz w:val="18"/>
                <w:szCs w:val="18"/>
              </w:rPr>
              <w:t>重大风险所在场所。</w:t>
            </w:r>
          </w:p>
          <w:p w14:paraId="4DF6CC54" w14:textId="77777777" w:rsidR="00743B20" w:rsidRDefault="003010A9">
            <w:pPr>
              <w:ind w:firstLineChars="100" w:firstLine="181"/>
              <w:rPr>
                <w:sz w:val="18"/>
                <w:szCs w:val="18"/>
              </w:rPr>
            </w:pPr>
            <w:r>
              <w:rPr>
                <w:b/>
                <w:sz w:val="18"/>
                <w:szCs w:val="18"/>
              </w:rPr>
              <w:t>查资料</w:t>
            </w:r>
            <w:r>
              <w:rPr>
                <w:sz w:val="18"/>
                <w:szCs w:val="18"/>
              </w:rPr>
              <w:t>：</w:t>
            </w:r>
          </w:p>
          <w:p w14:paraId="1009968C" w14:textId="77777777" w:rsidR="00743B20" w:rsidRDefault="003010A9">
            <w:pPr>
              <w:ind w:firstLineChars="100" w:firstLine="180"/>
              <w:rPr>
                <w:sz w:val="18"/>
                <w:szCs w:val="18"/>
              </w:rPr>
            </w:pPr>
            <w:r>
              <w:rPr>
                <w:rFonts w:hint="eastAsia"/>
                <w:sz w:val="18"/>
                <w:szCs w:val="18"/>
              </w:rPr>
              <w:t>应急培训和演练的</w:t>
            </w:r>
            <w:r>
              <w:rPr>
                <w:sz w:val="18"/>
                <w:szCs w:val="18"/>
              </w:rPr>
              <w:t>计划和记录</w:t>
            </w:r>
            <w:r>
              <w:rPr>
                <w:rFonts w:hint="eastAsia"/>
                <w:sz w:val="18"/>
                <w:szCs w:val="18"/>
              </w:rPr>
              <w:t>。</w:t>
            </w:r>
          </w:p>
        </w:tc>
        <w:tc>
          <w:tcPr>
            <w:tcW w:w="971" w:type="dxa"/>
            <w:vAlign w:val="center"/>
          </w:tcPr>
          <w:p w14:paraId="5AE13F24" w14:textId="77777777" w:rsidR="00743B20" w:rsidRDefault="003010A9">
            <w:pPr>
              <w:jc w:val="center"/>
              <w:rPr>
                <w:sz w:val="24"/>
                <w:szCs w:val="24"/>
              </w:rPr>
            </w:pPr>
            <w:r>
              <w:rPr>
                <w:sz w:val="24"/>
                <w:szCs w:val="24"/>
              </w:rPr>
              <w:t>7</w:t>
            </w:r>
          </w:p>
        </w:tc>
        <w:tc>
          <w:tcPr>
            <w:tcW w:w="2552" w:type="dxa"/>
            <w:shd w:val="clear" w:color="auto" w:fill="auto"/>
            <w:vAlign w:val="center"/>
          </w:tcPr>
          <w:p w14:paraId="0E403075" w14:textId="77777777" w:rsidR="00743B20" w:rsidRDefault="003010A9">
            <w:pPr>
              <w:ind w:firstLineChars="100" w:firstLine="180"/>
              <w:rPr>
                <w:sz w:val="18"/>
                <w:szCs w:val="18"/>
              </w:rPr>
            </w:pPr>
            <w:r>
              <w:rPr>
                <w:sz w:val="18"/>
                <w:szCs w:val="18"/>
              </w:rPr>
              <w:t>1.</w:t>
            </w:r>
            <w:r>
              <w:rPr>
                <w:rFonts w:hint="eastAsia"/>
                <w:sz w:val="18"/>
                <w:szCs w:val="18"/>
              </w:rPr>
              <w:t>现场未设置明显的安全警示标志，每处扣</w:t>
            </w:r>
            <w:r>
              <w:rPr>
                <w:sz w:val="18"/>
                <w:szCs w:val="18"/>
              </w:rPr>
              <w:t>1</w:t>
            </w:r>
            <w:r>
              <w:rPr>
                <w:rFonts w:hint="eastAsia"/>
                <w:sz w:val="18"/>
                <w:szCs w:val="18"/>
              </w:rPr>
              <w:t>分；</w:t>
            </w:r>
            <w:r>
              <w:rPr>
                <w:sz w:val="18"/>
                <w:szCs w:val="18"/>
              </w:rPr>
              <w:t>未</w:t>
            </w:r>
            <w:r>
              <w:rPr>
                <w:rFonts w:hint="eastAsia"/>
                <w:sz w:val="18"/>
                <w:szCs w:val="18"/>
              </w:rPr>
              <w:t>标明重大风险危险特性、可能发生的事件后果、安全防范和应急措施，缺一项扣</w:t>
            </w:r>
            <w:r>
              <w:rPr>
                <w:sz w:val="18"/>
                <w:szCs w:val="18"/>
              </w:rPr>
              <w:t>1</w:t>
            </w:r>
            <w:r>
              <w:rPr>
                <w:sz w:val="18"/>
                <w:szCs w:val="18"/>
              </w:rPr>
              <w:t>分，上述总体最多扣</w:t>
            </w:r>
            <w:r>
              <w:rPr>
                <w:sz w:val="18"/>
                <w:szCs w:val="18"/>
              </w:rPr>
              <w:t>3</w:t>
            </w:r>
            <w:r>
              <w:rPr>
                <w:rFonts w:hint="eastAsia"/>
                <w:sz w:val="18"/>
                <w:szCs w:val="18"/>
              </w:rPr>
              <w:t>分；</w:t>
            </w:r>
          </w:p>
          <w:p w14:paraId="4F8FACF4" w14:textId="77777777" w:rsidR="00743B20" w:rsidRDefault="003010A9">
            <w:pPr>
              <w:ind w:firstLineChars="100" w:firstLine="180"/>
              <w:rPr>
                <w:sz w:val="18"/>
                <w:szCs w:val="18"/>
              </w:rPr>
            </w:pPr>
            <w:r>
              <w:rPr>
                <w:sz w:val="18"/>
                <w:szCs w:val="18"/>
              </w:rPr>
              <w:t>2.</w:t>
            </w:r>
            <w:r>
              <w:rPr>
                <w:sz w:val="18"/>
                <w:szCs w:val="18"/>
              </w:rPr>
              <w:t>无应急培训计划或演练计划</w:t>
            </w:r>
            <w:r>
              <w:rPr>
                <w:rFonts w:hint="eastAsia"/>
                <w:sz w:val="18"/>
                <w:szCs w:val="18"/>
              </w:rPr>
              <w:t>，</w:t>
            </w:r>
            <w:r>
              <w:rPr>
                <w:sz w:val="18"/>
                <w:szCs w:val="18"/>
              </w:rPr>
              <w:t>扣</w:t>
            </w:r>
            <w:r>
              <w:rPr>
                <w:sz w:val="18"/>
                <w:szCs w:val="18"/>
              </w:rPr>
              <w:t>1</w:t>
            </w:r>
            <w:r>
              <w:rPr>
                <w:sz w:val="18"/>
                <w:szCs w:val="18"/>
              </w:rPr>
              <w:t>分；</w:t>
            </w:r>
          </w:p>
          <w:p w14:paraId="55EAEC2C" w14:textId="77777777" w:rsidR="00743B20" w:rsidRDefault="003010A9">
            <w:pPr>
              <w:ind w:firstLineChars="100" w:firstLine="180"/>
              <w:rPr>
                <w:sz w:val="18"/>
                <w:szCs w:val="18"/>
              </w:rPr>
            </w:pPr>
            <w:r>
              <w:rPr>
                <w:sz w:val="18"/>
                <w:szCs w:val="18"/>
              </w:rPr>
              <w:t>3.</w:t>
            </w:r>
            <w:r>
              <w:rPr>
                <w:rFonts w:hint="eastAsia"/>
                <w:sz w:val="18"/>
                <w:szCs w:val="18"/>
              </w:rPr>
              <w:t>无应急培训记录或培训记录不全，扣</w:t>
            </w:r>
            <w:r>
              <w:rPr>
                <w:sz w:val="18"/>
                <w:szCs w:val="18"/>
              </w:rPr>
              <w:t>1</w:t>
            </w:r>
            <w:r>
              <w:rPr>
                <w:sz w:val="18"/>
                <w:szCs w:val="18"/>
              </w:rPr>
              <w:t>分；</w:t>
            </w:r>
          </w:p>
          <w:p w14:paraId="30734487" w14:textId="77777777" w:rsidR="00743B20" w:rsidRDefault="003010A9">
            <w:pPr>
              <w:ind w:firstLineChars="100" w:firstLine="180"/>
              <w:rPr>
                <w:sz w:val="18"/>
                <w:szCs w:val="18"/>
              </w:rPr>
            </w:pPr>
            <w:r>
              <w:rPr>
                <w:sz w:val="18"/>
                <w:szCs w:val="18"/>
              </w:rPr>
              <w:t>4.</w:t>
            </w:r>
            <w:r>
              <w:rPr>
                <w:sz w:val="18"/>
                <w:szCs w:val="18"/>
              </w:rPr>
              <w:t>无演练记录或</w:t>
            </w:r>
            <w:r>
              <w:rPr>
                <w:rFonts w:hint="eastAsia"/>
                <w:sz w:val="18"/>
                <w:szCs w:val="18"/>
              </w:rPr>
              <w:t>演练</w:t>
            </w:r>
            <w:r>
              <w:rPr>
                <w:sz w:val="18"/>
                <w:szCs w:val="18"/>
              </w:rPr>
              <w:t>记录不全</w:t>
            </w:r>
            <w:r>
              <w:rPr>
                <w:rFonts w:hint="eastAsia"/>
                <w:sz w:val="18"/>
                <w:szCs w:val="18"/>
              </w:rPr>
              <w:t>，扣</w:t>
            </w:r>
            <w:r>
              <w:rPr>
                <w:sz w:val="18"/>
                <w:szCs w:val="18"/>
              </w:rPr>
              <w:t>1</w:t>
            </w:r>
            <w:r>
              <w:rPr>
                <w:sz w:val="18"/>
                <w:szCs w:val="18"/>
              </w:rPr>
              <w:t>分；无演练总结，扣</w:t>
            </w:r>
            <w:r>
              <w:rPr>
                <w:sz w:val="18"/>
                <w:szCs w:val="18"/>
              </w:rPr>
              <w:t>1</w:t>
            </w:r>
            <w:r>
              <w:rPr>
                <w:sz w:val="18"/>
                <w:szCs w:val="18"/>
              </w:rPr>
              <w:t>分。</w:t>
            </w:r>
          </w:p>
        </w:tc>
        <w:tc>
          <w:tcPr>
            <w:tcW w:w="978" w:type="dxa"/>
          </w:tcPr>
          <w:p w14:paraId="5118C223" w14:textId="77777777" w:rsidR="00743B20" w:rsidRDefault="00743B20">
            <w:pPr>
              <w:ind w:firstLineChars="100" w:firstLine="180"/>
              <w:rPr>
                <w:sz w:val="18"/>
                <w:szCs w:val="18"/>
              </w:rPr>
            </w:pPr>
          </w:p>
        </w:tc>
        <w:tc>
          <w:tcPr>
            <w:tcW w:w="865" w:type="dxa"/>
          </w:tcPr>
          <w:p w14:paraId="3DDCA36A" w14:textId="77777777" w:rsidR="00743B20" w:rsidRDefault="00743B20">
            <w:pPr>
              <w:rPr>
                <w:sz w:val="18"/>
                <w:szCs w:val="18"/>
              </w:rPr>
            </w:pPr>
          </w:p>
        </w:tc>
      </w:tr>
      <w:tr w:rsidR="00743B20" w14:paraId="6AF97351" w14:textId="77777777">
        <w:trPr>
          <w:trHeight w:val="480"/>
        </w:trPr>
        <w:tc>
          <w:tcPr>
            <w:tcW w:w="769" w:type="dxa"/>
            <w:vMerge/>
            <w:vAlign w:val="center"/>
          </w:tcPr>
          <w:p w14:paraId="4A0B85C4" w14:textId="77777777" w:rsidR="00743B20" w:rsidRDefault="00743B20">
            <w:pPr>
              <w:rPr>
                <w:sz w:val="18"/>
                <w:szCs w:val="18"/>
              </w:rPr>
            </w:pPr>
          </w:p>
        </w:tc>
        <w:tc>
          <w:tcPr>
            <w:tcW w:w="533" w:type="dxa"/>
            <w:vMerge/>
            <w:vAlign w:val="center"/>
          </w:tcPr>
          <w:p w14:paraId="371785FF" w14:textId="77777777" w:rsidR="00743B20" w:rsidRDefault="00743B20">
            <w:pPr>
              <w:ind w:firstLineChars="100" w:firstLine="180"/>
              <w:rPr>
                <w:sz w:val="18"/>
                <w:szCs w:val="18"/>
              </w:rPr>
            </w:pPr>
          </w:p>
        </w:tc>
        <w:tc>
          <w:tcPr>
            <w:tcW w:w="1500" w:type="dxa"/>
            <w:gridSpan w:val="2"/>
            <w:shd w:val="clear" w:color="auto" w:fill="auto"/>
            <w:vAlign w:val="center"/>
          </w:tcPr>
          <w:p w14:paraId="1C7C60A7" w14:textId="77777777" w:rsidR="00743B20" w:rsidRDefault="003010A9">
            <w:pPr>
              <w:ind w:firstLineChars="100" w:firstLine="180"/>
              <w:rPr>
                <w:sz w:val="18"/>
                <w:szCs w:val="18"/>
              </w:rPr>
            </w:pPr>
            <w:r>
              <w:rPr>
                <w:rFonts w:hint="eastAsia"/>
                <w:sz w:val="18"/>
                <w:szCs w:val="18"/>
              </w:rPr>
              <w:t>③企业</w:t>
            </w:r>
            <w:r>
              <w:rPr>
                <w:sz w:val="18"/>
                <w:szCs w:val="18"/>
              </w:rPr>
              <w:t>应当将本单位重大</w:t>
            </w:r>
            <w:r>
              <w:rPr>
                <w:rFonts w:hint="eastAsia"/>
                <w:sz w:val="18"/>
                <w:szCs w:val="18"/>
              </w:rPr>
              <w:t>风险有关</w:t>
            </w:r>
            <w:r>
              <w:rPr>
                <w:sz w:val="18"/>
                <w:szCs w:val="18"/>
              </w:rPr>
              <w:t>信息</w:t>
            </w:r>
            <w:r>
              <w:rPr>
                <w:rFonts w:hint="eastAsia"/>
                <w:sz w:val="18"/>
                <w:szCs w:val="18"/>
              </w:rPr>
              <w:t>通过公路水路行业安全生产风险管理信息系统进行登记，构成重大危险源的应向属地负有安全生产监督管理职责</w:t>
            </w:r>
            <w:r>
              <w:rPr>
                <w:sz w:val="18"/>
                <w:szCs w:val="18"/>
              </w:rPr>
              <w:t>的交通运输管理部门</w:t>
            </w:r>
            <w:r>
              <w:rPr>
                <w:rFonts w:hint="eastAsia"/>
                <w:sz w:val="18"/>
                <w:szCs w:val="18"/>
              </w:rPr>
              <w:t>备案。</w:t>
            </w:r>
          </w:p>
        </w:tc>
        <w:tc>
          <w:tcPr>
            <w:tcW w:w="3260" w:type="dxa"/>
            <w:vAlign w:val="center"/>
          </w:tcPr>
          <w:p w14:paraId="6A94B86A"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号）第三十条规定：生产经营单位应当将本单位重大风险有关信息通过公路水路行业安全生产风险管理信息系统进行登记，构成重大危险源的应向属地综合安全生产监督管理部门备案。登记（</w:t>
            </w:r>
            <w:proofErr w:type="gramStart"/>
            <w:r>
              <w:rPr>
                <w:rFonts w:hint="eastAsia"/>
                <w:sz w:val="18"/>
                <w:szCs w:val="18"/>
              </w:rPr>
              <w:t>含重大</w:t>
            </w:r>
            <w:proofErr w:type="gramEnd"/>
            <w:r>
              <w:rPr>
                <w:rFonts w:hint="eastAsia"/>
                <w:sz w:val="18"/>
                <w:szCs w:val="18"/>
              </w:rPr>
              <w:t>危险源报备，下同）信息应当及时、准确、真实。</w:t>
            </w:r>
          </w:p>
        </w:tc>
        <w:tc>
          <w:tcPr>
            <w:tcW w:w="3281" w:type="dxa"/>
            <w:shd w:val="clear" w:color="auto" w:fill="auto"/>
            <w:vAlign w:val="center"/>
          </w:tcPr>
          <w:p w14:paraId="66739ADD" w14:textId="77777777" w:rsidR="00743B20" w:rsidRDefault="003010A9">
            <w:pPr>
              <w:ind w:firstLineChars="100" w:firstLine="180"/>
              <w:rPr>
                <w:sz w:val="18"/>
                <w:szCs w:val="18"/>
              </w:rPr>
            </w:pPr>
            <w:r>
              <w:rPr>
                <w:sz w:val="18"/>
                <w:szCs w:val="18"/>
              </w:rPr>
              <w:t>查系统</w:t>
            </w:r>
            <w:r>
              <w:rPr>
                <w:rFonts w:hint="eastAsia"/>
                <w:sz w:val="18"/>
                <w:szCs w:val="18"/>
              </w:rPr>
              <w:t>：</w:t>
            </w:r>
          </w:p>
          <w:p w14:paraId="7C0900C0" w14:textId="77777777" w:rsidR="00743B20" w:rsidRDefault="003010A9">
            <w:pPr>
              <w:ind w:firstLineChars="100" w:firstLine="180"/>
              <w:rPr>
                <w:sz w:val="18"/>
                <w:szCs w:val="18"/>
              </w:rPr>
            </w:pPr>
            <w:r>
              <w:rPr>
                <w:sz w:val="18"/>
                <w:szCs w:val="18"/>
              </w:rPr>
              <w:t>1.</w:t>
            </w:r>
            <w:r>
              <w:rPr>
                <w:rFonts w:hint="eastAsia"/>
                <w:sz w:val="18"/>
                <w:szCs w:val="18"/>
              </w:rPr>
              <w:t>本单位重大风险通过公路水路行业安全生产风险管理信息系统进行登记的记录；</w:t>
            </w:r>
          </w:p>
          <w:p w14:paraId="006EB83F" w14:textId="77777777" w:rsidR="00743B20" w:rsidRDefault="003010A9">
            <w:pPr>
              <w:ind w:firstLineChars="100" w:firstLine="180"/>
              <w:rPr>
                <w:sz w:val="18"/>
                <w:szCs w:val="18"/>
              </w:rPr>
            </w:pPr>
            <w:r>
              <w:rPr>
                <w:sz w:val="18"/>
                <w:szCs w:val="18"/>
              </w:rPr>
              <w:t>2.</w:t>
            </w:r>
            <w:r>
              <w:rPr>
                <w:rFonts w:hint="eastAsia"/>
                <w:sz w:val="18"/>
                <w:szCs w:val="18"/>
              </w:rPr>
              <w:t>重大危险</w:t>
            </w:r>
            <w:proofErr w:type="gramStart"/>
            <w:r>
              <w:rPr>
                <w:rFonts w:hint="eastAsia"/>
                <w:sz w:val="18"/>
                <w:szCs w:val="18"/>
              </w:rPr>
              <w:t>源通过</w:t>
            </w:r>
            <w:proofErr w:type="gramEnd"/>
            <w:r>
              <w:rPr>
                <w:rFonts w:hint="eastAsia"/>
                <w:sz w:val="18"/>
                <w:szCs w:val="18"/>
              </w:rPr>
              <w:t>系统向属地综合安全生产监督管理部门备案的记录。</w:t>
            </w:r>
          </w:p>
          <w:p w14:paraId="329EEAFB" w14:textId="77777777" w:rsidR="00743B20" w:rsidRDefault="003010A9">
            <w:pPr>
              <w:ind w:firstLineChars="100" w:firstLine="181"/>
              <w:rPr>
                <w:sz w:val="18"/>
                <w:szCs w:val="18"/>
              </w:rPr>
            </w:pPr>
            <w:r>
              <w:rPr>
                <w:b/>
                <w:sz w:val="18"/>
                <w:szCs w:val="18"/>
              </w:rPr>
              <w:t>查资料</w:t>
            </w:r>
            <w:r>
              <w:rPr>
                <w:rFonts w:hint="eastAsia"/>
                <w:sz w:val="18"/>
                <w:szCs w:val="18"/>
              </w:rPr>
              <w:t>：</w:t>
            </w:r>
          </w:p>
          <w:p w14:paraId="15A96B77" w14:textId="77777777" w:rsidR="00743B20" w:rsidRDefault="003010A9">
            <w:pPr>
              <w:ind w:firstLineChars="100" w:firstLine="180"/>
              <w:rPr>
                <w:sz w:val="18"/>
                <w:szCs w:val="18"/>
              </w:rPr>
            </w:pPr>
            <w:r>
              <w:rPr>
                <w:rFonts w:hint="eastAsia"/>
                <w:sz w:val="18"/>
                <w:szCs w:val="18"/>
              </w:rPr>
              <w:t>重大危险源备案资料。</w:t>
            </w:r>
          </w:p>
        </w:tc>
        <w:tc>
          <w:tcPr>
            <w:tcW w:w="971" w:type="dxa"/>
            <w:vAlign w:val="center"/>
          </w:tcPr>
          <w:p w14:paraId="1F8C6FC3" w14:textId="77777777" w:rsidR="00743B20" w:rsidRDefault="003010A9">
            <w:pPr>
              <w:jc w:val="center"/>
              <w:rPr>
                <w:sz w:val="24"/>
                <w:szCs w:val="24"/>
              </w:rPr>
            </w:pPr>
            <w:r>
              <w:rPr>
                <w:sz w:val="24"/>
                <w:szCs w:val="24"/>
              </w:rPr>
              <w:t>5</w:t>
            </w:r>
          </w:p>
          <w:p w14:paraId="69A85E85"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7B3F123B" w14:textId="77777777" w:rsidR="00743B20" w:rsidRDefault="003010A9">
            <w:pPr>
              <w:ind w:firstLineChars="100" w:firstLine="180"/>
              <w:rPr>
                <w:sz w:val="18"/>
                <w:szCs w:val="18"/>
              </w:rPr>
            </w:pPr>
            <w:r>
              <w:rPr>
                <w:sz w:val="18"/>
                <w:szCs w:val="18"/>
              </w:rPr>
              <w:t>1.</w:t>
            </w:r>
            <w:r>
              <w:rPr>
                <w:rFonts w:hint="eastAsia"/>
                <w:sz w:val="18"/>
                <w:szCs w:val="18"/>
              </w:rPr>
              <w:t>企业应将本单位重大风险有关信息通过公路水路行业安全生产风险管理信息系统进行登记；</w:t>
            </w:r>
          </w:p>
          <w:p w14:paraId="3DAB57F8" w14:textId="77777777" w:rsidR="00743B20" w:rsidRDefault="003010A9">
            <w:pPr>
              <w:ind w:firstLineChars="100" w:firstLine="180"/>
              <w:rPr>
                <w:sz w:val="18"/>
                <w:szCs w:val="18"/>
              </w:rPr>
            </w:pPr>
            <w:r>
              <w:rPr>
                <w:sz w:val="18"/>
                <w:szCs w:val="18"/>
              </w:rPr>
              <w:t>2.</w:t>
            </w:r>
            <w:r>
              <w:rPr>
                <w:rFonts w:hint="eastAsia"/>
                <w:sz w:val="18"/>
                <w:szCs w:val="18"/>
              </w:rPr>
              <w:t>重大危险</w:t>
            </w:r>
            <w:proofErr w:type="gramStart"/>
            <w:r>
              <w:rPr>
                <w:rFonts w:hint="eastAsia"/>
                <w:sz w:val="18"/>
                <w:szCs w:val="18"/>
              </w:rPr>
              <w:t>源通过</w:t>
            </w:r>
            <w:proofErr w:type="gramEnd"/>
            <w:r>
              <w:rPr>
                <w:rFonts w:hint="eastAsia"/>
                <w:sz w:val="18"/>
                <w:szCs w:val="18"/>
              </w:rPr>
              <w:t>系统向属地综合安全生产监督管理部门进行了备案，有报送备案资料；</w:t>
            </w:r>
          </w:p>
          <w:p w14:paraId="715AACB8" w14:textId="77777777" w:rsidR="00743B20" w:rsidRDefault="003010A9">
            <w:pPr>
              <w:ind w:firstLineChars="100" w:firstLine="180"/>
              <w:rPr>
                <w:sz w:val="18"/>
                <w:szCs w:val="18"/>
              </w:rPr>
            </w:pPr>
            <w:r>
              <w:rPr>
                <w:sz w:val="18"/>
                <w:szCs w:val="18"/>
              </w:rPr>
              <w:t>3.</w:t>
            </w:r>
            <w:r>
              <w:rPr>
                <w:rFonts w:hint="eastAsia"/>
                <w:sz w:val="18"/>
                <w:szCs w:val="18"/>
              </w:rPr>
              <w:t>登记信息应及时、准确、真实。</w:t>
            </w:r>
          </w:p>
        </w:tc>
        <w:tc>
          <w:tcPr>
            <w:tcW w:w="978" w:type="dxa"/>
          </w:tcPr>
          <w:p w14:paraId="3EA0F0B3" w14:textId="77777777" w:rsidR="00743B20" w:rsidRDefault="00743B20">
            <w:pPr>
              <w:ind w:firstLineChars="100" w:firstLine="180"/>
              <w:rPr>
                <w:sz w:val="18"/>
                <w:szCs w:val="18"/>
              </w:rPr>
            </w:pPr>
          </w:p>
        </w:tc>
        <w:tc>
          <w:tcPr>
            <w:tcW w:w="865" w:type="dxa"/>
          </w:tcPr>
          <w:p w14:paraId="3F3EE58F" w14:textId="77777777" w:rsidR="00743B20" w:rsidRDefault="00743B20">
            <w:pPr>
              <w:rPr>
                <w:sz w:val="18"/>
                <w:szCs w:val="18"/>
              </w:rPr>
            </w:pPr>
          </w:p>
        </w:tc>
      </w:tr>
      <w:tr w:rsidR="00743B20" w14:paraId="25838D1D" w14:textId="77777777">
        <w:trPr>
          <w:trHeight w:val="982"/>
        </w:trPr>
        <w:tc>
          <w:tcPr>
            <w:tcW w:w="769" w:type="dxa"/>
            <w:vMerge/>
            <w:vAlign w:val="center"/>
          </w:tcPr>
          <w:p w14:paraId="7EC9D87E" w14:textId="77777777" w:rsidR="00743B20" w:rsidRDefault="00743B20">
            <w:pPr>
              <w:rPr>
                <w:sz w:val="18"/>
                <w:szCs w:val="18"/>
              </w:rPr>
            </w:pPr>
          </w:p>
        </w:tc>
        <w:tc>
          <w:tcPr>
            <w:tcW w:w="533" w:type="dxa"/>
            <w:vMerge/>
            <w:vAlign w:val="center"/>
          </w:tcPr>
          <w:p w14:paraId="20835389" w14:textId="77777777" w:rsidR="00743B20" w:rsidRDefault="00743B20">
            <w:pPr>
              <w:ind w:firstLineChars="100" w:firstLine="180"/>
              <w:rPr>
                <w:sz w:val="18"/>
                <w:szCs w:val="18"/>
              </w:rPr>
            </w:pPr>
          </w:p>
        </w:tc>
        <w:tc>
          <w:tcPr>
            <w:tcW w:w="1500" w:type="dxa"/>
            <w:gridSpan w:val="2"/>
            <w:shd w:val="clear" w:color="auto" w:fill="auto"/>
            <w:vAlign w:val="center"/>
          </w:tcPr>
          <w:p w14:paraId="692868B0" w14:textId="77777777" w:rsidR="00743B20" w:rsidRDefault="003010A9">
            <w:pPr>
              <w:ind w:firstLineChars="100" w:firstLine="180"/>
              <w:rPr>
                <w:sz w:val="18"/>
                <w:szCs w:val="18"/>
              </w:rPr>
            </w:pPr>
            <w:r>
              <w:rPr>
                <w:rFonts w:hint="eastAsia"/>
                <w:sz w:val="18"/>
                <w:szCs w:val="18"/>
              </w:rPr>
              <w:t>④重大风险经评估确定等级降低或解除的，公司正在通过公路</w:t>
            </w:r>
            <w:r>
              <w:rPr>
                <w:rFonts w:hint="eastAsia"/>
                <w:sz w:val="18"/>
                <w:szCs w:val="18"/>
              </w:rPr>
              <w:lastRenderedPageBreak/>
              <w:t>水路行业安全生产风险管理系统上报。</w:t>
            </w:r>
          </w:p>
        </w:tc>
        <w:tc>
          <w:tcPr>
            <w:tcW w:w="3260" w:type="dxa"/>
            <w:vAlign w:val="center"/>
          </w:tcPr>
          <w:p w14:paraId="4E451170" w14:textId="77777777" w:rsidR="00743B20" w:rsidRDefault="003010A9">
            <w:pPr>
              <w:ind w:firstLineChars="100" w:firstLine="180"/>
              <w:rPr>
                <w:sz w:val="18"/>
                <w:szCs w:val="18"/>
              </w:rPr>
            </w:pPr>
            <w:r>
              <w:rPr>
                <w:sz w:val="18"/>
                <w:szCs w:val="18"/>
              </w:rPr>
              <w:lastRenderedPageBreak/>
              <w:t>《</w:t>
            </w:r>
            <w:r>
              <w:rPr>
                <w:rFonts w:hint="eastAsia"/>
                <w:sz w:val="18"/>
                <w:szCs w:val="18"/>
              </w:rPr>
              <w:t>公路水路行业</w:t>
            </w:r>
            <w:r>
              <w:rPr>
                <w:sz w:val="18"/>
                <w:szCs w:val="18"/>
              </w:rPr>
              <w:t>安全生产风险管理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号）第三十六条规定：重大风险经评估确定等级降低或解除的，生产经营单位应于</w:t>
            </w:r>
            <w:r>
              <w:rPr>
                <w:sz w:val="18"/>
                <w:szCs w:val="18"/>
              </w:rPr>
              <w:lastRenderedPageBreak/>
              <w:t>5</w:t>
            </w:r>
            <w:r>
              <w:rPr>
                <w:sz w:val="18"/>
                <w:szCs w:val="18"/>
              </w:rPr>
              <w:t>个</w:t>
            </w:r>
            <w:r>
              <w:rPr>
                <w:rFonts w:hint="eastAsia"/>
                <w:sz w:val="18"/>
                <w:szCs w:val="18"/>
              </w:rPr>
              <w:t>工作日内通过公路水路行业安全生产风险管理系统予以销号。</w:t>
            </w:r>
          </w:p>
        </w:tc>
        <w:tc>
          <w:tcPr>
            <w:tcW w:w="3281" w:type="dxa"/>
            <w:shd w:val="clear" w:color="auto" w:fill="auto"/>
            <w:vAlign w:val="center"/>
          </w:tcPr>
          <w:p w14:paraId="4ABAC5EF" w14:textId="77777777" w:rsidR="00743B20" w:rsidRDefault="003010A9">
            <w:pPr>
              <w:ind w:firstLineChars="100" w:firstLine="181"/>
              <w:rPr>
                <w:sz w:val="18"/>
                <w:szCs w:val="18"/>
              </w:rPr>
            </w:pPr>
            <w:r>
              <w:rPr>
                <w:b/>
                <w:sz w:val="18"/>
                <w:szCs w:val="18"/>
              </w:rPr>
              <w:lastRenderedPageBreak/>
              <w:t>查资料</w:t>
            </w:r>
            <w:r>
              <w:rPr>
                <w:rFonts w:hint="eastAsia"/>
                <w:sz w:val="18"/>
                <w:szCs w:val="18"/>
              </w:rPr>
              <w:t>、</w:t>
            </w:r>
            <w:r>
              <w:rPr>
                <w:sz w:val="18"/>
                <w:szCs w:val="18"/>
              </w:rPr>
              <w:t>系统</w:t>
            </w:r>
            <w:r>
              <w:rPr>
                <w:rFonts w:hint="eastAsia"/>
                <w:sz w:val="18"/>
                <w:szCs w:val="18"/>
              </w:rPr>
              <w:t>：</w:t>
            </w:r>
          </w:p>
          <w:p w14:paraId="7A485044" w14:textId="77777777" w:rsidR="00743B20" w:rsidRDefault="003010A9">
            <w:pPr>
              <w:ind w:firstLineChars="100" w:firstLine="180"/>
              <w:rPr>
                <w:sz w:val="18"/>
                <w:szCs w:val="18"/>
              </w:rPr>
            </w:pPr>
            <w:r>
              <w:rPr>
                <w:sz w:val="18"/>
                <w:szCs w:val="18"/>
              </w:rPr>
              <w:t>1.</w:t>
            </w:r>
            <w:r>
              <w:rPr>
                <w:rFonts w:hint="eastAsia"/>
                <w:sz w:val="18"/>
                <w:szCs w:val="18"/>
              </w:rPr>
              <w:t>重大风险评估报告；</w:t>
            </w:r>
          </w:p>
          <w:p w14:paraId="433C36DD" w14:textId="77777777" w:rsidR="00743B20" w:rsidRDefault="003010A9">
            <w:pPr>
              <w:ind w:firstLineChars="100" w:firstLine="180"/>
              <w:rPr>
                <w:sz w:val="18"/>
                <w:szCs w:val="18"/>
              </w:rPr>
            </w:pPr>
            <w:r>
              <w:rPr>
                <w:sz w:val="18"/>
                <w:szCs w:val="18"/>
              </w:rPr>
              <w:t>2.</w:t>
            </w:r>
            <w:r>
              <w:rPr>
                <w:rFonts w:hint="eastAsia"/>
                <w:sz w:val="18"/>
                <w:szCs w:val="18"/>
              </w:rPr>
              <w:t>通过公路水路行业安全生产风险管理信息系统进行登记的记录。</w:t>
            </w:r>
          </w:p>
        </w:tc>
        <w:tc>
          <w:tcPr>
            <w:tcW w:w="971" w:type="dxa"/>
            <w:vAlign w:val="center"/>
          </w:tcPr>
          <w:p w14:paraId="7811A75B" w14:textId="77777777" w:rsidR="00743B20" w:rsidRDefault="003010A9">
            <w:pPr>
              <w:jc w:val="center"/>
              <w:rPr>
                <w:sz w:val="24"/>
                <w:szCs w:val="24"/>
              </w:rPr>
            </w:pPr>
            <w:r>
              <w:rPr>
                <w:sz w:val="24"/>
                <w:szCs w:val="24"/>
              </w:rPr>
              <w:t>3</w:t>
            </w:r>
          </w:p>
        </w:tc>
        <w:tc>
          <w:tcPr>
            <w:tcW w:w="2552" w:type="dxa"/>
            <w:shd w:val="clear" w:color="auto" w:fill="auto"/>
            <w:vAlign w:val="center"/>
          </w:tcPr>
          <w:p w14:paraId="584E3D8D" w14:textId="77777777" w:rsidR="00743B20" w:rsidRDefault="003010A9">
            <w:pPr>
              <w:ind w:firstLineChars="100" w:firstLine="180"/>
              <w:rPr>
                <w:sz w:val="18"/>
                <w:szCs w:val="18"/>
              </w:rPr>
            </w:pPr>
            <w:r>
              <w:rPr>
                <w:sz w:val="18"/>
                <w:szCs w:val="18"/>
              </w:rPr>
              <w:t>1.</w:t>
            </w:r>
            <w:r>
              <w:rPr>
                <w:rFonts w:hint="eastAsia"/>
                <w:sz w:val="18"/>
                <w:szCs w:val="18"/>
              </w:rPr>
              <w:t>重大风险确定等级降低或解除的，生产经营单位未通过公路水路行业安全生产风险管理系统予以销号，不得分；</w:t>
            </w:r>
          </w:p>
          <w:p w14:paraId="4C9C2EDA" w14:textId="77777777" w:rsidR="00743B20" w:rsidRDefault="003010A9">
            <w:pPr>
              <w:ind w:firstLineChars="100" w:firstLine="180"/>
              <w:rPr>
                <w:sz w:val="18"/>
                <w:szCs w:val="18"/>
              </w:rPr>
            </w:pPr>
            <w:r>
              <w:rPr>
                <w:sz w:val="18"/>
                <w:szCs w:val="18"/>
              </w:rPr>
              <w:lastRenderedPageBreak/>
              <w:t>2.</w:t>
            </w:r>
            <w:r>
              <w:rPr>
                <w:sz w:val="18"/>
                <w:szCs w:val="18"/>
              </w:rPr>
              <w:t>未在</w:t>
            </w:r>
            <w:r>
              <w:rPr>
                <w:sz w:val="18"/>
                <w:szCs w:val="18"/>
              </w:rPr>
              <w:t>5</w:t>
            </w:r>
            <w:r>
              <w:rPr>
                <w:sz w:val="18"/>
                <w:szCs w:val="18"/>
              </w:rPr>
              <w:t>个工作日内通过公路水路行业安全生产风险管理系统予以销号，扣</w:t>
            </w:r>
            <w:r>
              <w:rPr>
                <w:sz w:val="18"/>
                <w:szCs w:val="18"/>
              </w:rPr>
              <w:t>1-3</w:t>
            </w:r>
            <w:r>
              <w:rPr>
                <w:rFonts w:hint="eastAsia"/>
                <w:sz w:val="18"/>
                <w:szCs w:val="18"/>
              </w:rPr>
              <w:t>分。</w:t>
            </w:r>
          </w:p>
        </w:tc>
        <w:tc>
          <w:tcPr>
            <w:tcW w:w="978" w:type="dxa"/>
          </w:tcPr>
          <w:p w14:paraId="1EBE38DD" w14:textId="77777777" w:rsidR="00743B20" w:rsidRDefault="00743B20">
            <w:pPr>
              <w:ind w:firstLineChars="100" w:firstLine="180"/>
              <w:rPr>
                <w:sz w:val="18"/>
                <w:szCs w:val="18"/>
              </w:rPr>
            </w:pPr>
          </w:p>
        </w:tc>
        <w:tc>
          <w:tcPr>
            <w:tcW w:w="865" w:type="dxa"/>
          </w:tcPr>
          <w:p w14:paraId="02983DB2" w14:textId="77777777" w:rsidR="00743B20" w:rsidRDefault="00743B20">
            <w:pPr>
              <w:rPr>
                <w:sz w:val="18"/>
                <w:szCs w:val="18"/>
              </w:rPr>
            </w:pPr>
          </w:p>
        </w:tc>
      </w:tr>
      <w:tr w:rsidR="00743B20" w14:paraId="40BEFD25" w14:textId="77777777">
        <w:trPr>
          <w:trHeight w:val="1701"/>
        </w:trPr>
        <w:tc>
          <w:tcPr>
            <w:tcW w:w="769" w:type="dxa"/>
            <w:vMerge/>
            <w:vAlign w:val="center"/>
          </w:tcPr>
          <w:p w14:paraId="42C954E6" w14:textId="77777777" w:rsidR="00743B20" w:rsidRDefault="00743B20">
            <w:pPr>
              <w:rPr>
                <w:sz w:val="18"/>
                <w:szCs w:val="18"/>
              </w:rPr>
            </w:pPr>
          </w:p>
        </w:tc>
        <w:tc>
          <w:tcPr>
            <w:tcW w:w="533" w:type="dxa"/>
            <w:vMerge w:val="restart"/>
            <w:vAlign w:val="center"/>
          </w:tcPr>
          <w:p w14:paraId="40CAD159" w14:textId="77777777" w:rsidR="00743B20" w:rsidRDefault="003010A9">
            <w:pPr>
              <w:ind w:firstLineChars="100" w:firstLine="180"/>
              <w:rPr>
                <w:sz w:val="18"/>
                <w:szCs w:val="18"/>
              </w:rPr>
            </w:pPr>
            <w:r>
              <w:rPr>
                <w:sz w:val="18"/>
                <w:szCs w:val="18"/>
              </w:rPr>
              <w:t>6.</w:t>
            </w:r>
            <w:r>
              <w:rPr>
                <w:rFonts w:hint="eastAsia"/>
                <w:sz w:val="18"/>
                <w:szCs w:val="18"/>
              </w:rPr>
              <w:t>预测预警</w:t>
            </w:r>
          </w:p>
        </w:tc>
        <w:tc>
          <w:tcPr>
            <w:tcW w:w="1500" w:type="dxa"/>
            <w:gridSpan w:val="2"/>
            <w:shd w:val="clear" w:color="auto" w:fill="auto"/>
            <w:vAlign w:val="center"/>
          </w:tcPr>
          <w:p w14:paraId="3FCE1C59" w14:textId="77777777" w:rsidR="00743B20" w:rsidRDefault="003010A9">
            <w:pPr>
              <w:ind w:firstLineChars="100" w:firstLine="180"/>
              <w:rPr>
                <w:sz w:val="18"/>
                <w:szCs w:val="18"/>
              </w:rPr>
            </w:pPr>
            <w:r>
              <w:rPr>
                <w:rFonts w:hint="eastAsia"/>
                <w:sz w:val="18"/>
                <w:szCs w:val="18"/>
              </w:rPr>
              <w:t>①公司根据生产经营状况、安全风险管理及隐患排查治理、事故等情况，运用了定量或定性的安全生产预测预警技术，建立了企业安全生产状况及发展趋势的安全生产预测预警机制。</w:t>
            </w:r>
          </w:p>
        </w:tc>
        <w:tc>
          <w:tcPr>
            <w:tcW w:w="3260" w:type="dxa"/>
            <w:vAlign w:val="center"/>
          </w:tcPr>
          <w:p w14:paraId="61225414" w14:textId="77777777" w:rsidR="00743B20" w:rsidRDefault="003010A9">
            <w:pPr>
              <w:ind w:firstLineChars="100" w:firstLine="180"/>
              <w:rPr>
                <w:sz w:val="18"/>
                <w:szCs w:val="18"/>
              </w:rPr>
            </w:pPr>
            <w:r>
              <w:rPr>
                <w:rFonts w:hint="eastAsia"/>
                <w:sz w:val="18"/>
                <w:szCs w:val="18"/>
              </w:rPr>
              <w:t>预测预警</w:t>
            </w:r>
            <w:r>
              <w:rPr>
                <w:sz w:val="18"/>
                <w:szCs w:val="18"/>
              </w:rPr>
              <w:t>是通过</w:t>
            </w:r>
            <w:r>
              <w:rPr>
                <w:rFonts w:hint="eastAsia"/>
                <w:sz w:val="18"/>
                <w:szCs w:val="18"/>
              </w:rPr>
              <w:t>安全风险管理及隐患排查治理</w:t>
            </w:r>
            <w:r>
              <w:rPr>
                <w:sz w:val="18"/>
                <w:szCs w:val="18"/>
              </w:rPr>
              <w:t>，查找导致危险前兆的根源，控制危险事态的进一步发展或将危险事件扼杀于萌芽状态，以减少危机的发生或降低危机危害程度的过程。预测预警的目的是</w:t>
            </w:r>
            <w:r>
              <w:rPr>
                <w:rFonts w:hint="eastAsia"/>
                <w:sz w:val="18"/>
                <w:szCs w:val="18"/>
              </w:rPr>
              <w:t>当风险因素达到预警条件的，企业应及时发出预警信息，并立即采取针对性措施，防范安全生产事故发生；</w:t>
            </w:r>
            <w:r>
              <w:rPr>
                <w:sz w:val="18"/>
                <w:szCs w:val="18"/>
              </w:rPr>
              <w:t>减少危机的发生或降低危机的破坏程度，实现企业的持续经营。</w:t>
            </w:r>
          </w:p>
        </w:tc>
        <w:tc>
          <w:tcPr>
            <w:tcW w:w="3281" w:type="dxa"/>
            <w:shd w:val="clear" w:color="auto" w:fill="auto"/>
            <w:vAlign w:val="center"/>
          </w:tcPr>
          <w:p w14:paraId="7D00639F"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12FABB3B" w14:textId="77777777" w:rsidR="00743B20" w:rsidRDefault="003010A9">
            <w:pPr>
              <w:ind w:firstLineChars="100" w:firstLine="180"/>
              <w:rPr>
                <w:sz w:val="18"/>
                <w:szCs w:val="18"/>
              </w:rPr>
            </w:pPr>
            <w:r>
              <w:rPr>
                <w:sz w:val="18"/>
                <w:szCs w:val="18"/>
              </w:rPr>
              <w:t>1.</w:t>
            </w:r>
            <w:r>
              <w:rPr>
                <w:rFonts w:hint="eastAsia"/>
                <w:sz w:val="18"/>
                <w:szCs w:val="18"/>
              </w:rPr>
              <w:t>包含预测预警内容的制度或文件；</w:t>
            </w:r>
          </w:p>
          <w:p w14:paraId="37ED92A3" w14:textId="77777777" w:rsidR="00743B20" w:rsidRDefault="003010A9">
            <w:pPr>
              <w:ind w:firstLineChars="100" w:firstLine="180"/>
              <w:rPr>
                <w:sz w:val="18"/>
                <w:szCs w:val="18"/>
              </w:rPr>
            </w:pPr>
            <w:r>
              <w:rPr>
                <w:sz w:val="18"/>
                <w:szCs w:val="18"/>
              </w:rPr>
              <w:t>2.</w:t>
            </w:r>
            <w:r>
              <w:rPr>
                <w:rFonts w:hint="eastAsia"/>
                <w:sz w:val="18"/>
                <w:szCs w:val="18"/>
              </w:rPr>
              <w:t>定量或定性的安全生产预测预警技术的文件。</w:t>
            </w:r>
          </w:p>
        </w:tc>
        <w:tc>
          <w:tcPr>
            <w:tcW w:w="971" w:type="dxa"/>
            <w:vAlign w:val="center"/>
          </w:tcPr>
          <w:p w14:paraId="301F46A4" w14:textId="77777777" w:rsidR="00743B20" w:rsidRDefault="003010A9">
            <w:pPr>
              <w:jc w:val="center"/>
              <w:rPr>
                <w:sz w:val="24"/>
                <w:szCs w:val="24"/>
              </w:rPr>
            </w:pPr>
            <w:r>
              <w:rPr>
                <w:sz w:val="24"/>
                <w:szCs w:val="24"/>
              </w:rPr>
              <w:t>5</w:t>
            </w:r>
          </w:p>
        </w:tc>
        <w:tc>
          <w:tcPr>
            <w:tcW w:w="2552" w:type="dxa"/>
            <w:shd w:val="clear" w:color="auto" w:fill="auto"/>
          </w:tcPr>
          <w:p w14:paraId="3AE5C9BC" w14:textId="77777777" w:rsidR="00743B20" w:rsidRDefault="003010A9">
            <w:pPr>
              <w:ind w:firstLineChars="100" w:firstLine="180"/>
              <w:rPr>
                <w:sz w:val="18"/>
                <w:szCs w:val="18"/>
              </w:rPr>
            </w:pPr>
            <w:r>
              <w:rPr>
                <w:sz w:val="18"/>
                <w:szCs w:val="18"/>
              </w:rPr>
              <w:t>1.</w:t>
            </w:r>
            <w:r>
              <w:rPr>
                <w:rFonts w:hint="eastAsia"/>
                <w:sz w:val="18"/>
                <w:szCs w:val="18"/>
              </w:rPr>
              <w:t>相关制度或文件未包含预测预警要求内容，不得分；</w:t>
            </w:r>
          </w:p>
          <w:p w14:paraId="1C790811" w14:textId="77777777" w:rsidR="00743B20" w:rsidRDefault="003010A9">
            <w:pPr>
              <w:ind w:firstLineChars="100" w:firstLine="180"/>
              <w:rPr>
                <w:sz w:val="18"/>
                <w:szCs w:val="18"/>
              </w:rPr>
            </w:pPr>
            <w:r>
              <w:rPr>
                <w:rFonts w:hint="eastAsia"/>
                <w:sz w:val="18"/>
                <w:szCs w:val="18"/>
              </w:rPr>
              <w:t>2.</w:t>
            </w:r>
            <w:r>
              <w:rPr>
                <w:sz w:val="18"/>
                <w:szCs w:val="18"/>
              </w:rPr>
              <w:t>未规定</w:t>
            </w:r>
            <w:r>
              <w:rPr>
                <w:rFonts w:hint="eastAsia"/>
                <w:sz w:val="18"/>
                <w:szCs w:val="18"/>
              </w:rPr>
              <w:t>运用定量或定性的安全生产预测预警技术，扣</w:t>
            </w:r>
            <w:r>
              <w:rPr>
                <w:sz w:val="18"/>
                <w:szCs w:val="18"/>
              </w:rPr>
              <w:t>2</w:t>
            </w:r>
            <w:r>
              <w:rPr>
                <w:sz w:val="18"/>
                <w:szCs w:val="18"/>
              </w:rPr>
              <w:t>分；定量或定性的安全生产预测预警技术不合适的，扣</w:t>
            </w:r>
            <w:r>
              <w:rPr>
                <w:sz w:val="18"/>
                <w:szCs w:val="18"/>
              </w:rPr>
              <w:t>1</w:t>
            </w:r>
            <w:r>
              <w:rPr>
                <w:sz w:val="18"/>
                <w:szCs w:val="18"/>
              </w:rPr>
              <w:t>分；</w:t>
            </w:r>
          </w:p>
          <w:p w14:paraId="6A3734B0" w14:textId="77777777" w:rsidR="00743B20" w:rsidRDefault="00743B20">
            <w:pPr>
              <w:ind w:firstLineChars="100" w:firstLine="180"/>
              <w:rPr>
                <w:sz w:val="18"/>
                <w:szCs w:val="18"/>
              </w:rPr>
            </w:pPr>
          </w:p>
        </w:tc>
        <w:tc>
          <w:tcPr>
            <w:tcW w:w="978" w:type="dxa"/>
            <w:vAlign w:val="center"/>
          </w:tcPr>
          <w:p w14:paraId="62ED2CD6" w14:textId="77777777" w:rsidR="00743B20" w:rsidRDefault="00743B20">
            <w:pPr>
              <w:ind w:firstLineChars="100" w:firstLine="180"/>
              <w:rPr>
                <w:sz w:val="18"/>
                <w:szCs w:val="18"/>
              </w:rPr>
            </w:pPr>
          </w:p>
        </w:tc>
        <w:tc>
          <w:tcPr>
            <w:tcW w:w="865" w:type="dxa"/>
            <w:vAlign w:val="center"/>
          </w:tcPr>
          <w:p w14:paraId="3FDDF2F8" w14:textId="77777777" w:rsidR="00743B20" w:rsidRDefault="00743B20">
            <w:pPr>
              <w:rPr>
                <w:sz w:val="18"/>
                <w:szCs w:val="18"/>
              </w:rPr>
            </w:pPr>
          </w:p>
        </w:tc>
      </w:tr>
      <w:tr w:rsidR="00743B20" w14:paraId="4F873F83" w14:textId="77777777">
        <w:trPr>
          <w:trHeight w:val="2440"/>
        </w:trPr>
        <w:tc>
          <w:tcPr>
            <w:tcW w:w="769" w:type="dxa"/>
            <w:vMerge/>
            <w:vAlign w:val="center"/>
          </w:tcPr>
          <w:p w14:paraId="7A02413D" w14:textId="77777777" w:rsidR="00743B20" w:rsidRDefault="00743B20">
            <w:pPr>
              <w:rPr>
                <w:sz w:val="18"/>
                <w:szCs w:val="18"/>
              </w:rPr>
            </w:pPr>
          </w:p>
        </w:tc>
        <w:tc>
          <w:tcPr>
            <w:tcW w:w="533" w:type="dxa"/>
            <w:vMerge/>
          </w:tcPr>
          <w:p w14:paraId="438DC855" w14:textId="77777777" w:rsidR="00743B20" w:rsidRDefault="00743B20">
            <w:pPr>
              <w:ind w:firstLineChars="100" w:firstLine="180"/>
              <w:rPr>
                <w:sz w:val="18"/>
                <w:szCs w:val="18"/>
              </w:rPr>
            </w:pPr>
          </w:p>
        </w:tc>
        <w:tc>
          <w:tcPr>
            <w:tcW w:w="1500" w:type="dxa"/>
            <w:gridSpan w:val="2"/>
            <w:shd w:val="clear" w:color="auto" w:fill="auto"/>
            <w:vAlign w:val="center"/>
          </w:tcPr>
          <w:p w14:paraId="314B326E" w14:textId="77777777" w:rsidR="00743B20" w:rsidRDefault="003010A9">
            <w:pPr>
              <w:ind w:firstLineChars="100" w:firstLine="180"/>
              <w:rPr>
                <w:sz w:val="18"/>
                <w:szCs w:val="18"/>
              </w:rPr>
            </w:pPr>
            <w:r>
              <w:rPr>
                <w:rFonts w:hint="eastAsia"/>
                <w:sz w:val="18"/>
                <w:szCs w:val="18"/>
              </w:rPr>
              <w:t>②当风险因素达到预警条件的，企业应及时发出预警信息，并立即采取针对性措施，防范安全生产事故发生。</w:t>
            </w:r>
          </w:p>
        </w:tc>
        <w:tc>
          <w:tcPr>
            <w:tcW w:w="3260" w:type="dxa"/>
            <w:vAlign w:val="center"/>
          </w:tcPr>
          <w:p w14:paraId="2CDA7FBA" w14:textId="77777777" w:rsidR="00743B20" w:rsidRDefault="003010A9">
            <w:pPr>
              <w:ind w:firstLineChars="100" w:firstLine="180"/>
              <w:rPr>
                <w:sz w:val="18"/>
                <w:szCs w:val="18"/>
              </w:rPr>
            </w:pPr>
            <w:r>
              <w:rPr>
                <w:rFonts w:hint="eastAsia"/>
                <w:sz w:val="18"/>
                <w:szCs w:val="18"/>
              </w:rPr>
              <w:t>公司未有风险因素达到预警条件，企业应及时发出预警信息，并根据重大风险应急预案立即启动一级预案，按照应急预案要求采取针对性控制措施，防范安全生产事故发生。</w:t>
            </w:r>
          </w:p>
        </w:tc>
        <w:tc>
          <w:tcPr>
            <w:tcW w:w="3281" w:type="dxa"/>
            <w:shd w:val="clear" w:color="auto" w:fill="auto"/>
            <w:vAlign w:val="center"/>
          </w:tcPr>
          <w:p w14:paraId="5562CD46" w14:textId="77777777" w:rsidR="00743B20" w:rsidRDefault="003010A9">
            <w:pPr>
              <w:ind w:firstLineChars="100" w:firstLine="181"/>
              <w:rPr>
                <w:sz w:val="18"/>
                <w:szCs w:val="18"/>
              </w:rPr>
            </w:pPr>
            <w:r>
              <w:rPr>
                <w:b/>
                <w:sz w:val="18"/>
                <w:szCs w:val="18"/>
              </w:rPr>
              <w:t>查资料</w:t>
            </w:r>
            <w:r>
              <w:rPr>
                <w:sz w:val="18"/>
                <w:szCs w:val="18"/>
              </w:rPr>
              <w:t>：</w:t>
            </w:r>
          </w:p>
          <w:p w14:paraId="4A69D3F1" w14:textId="77777777" w:rsidR="00743B20" w:rsidRDefault="003010A9">
            <w:pPr>
              <w:ind w:firstLineChars="100" w:firstLine="180"/>
              <w:rPr>
                <w:sz w:val="18"/>
                <w:szCs w:val="18"/>
              </w:rPr>
            </w:pPr>
            <w:r>
              <w:rPr>
                <w:sz w:val="18"/>
                <w:szCs w:val="18"/>
              </w:rPr>
              <w:t>1.</w:t>
            </w:r>
            <w:r>
              <w:rPr>
                <w:rFonts w:hint="eastAsia"/>
                <w:sz w:val="18"/>
                <w:szCs w:val="18"/>
              </w:rPr>
              <w:t>发出预警信息的风险因素达到预警条件的规定文件；</w:t>
            </w:r>
          </w:p>
          <w:p w14:paraId="58F49266" w14:textId="77777777" w:rsidR="00743B20" w:rsidRDefault="003010A9">
            <w:pPr>
              <w:ind w:firstLineChars="100" w:firstLine="180"/>
              <w:rPr>
                <w:sz w:val="18"/>
                <w:szCs w:val="18"/>
              </w:rPr>
            </w:pPr>
            <w:r>
              <w:rPr>
                <w:sz w:val="18"/>
                <w:szCs w:val="18"/>
              </w:rPr>
              <w:t>2.</w:t>
            </w:r>
            <w:r>
              <w:rPr>
                <w:sz w:val="18"/>
                <w:szCs w:val="18"/>
              </w:rPr>
              <w:t>启动应急预案的相关记录</w:t>
            </w:r>
            <w:r>
              <w:rPr>
                <w:rFonts w:hint="eastAsia"/>
                <w:sz w:val="18"/>
                <w:szCs w:val="18"/>
              </w:rPr>
              <w:t>；</w:t>
            </w:r>
          </w:p>
          <w:p w14:paraId="39A148B1" w14:textId="77777777" w:rsidR="00743B20" w:rsidRDefault="003010A9">
            <w:pPr>
              <w:ind w:firstLineChars="100" w:firstLine="180"/>
              <w:rPr>
                <w:sz w:val="18"/>
                <w:szCs w:val="18"/>
              </w:rPr>
            </w:pPr>
            <w:r>
              <w:rPr>
                <w:sz w:val="18"/>
                <w:szCs w:val="18"/>
              </w:rPr>
              <w:t>3.</w:t>
            </w:r>
            <w:r>
              <w:rPr>
                <w:rFonts w:hint="eastAsia"/>
                <w:sz w:val="18"/>
                <w:szCs w:val="18"/>
              </w:rPr>
              <w:t>针对性措施的相关记录和台账。</w:t>
            </w:r>
          </w:p>
        </w:tc>
        <w:tc>
          <w:tcPr>
            <w:tcW w:w="971" w:type="dxa"/>
            <w:vAlign w:val="center"/>
          </w:tcPr>
          <w:p w14:paraId="7B6E8EE1" w14:textId="77777777" w:rsidR="00743B20" w:rsidRDefault="003010A9">
            <w:pPr>
              <w:jc w:val="center"/>
              <w:rPr>
                <w:sz w:val="24"/>
                <w:szCs w:val="24"/>
              </w:rPr>
            </w:pPr>
            <w:r>
              <w:rPr>
                <w:sz w:val="24"/>
                <w:szCs w:val="24"/>
              </w:rPr>
              <w:t>5</w:t>
            </w:r>
          </w:p>
        </w:tc>
        <w:tc>
          <w:tcPr>
            <w:tcW w:w="2552" w:type="dxa"/>
            <w:shd w:val="clear" w:color="auto" w:fill="auto"/>
          </w:tcPr>
          <w:p w14:paraId="5B6C531C" w14:textId="77777777" w:rsidR="00743B20" w:rsidRDefault="003010A9">
            <w:pPr>
              <w:ind w:firstLineChars="100" w:firstLine="180"/>
              <w:rPr>
                <w:sz w:val="18"/>
                <w:szCs w:val="18"/>
              </w:rPr>
            </w:pPr>
            <w:r>
              <w:rPr>
                <w:sz w:val="18"/>
                <w:szCs w:val="18"/>
              </w:rPr>
              <w:t>1.</w:t>
            </w:r>
            <w:r>
              <w:rPr>
                <w:rFonts w:hint="eastAsia"/>
                <w:sz w:val="18"/>
                <w:szCs w:val="18"/>
              </w:rPr>
              <w:t>未制定发出预警信息的风险因素达到预警的条件，扣</w:t>
            </w:r>
            <w:r>
              <w:rPr>
                <w:sz w:val="18"/>
                <w:szCs w:val="18"/>
              </w:rPr>
              <w:t>2</w:t>
            </w:r>
            <w:r>
              <w:rPr>
                <w:sz w:val="18"/>
                <w:szCs w:val="18"/>
              </w:rPr>
              <w:t>分；</w:t>
            </w:r>
          </w:p>
          <w:p w14:paraId="65BD3F4C" w14:textId="77777777" w:rsidR="00743B20" w:rsidRDefault="003010A9">
            <w:pPr>
              <w:ind w:firstLineChars="100" w:firstLine="180"/>
              <w:rPr>
                <w:sz w:val="18"/>
                <w:szCs w:val="18"/>
              </w:rPr>
            </w:pPr>
            <w:r>
              <w:rPr>
                <w:sz w:val="18"/>
                <w:szCs w:val="18"/>
              </w:rPr>
              <w:t>2.</w:t>
            </w:r>
            <w:r>
              <w:rPr>
                <w:sz w:val="18"/>
                <w:szCs w:val="18"/>
              </w:rPr>
              <w:t>达到预警条件</w:t>
            </w:r>
            <w:r>
              <w:rPr>
                <w:rFonts w:hint="eastAsia"/>
                <w:sz w:val="18"/>
                <w:szCs w:val="18"/>
              </w:rPr>
              <w:t>，未</w:t>
            </w:r>
            <w:r>
              <w:rPr>
                <w:sz w:val="18"/>
                <w:szCs w:val="18"/>
              </w:rPr>
              <w:t>发出预警</w:t>
            </w:r>
            <w:r>
              <w:rPr>
                <w:rFonts w:hint="eastAsia"/>
                <w:sz w:val="18"/>
                <w:szCs w:val="18"/>
              </w:rPr>
              <w:t>，扣</w:t>
            </w:r>
            <w:r>
              <w:rPr>
                <w:sz w:val="18"/>
                <w:szCs w:val="18"/>
              </w:rPr>
              <w:t>1</w:t>
            </w:r>
            <w:r>
              <w:rPr>
                <w:sz w:val="18"/>
                <w:szCs w:val="18"/>
              </w:rPr>
              <w:t>分；</w:t>
            </w:r>
          </w:p>
          <w:p w14:paraId="2832368E" w14:textId="77777777" w:rsidR="00743B20" w:rsidRDefault="003010A9">
            <w:pPr>
              <w:ind w:firstLineChars="100" w:firstLine="180"/>
              <w:rPr>
                <w:sz w:val="18"/>
                <w:szCs w:val="18"/>
              </w:rPr>
            </w:pPr>
            <w:r>
              <w:rPr>
                <w:sz w:val="18"/>
                <w:szCs w:val="18"/>
              </w:rPr>
              <w:t>3.</w:t>
            </w:r>
            <w:r>
              <w:rPr>
                <w:rFonts w:hint="eastAsia"/>
                <w:sz w:val="18"/>
                <w:szCs w:val="18"/>
              </w:rPr>
              <w:t>无</w:t>
            </w:r>
            <w:r>
              <w:rPr>
                <w:sz w:val="18"/>
                <w:szCs w:val="18"/>
              </w:rPr>
              <w:t>应急</w:t>
            </w:r>
            <w:r>
              <w:rPr>
                <w:rFonts w:hint="eastAsia"/>
                <w:sz w:val="18"/>
                <w:szCs w:val="18"/>
              </w:rPr>
              <w:t>响应</w:t>
            </w:r>
            <w:r>
              <w:rPr>
                <w:sz w:val="18"/>
                <w:szCs w:val="18"/>
              </w:rPr>
              <w:t>的相关记录</w:t>
            </w:r>
            <w:r>
              <w:rPr>
                <w:rFonts w:hint="eastAsia"/>
                <w:sz w:val="18"/>
                <w:szCs w:val="18"/>
              </w:rPr>
              <w:t>，扣</w:t>
            </w:r>
            <w:r>
              <w:rPr>
                <w:sz w:val="18"/>
                <w:szCs w:val="18"/>
              </w:rPr>
              <w:t>1</w:t>
            </w:r>
            <w:r>
              <w:rPr>
                <w:sz w:val="18"/>
                <w:szCs w:val="18"/>
              </w:rPr>
              <w:t>分；</w:t>
            </w:r>
          </w:p>
          <w:p w14:paraId="2963A74D" w14:textId="77777777" w:rsidR="00743B20" w:rsidRDefault="003010A9">
            <w:pPr>
              <w:ind w:firstLineChars="100" w:firstLine="180"/>
              <w:rPr>
                <w:sz w:val="18"/>
                <w:szCs w:val="18"/>
              </w:rPr>
            </w:pPr>
            <w:r>
              <w:rPr>
                <w:sz w:val="18"/>
                <w:szCs w:val="18"/>
              </w:rPr>
              <w:t>4.</w:t>
            </w:r>
            <w:proofErr w:type="gramStart"/>
            <w:r>
              <w:rPr>
                <w:sz w:val="18"/>
                <w:szCs w:val="18"/>
              </w:rPr>
              <w:t>无</w:t>
            </w:r>
            <w:r>
              <w:rPr>
                <w:rFonts w:hint="eastAsia"/>
                <w:sz w:val="18"/>
                <w:szCs w:val="18"/>
              </w:rPr>
              <w:t>采用</w:t>
            </w:r>
            <w:proofErr w:type="gramEnd"/>
            <w:r>
              <w:rPr>
                <w:rFonts w:hint="eastAsia"/>
                <w:sz w:val="18"/>
                <w:szCs w:val="18"/>
              </w:rPr>
              <w:t>相关针对性措施的相关记录和台账，扣</w:t>
            </w:r>
            <w:r>
              <w:rPr>
                <w:sz w:val="18"/>
                <w:szCs w:val="18"/>
              </w:rPr>
              <w:t>1</w:t>
            </w:r>
            <w:r>
              <w:rPr>
                <w:sz w:val="18"/>
                <w:szCs w:val="18"/>
              </w:rPr>
              <w:t>分。</w:t>
            </w:r>
          </w:p>
        </w:tc>
        <w:tc>
          <w:tcPr>
            <w:tcW w:w="978" w:type="dxa"/>
          </w:tcPr>
          <w:p w14:paraId="6F15F3E9" w14:textId="77777777" w:rsidR="00743B20" w:rsidRDefault="00743B20">
            <w:pPr>
              <w:ind w:firstLineChars="100" w:firstLine="180"/>
              <w:rPr>
                <w:sz w:val="18"/>
                <w:szCs w:val="18"/>
              </w:rPr>
            </w:pPr>
          </w:p>
        </w:tc>
        <w:tc>
          <w:tcPr>
            <w:tcW w:w="865" w:type="dxa"/>
            <w:vAlign w:val="center"/>
          </w:tcPr>
          <w:p w14:paraId="383B21AA" w14:textId="77777777" w:rsidR="00743B20" w:rsidRDefault="00743B20">
            <w:pPr>
              <w:rPr>
                <w:sz w:val="18"/>
                <w:szCs w:val="18"/>
              </w:rPr>
            </w:pPr>
          </w:p>
        </w:tc>
      </w:tr>
      <w:tr w:rsidR="00743B20" w14:paraId="406E197A" w14:textId="77777777">
        <w:trPr>
          <w:trHeight w:val="702"/>
        </w:trPr>
        <w:tc>
          <w:tcPr>
            <w:tcW w:w="769" w:type="dxa"/>
            <w:vMerge w:val="restart"/>
            <w:vAlign w:val="center"/>
          </w:tcPr>
          <w:p w14:paraId="129C6CBE" w14:textId="77777777" w:rsidR="00743B20" w:rsidRDefault="003010A9">
            <w:pPr>
              <w:jc w:val="center"/>
              <w:rPr>
                <w:sz w:val="18"/>
                <w:szCs w:val="18"/>
              </w:rPr>
            </w:pPr>
            <w:r>
              <w:rPr>
                <w:rFonts w:hint="eastAsia"/>
                <w:sz w:val="18"/>
                <w:szCs w:val="18"/>
              </w:rPr>
              <w:t>八、安全技术管理（</w:t>
            </w:r>
            <w:r>
              <w:rPr>
                <w:sz w:val="18"/>
                <w:szCs w:val="18"/>
              </w:rPr>
              <w:t>80</w:t>
            </w:r>
            <w:r>
              <w:rPr>
                <w:sz w:val="18"/>
                <w:szCs w:val="18"/>
              </w:rPr>
              <w:t>分）</w:t>
            </w:r>
          </w:p>
        </w:tc>
        <w:tc>
          <w:tcPr>
            <w:tcW w:w="533" w:type="dxa"/>
            <w:vMerge w:val="restart"/>
            <w:vAlign w:val="center"/>
          </w:tcPr>
          <w:p w14:paraId="16047AEF" w14:textId="77777777" w:rsidR="00743B20" w:rsidRDefault="003010A9">
            <w:pPr>
              <w:ind w:firstLineChars="100" w:firstLine="180"/>
              <w:rPr>
                <w:sz w:val="18"/>
                <w:szCs w:val="18"/>
              </w:rPr>
            </w:pPr>
            <w:r>
              <w:rPr>
                <w:sz w:val="18"/>
                <w:szCs w:val="18"/>
              </w:rPr>
              <w:t xml:space="preserve">1. </w:t>
            </w:r>
            <w:r>
              <w:rPr>
                <w:rFonts w:hint="eastAsia"/>
                <w:sz w:val="18"/>
                <w:szCs w:val="18"/>
              </w:rPr>
              <w:t>施工组织</w:t>
            </w:r>
            <w:r>
              <w:rPr>
                <w:rFonts w:hint="eastAsia"/>
                <w:sz w:val="18"/>
                <w:szCs w:val="18"/>
              </w:rPr>
              <w:lastRenderedPageBreak/>
              <w:t>设计</w:t>
            </w:r>
          </w:p>
        </w:tc>
        <w:tc>
          <w:tcPr>
            <w:tcW w:w="1500" w:type="dxa"/>
            <w:gridSpan w:val="2"/>
            <w:shd w:val="clear" w:color="auto" w:fill="auto"/>
            <w:vAlign w:val="center"/>
          </w:tcPr>
          <w:p w14:paraId="44ECE85C" w14:textId="77777777" w:rsidR="00743B20" w:rsidRDefault="003010A9">
            <w:pPr>
              <w:ind w:firstLineChars="100" w:firstLine="180"/>
              <w:rPr>
                <w:sz w:val="18"/>
                <w:szCs w:val="18"/>
              </w:rPr>
            </w:pPr>
            <w:r>
              <w:rPr>
                <w:rFonts w:hint="eastAsia"/>
                <w:sz w:val="18"/>
                <w:szCs w:val="18"/>
              </w:rPr>
              <w:lastRenderedPageBreak/>
              <w:t>①企业应制定施工组织设计编制、审核、批准制度，明确责任部门和责任人。</w:t>
            </w:r>
          </w:p>
        </w:tc>
        <w:tc>
          <w:tcPr>
            <w:tcW w:w="3260" w:type="dxa"/>
            <w:vAlign w:val="center"/>
          </w:tcPr>
          <w:p w14:paraId="4F9ADA7A" w14:textId="77777777" w:rsidR="00743B20" w:rsidRDefault="003010A9">
            <w:pPr>
              <w:ind w:firstLineChars="100" w:firstLine="180"/>
              <w:rPr>
                <w:sz w:val="18"/>
                <w:szCs w:val="18"/>
              </w:rPr>
            </w:pPr>
            <w:r>
              <w:rPr>
                <w:rFonts w:hint="eastAsia"/>
                <w:sz w:val="18"/>
                <w:szCs w:val="18"/>
              </w:rPr>
              <w:t>企业应制</w:t>
            </w:r>
            <w:proofErr w:type="gramStart"/>
            <w:r>
              <w:rPr>
                <w:rFonts w:hint="eastAsia"/>
                <w:sz w:val="18"/>
                <w:szCs w:val="18"/>
              </w:rPr>
              <w:t>定关于</w:t>
            </w:r>
            <w:proofErr w:type="gramEnd"/>
            <w:r>
              <w:rPr>
                <w:rFonts w:hint="eastAsia"/>
                <w:sz w:val="18"/>
                <w:szCs w:val="18"/>
              </w:rPr>
              <w:t>施工组织设计的管理制度，明确其编制、审核、论证、批准等相关要求。</w:t>
            </w:r>
          </w:p>
          <w:p w14:paraId="02BC57FC" w14:textId="77777777" w:rsidR="00743B20" w:rsidRDefault="003010A9">
            <w:pPr>
              <w:ind w:firstLineChars="100" w:firstLine="180"/>
              <w:rPr>
                <w:sz w:val="18"/>
                <w:szCs w:val="18"/>
              </w:rPr>
            </w:pPr>
            <w:r>
              <w:rPr>
                <w:rFonts w:hint="eastAsia"/>
                <w:sz w:val="18"/>
                <w:szCs w:val="18"/>
              </w:rPr>
              <w:t>编制的施工组织设计应满足《建筑</w:t>
            </w:r>
            <w:r>
              <w:rPr>
                <w:sz w:val="18"/>
                <w:szCs w:val="18"/>
              </w:rPr>
              <w:t>施工组织设计规范</w:t>
            </w:r>
            <w:r>
              <w:rPr>
                <w:rFonts w:hint="eastAsia"/>
                <w:sz w:val="18"/>
                <w:szCs w:val="18"/>
              </w:rPr>
              <w:t>》（</w:t>
            </w:r>
            <w:r>
              <w:rPr>
                <w:sz w:val="18"/>
                <w:szCs w:val="18"/>
              </w:rPr>
              <w:t>GB/T50502</w:t>
            </w:r>
            <w:r>
              <w:rPr>
                <w:rFonts w:hint="eastAsia"/>
                <w:sz w:val="18"/>
                <w:szCs w:val="18"/>
              </w:rPr>
              <w:t>-2009</w:t>
            </w:r>
            <w:r>
              <w:rPr>
                <w:rFonts w:hint="eastAsia"/>
                <w:sz w:val="18"/>
                <w:szCs w:val="18"/>
              </w:rPr>
              <w:t>）</w:t>
            </w:r>
            <w:r>
              <w:rPr>
                <w:rFonts w:hint="eastAsia"/>
                <w:sz w:val="18"/>
                <w:szCs w:val="18"/>
              </w:rPr>
              <w:lastRenderedPageBreak/>
              <w:t>的要求。</w:t>
            </w:r>
          </w:p>
        </w:tc>
        <w:tc>
          <w:tcPr>
            <w:tcW w:w="3281" w:type="dxa"/>
            <w:shd w:val="clear" w:color="auto" w:fill="auto"/>
            <w:vAlign w:val="center"/>
          </w:tcPr>
          <w:p w14:paraId="0E8813F9"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1572FE7F" w14:textId="77777777" w:rsidR="00743B20" w:rsidRDefault="003010A9">
            <w:pPr>
              <w:ind w:firstLineChars="100" w:firstLine="180"/>
              <w:rPr>
                <w:sz w:val="18"/>
                <w:szCs w:val="18"/>
              </w:rPr>
            </w:pPr>
            <w:proofErr w:type="gramStart"/>
            <w:r>
              <w:rPr>
                <w:rFonts w:hint="eastAsia"/>
                <w:sz w:val="18"/>
                <w:szCs w:val="18"/>
              </w:rPr>
              <w:t>查制定</w:t>
            </w:r>
            <w:proofErr w:type="gramEnd"/>
            <w:r>
              <w:rPr>
                <w:rFonts w:hint="eastAsia"/>
                <w:sz w:val="18"/>
                <w:szCs w:val="18"/>
              </w:rPr>
              <w:t>施工组织设计的编制、审核、批准制度，内容完善。</w:t>
            </w:r>
          </w:p>
          <w:p w14:paraId="7799F9BE" w14:textId="77777777" w:rsidR="00743B20" w:rsidRDefault="003010A9">
            <w:pPr>
              <w:ind w:firstLineChars="100" w:firstLine="181"/>
              <w:rPr>
                <w:sz w:val="18"/>
                <w:szCs w:val="18"/>
              </w:rPr>
            </w:pPr>
            <w:r>
              <w:rPr>
                <w:rFonts w:hint="eastAsia"/>
                <w:b/>
                <w:sz w:val="18"/>
                <w:szCs w:val="18"/>
              </w:rPr>
              <w:t>询问：</w:t>
            </w:r>
          </w:p>
          <w:p w14:paraId="690EE349" w14:textId="77777777" w:rsidR="00743B20" w:rsidRDefault="003010A9">
            <w:pPr>
              <w:ind w:firstLineChars="100" w:firstLine="180"/>
              <w:rPr>
                <w:sz w:val="18"/>
                <w:szCs w:val="18"/>
              </w:rPr>
            </w:pPr>
            <w:r>
              <w:rPr>
                <w:rFonts w:hint="eastAsia"/>
                <w:sz w:val="18"/>
                <w:szCs w:val="18"/>
              </w:rPr>
              <w:t>询问技术负责人、分管副总、相关部</w:t>
            </w:r>
            <w:r>
              <w:rPr>
                <w:rFonts w:hint="eastAsia"/>
                <w:sz w:val="18"/>
                <w:szCs w:val="18"/>
              </w:rPr>
              <w:lastRenderedPageBreak/>
              <w:t>门人员是否熟悉施工组织设计编制、审核、批准程序。</w:t>
            </w:r>
          </w:p>
          <w:p w14:paraId="7B324BB2" w14:textId="77777777" w:rsidR="00743B20" w:rsidRDefault="003010A9">
            <w:pPr>
              <w:ind w:firstLineChars="100" w:firstLine="181"/>
              <w:rPr>
                <w:sz w:val="18"/>
                <w:szCs w:val="18"/>
              </w:rPr>
            </w:pPr>
            <w:r>
              <w:rPr>
                <w:rFonts w:eastAsia="黑体" w:hint="eastAsia"/>
                <w:b/>
                <w:sz w:val="18"/>
                <w:szCs w:val="18"/>
              </w:rPr>
              <w:t>抽查过程记录：</w:t>
            </w:r>
          </w:p>
          <w:p w14:paraId="538EE63F" w14:textId="77777777" w:rsidR="00743B20" w:rsidRDefault="003010A9">
            <w:pPr>
              <w:ind w:firstLineChars="100" w:firstLine="180"/>
              <w:rPr>
                <w:sz w:val="18"/>
                <w:szCs w:val="18"/>
              </w:rPr>
            </w:pPr>
            <w:r>
              <w:rPr>
                <w:rFonts w:hint="eastAsia"/>
                <w:sz w:val="18"/>
                <w:szCs w:val="18"/>
              </w:rPr>
              <w:t>管理制度的起草、修订、讨论、发布等相关记录。</w:t>
            </w:r>
          </w:p>
        </w:tc>
        <w:tc>
          <w:tcPr>
            <w:tcW w:w="971" w:type="dxa"/>
            <w:vAlign w:val="center"/>
          </w:tcPr>
          <w:p w14:paraId="2C23DF05" w14:textId="77777777" w:rsidR="00743B20" w:rsidRDefault="003010A9">
            <w:pPr>
              <w:jc w:val="center"/>
              <w:rPr>
                <w:sz w:val="24"/>
                <w:szCs w:val="24"/>
              </w:rPr>
            </w:pPr>
            <w:r>
              <w:rPr>
                <w:sz w:val="24"/>
                <w:szCs w:val="24"/>
              </w:rPr>
              <w:lastRenderedPageBreak/>
              <w:t>5</w:t>
            </w:r>
          </w:p>
        </w:tc>
        <w:tc>
          <w:tcPr>
            <w:tcW w:w="2552" w:type="dxa"/>
            <w:shd w:val="clear" w:color="auto" w:fill="auto"/>
            <w:vAlign w:val="center"/>
          </w:tcPr>
          <w:p w14:paraId="772F9E60" w14:textId="77777777" w:rsidR="00743B20" w:rsidRDefault="003010A9">
            <w:pPr>
              <w:ind w:firstLineChars="100" w:firstLine="180"/>
              <w:rPr>
                <w:sz w:val="18"/>
                <w:szCs w:val="18"/>
              </w:rPr>
            </w:pPr>
            <w:r>
              <w:rPr>
                <w:sz w:val="18"/>
                <w:szCs w:val="18"/>
              </w:rPr>
              <w:t>1.</w:t>
            </w:r>
            <w:r>
              <w:rPr>
                <w:rFonts w:hint="eastAsia"/>
                <w:sz w:val="18"/>
                <w:szCs w:val="18"/>
              </w:rPr>
              <w:t>未制定施工组织设计编制、审核、批准制度，不得分；</w:t>
            </w:r>
          </w:p>
          <w:p w14:paraId="78DBC7BA" w14:textId="77777777" w:rsidR="00743B20" w:rsidRDefault="003010A9">
            <w:pPr>
              <w:ind w:firstLineChars="100" w:firstLine="180"/>
              <w:rPr>
                <w:sz w:val="18"/>
                <w:szCs w:val="18"/>
              </w:rPr>
            </w:pPr>
            <w:r>
              <w:rPr>
                <w:sz w:val="18"/>
                <w:szCs w:val="18"/>
              </w:rPr>
              <w:t>2.</w:t>
            </w:r>
            <w:r>
              <w:rPr>
                <w:rFonts w:hint="eastAsia"/>
                <w:sz w:val="18"/>
                <w:szCs w:val="18"/>
              </w:rPr>
              <w:t>制度未以文件形式发布，扣</w:t>
            </w:r>
            <w:r>
              <w:rPr>
                <w:sz w:val="18"/>
                <w:szCs w:val="18"/>
              </w:rPr>
              <w:t>1</w:t>
            </w:r>
            <w:r>
              <w:rPr>
                <w:sz w:val="18"/>
                <w:szCs w:val="18"/>
              </w:rPr>
              <w:t>分；制度不具有针对性和可行性，或未明确责任部门和</w:t>
            </w:r>
            <w:r>
              <w:rPr>
                <w:sz w:val="18"/>
                <w:szCs w:val="18"/>
              </w:rPr>
              <w:lastRenderedPageBreak/>
              <w:t>责任人，扣</w:t>
            </w:r>
            <w:r>
              <w:rPr>
                <w:sz w:val="18"/>
                <w:szCs w:val="18"/>
              </w:rPr>
              <w:t>2</w:t>
            </w:r>
            <w:r>
              <w:rPr>
                <w:sz w:val="18"/>
                <w:szCs w:val="18"/>
              </w:rPr>
              <w:t>分；</w:t>
            </w:r>
          </w:p>
          <w:p w14:paraId="228A1858" w14:textId="77777777" w:rsidR="00743B20" w:rsidRDefault="003010A9">
            <w:pPr>
              <w:ind w:firstLineChars="100" w:firstLine="180"/>
              <w:rPr>
                <w:sz w:val="18"/>
                <w:szCs w:val="18"/>
              </w:rPr>
            </w:pPr>
            <w:r>
              <w:rPr>
                <w:sz w:val="18"/>
                <w:szCs w:val="18"/>
              </w:rPr>
              <w:t>3.</w:t>
            </w:r>
            <w:r>
              <w:rPr>
                <w:rFonts w:hint="eastAsia"/>
                <w:sz w:val="18"/>
                <w:szCs w:val="18"/>
              </w:rPr>
              <w:t>相关人员不熟悉施工组织设计编制、审核、批准程序，扣</w:t>
            </w:r>
            <w:r>
              <w:rPr>
                <w:sz w:val="18"/>
                <w:szCs w:val="18"/>
              </w:rPr>
              <w:t>2</w:t>
            </w:r>
            <w:r>
              <w:rPr>
                <w:sz w:val="18"/>
                <w:szCs w:val="18"/>
              </w:rPr>
              <w:t>分。</w:t>
            </w:r>
          </w:p>
        </w:tc>
        <w:tc>
          <w:tcPr>
            <w:tcW w:w="978" w:type="dxa"/>
          </w:tcPr>
          <w:p w14:paraId="26D49F7E" w14:textId="77777777" w:rsidR="00743B20" w:rsidRDefault="00743B20">
            <w:pPr>
              <w:ind w:firstLineChars="100" w:firstLine="180"/>
              <w:rPr>
                <w:sz w:val="18"/>
                <w:szCs w:val="18"/>
              </w:rPr>
            </w:pPr>
          </w:p>
        </w:tc>
        <w:tc>
          <w:tcPr>
            <w:tcW w:w="865" w:type="dxa"/>
          </w:tcPr>
          <w:p w14:paraId="45F76F1A" w14:textId="77777777" w:rsidR="00743B20" w:rsidRDefault="00743B20">
            <w:pPr>
              <w:rPr>
                <w:sz w:val="18"/>
                <w:szCs w:val="18"/>
              </w:rPr>
            </w:pPr>
          </w:p>
        </w:tc>
      </w:tr>
      <w:tr w:rsidR="00743B20" w14:paraId="78B6037D" w14:textId="77777777">
        <w:trPr>
          <w:trHeight w:val="279"/>
        </w:trPr>
        <w:tc>
          <w:tcPr>
            <w:tcW w:w="769" w:type="dxa"/>
            <w:vMerge/>
            <w:vAlign w:val="center"/>
          </w:tcPr>
          <w:p w14:paraId="5AD43FC6" w14:textId="77777777" w:rsidR="00743B20" w:rsidRDefault="00743B20">
            <w:pPr>
              <w:rPr>
                <w:sz w:val="18"/>
                <w:szCs w:val="18"/>
              </w:rPr>
            </w:pPr>
          </w:p>
        </w:tc>
        <w:tc>
          <w:tcPr>
            <w:tcW w:w="533" w:type="dxa"/>
            <w:vMerge/>
            <w:vAlign w:val="center"/>
          </w:tcPr>
          <w:p w14:paraId="1B9F82B2" w14:textId="77777777" w:rsidR="00743B20" w:rsidRDefault="00743B20">
            <w:pPr>
              <w:ind w:firstLineChars="100" w:firstLine="180"/>
              <w:rPr>
                <w:sz w:val="18"/>
                <w:szCs w:val="18"/>
              </w:rPr>
            </w:pPr>
          </w:p>
        </w:tc>
        <w:tc>
          <w:tcPr>
            <w:tcW w:w="1500" w:type="dxa"/>
            <w:gridSpan w:val="2"/>
            <w:shd w:val="clear" w:color="auto" w:fill="auto"/>
            <w:vAlign w:val="center"/>
          </w:tcPr>
          <w:p w14:paraId="5165B27E" w14:textId="77777777" w:rsidR="00743B20" w:rsidRDefault="003010A9">
            <w:pPr>
              <w:ind w:firstLineChars="100" w:firstLine="180"/>
              <w:rPr>
                <w:sz w:val="18"/>
                <w:szCs w:val="18"/>
              </w:rPr>
            </w:pPr>
            <w:r>
              <w:rPr>
                <w:rFonts w:hint="eastAsia"/>
                <w:sz w:val="18"/>
                <w:szCs w:val="18"/>
              </w:rPr>
              <w:t>②施工组织设计中应有明确的安全技术措施。</w:t>
            </w:r>
          </w:p>
        </w:tc>
        <w:tc>
          <w:tcPr>
            <w:tcW w:w="3260" w:type="dxa"/>
            <w:vAlign w:val="center"/>
          </w:tcPr>
          <w:p w14:paraId="457D5EB8" w14:textId="77777777" w:rsidR="00743B20" w:rsidRDefault="003010A9">
            <w:pPr>
              <w:ind w:firstLineChars="100" w:firstLine="180"/>
              <w:rPr>
                <w:sz w:val="18"/>
                <w:szCs w:val="18"/>
              </w:rPr>
            </w:pPr>
            <w:r>
              <w:rPr>
                <w:rFonts w:hint="eastAsia"/>
                <w:sz w:val="18"/>
                <w:szCs w:val="18"/>
              </w:rPr>
              <w:t>安全技术措施是指运用工程技术手段，消除物的不安全因素，实现生产工艺和机械设备等生产条件本质安全的措施。</w:t>
            </w:r>
          </w:p>
          <w:p w14:paraId="75A7959A" w14:textId="77777777" w:rsidR="00743B20" w:rsidRDefault="003010A9">
            <w:pPr>
              <w:ind w:firstLineChars="100" w:firstLine="180"/>
              <w:rPr>
                <w:sz w:val="18"/>
                <w:szCs w:val="18"/>
              </w:rPr>
            </w:pPr>
            <w:r>
              <w:rPr>
                <w:rFonts w:hint="eastAsia"/>
                <w:sz w:val="18"/>
                <w:szCs w:val="18"/>
              </w:rPr>
              <w:t>《建设工程安全生产管理条例》规定：施工单位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tc>
        <w:tc>
          <w:tcPr>
            <w:tcW w:w="3281" w:type="dxa"/>
            <w:shd w:val="clear" w:color="auto" w:fill="auto"/>
            <w:vAlign w:val="center"/>
          </w:tcPr>
          <w:p w14:paraId="39233034"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15FD0D17" w14:textId="77777777" w:rsidR="00743B20" w:rsidRDefault="003010A9">
            <w:pPr>
              <w:ind w:firstLineChars="100" w:firstLine="180"/>
              <w:rPr>
                <w:sz w:val="18"/>
                <w:szCs w:val="18"/>
              </w:rPr>
            </w:pPr>
            <w:r>
              <w:rPr>
                <w:sz w:val="18"/>
                <w:szCs w:val="18"/>
              </w:rPr>
              <w:t>1.</w:t>
            </w:r>
            <w:r>
              <w:rPr>
                <w:rFonts w:hint="eastAsia"/>
                <w:sz w:val="18"/>
                <w:szCs w:val="18"/>
              </w:rPr>
              <w:t>查看项目施工组织设计，是否有安全技术措施；</w:t>
            </w:r>
          </w:p>
          <w:p w14:paraId="27EBE8CC" w14:textId="77777777" w:rsidR="00743B20" w:rsidRDefault="003010A9">
            <w:pPr>
              <w:ind w:firstLineChars="100" w:firstLine="180"/>
              <w:rPr>
                <w:sz w:val="18"/>
                <w:szCs w:val="18"/>
              </w:rPr>
            </w:pPr>
            <w:r>
              <w:rPr>
                <w:sz w:val="18"/>
                <w:szCs w:val="18"/>
              </w:rPr>
              <w:t>2.</w:t>
            </w:r>
            <w:r>
              <w:rPr>
                <w:rFonts w:hint="eastAsia"/>
                <w:sz w:val="18"/>
                <w:szCs w:val="18"/>
              </w:rPr>
              <w:t>查看安全技术措施的编制内容是否符合规定要求。</w:t>
            </w:r>
          </w:p>
          <w:p w14:paraId="204EB1DA" w14:textId="77777777" w:rsidR="00743B20" w:rsidRDefault="00743B20">
            <w:pPr>
              <w:ind w:firstLineChars="100" w:firstLine="180"/>
              <w:rPr>
                <w:sz w:val="18"/>
                <w:szCs w:val="18"/>
              </w:rPr>
            </w:pPr>
          </w:p>
        </w:tc>
        <w:tc>
          <w:tcPr>
            <w:tcW w:w="971" w:type="dxa"/>
            <w:vAlign w:val="center"/>
          </w:tcPr>
          <w:p w14:paraId="0609C693" w14:textId="77777777" w:rsidR="00743B20" w:rsidRDefault="003010A9">
            <w:pPr>
              <w:jc w:val="center"/>
              <w:rPr>
                <w:sz w:val="24"/>
                <w:szCs w:val="24"/>
              </w:rPr>
            </w:pPr>
            <w:r>
              <w:rPr>
                <w:sz w:val="24"/>
                <w:szCs w:val="24"/>
              </w:rPr>
              <w:t>10</w:t>
            </w:r>
          </w:p>
          <w:p w14:paraId="4013A8BB" w14:textId="77777777" w:rsidR="00743B20" w:rsidRDefault="003010A9">
            <w:pPr>
              <w:jc w:val="center"/>
              <w:rPr>
                <w:sz w:val="24"/>
                <w:szCs w:val="24"/>
              </w:rPr>
            </w:pPr>
            <w:r>
              <w:rPr>
                <w:sz w:val="24"/>
                <w:szCs w:val="24"/>
              </w:rPr>
              <w:t>AR</w:t>
            </w:r>
          </w:p>
        </w:tc>
        <w:tc>
          <w:tcPr>
            <w:tcW w:w="2552" w:type="dxa"/>
            <w:shd w:val="clear" w:color="auto" w:fill="auto"/>
            <w:vAlign w:val="center"/>
          </w:tcPr>
          <w:p w14:paraId="4D3CD1AB" w14:textId="77777777" w:rsidR="00743B20" w:rsidRDefault="003010A9">
            <w:pPr>
              <w:ind w:firstLineChars="100" w:firstLine="180"/>
              <w:rPr>
                <w:sz w:val="18"/>
                <w:szCs w:val="18"/>
                <w:highlight w:val="green"/>
              </w:rPr>
            </w:pPr>
            <w:r>
              <w:rPr>
                <w:sz w:val="18"/>
                <w:szCs w:val="18"/>
              </w:rPr>
              <w:t>1.</w:t>
            </w:r>
            <w:r>
              <w:rPr>
                <w:rFonts w:hint="eastAsia"/>
                <w:sz w:val="18"/>
                <w:szCs w:val="18"/>
              </w:rPr>
              <w:t>施工组织设计中无安全技术措施，发现一份扣</w:t>
            </w:r>
            <w:r>
              <w:rPr>
                <w:sz w:val="18"/>
                <w:szCs w:val="18"/>
              </w:rPr>
              <w:t>2</w:t>
            </w:r>
            <w:r>
              <w:rPr>
                <w:sz w:val="18"/>
                <w:szCs w:val="18"/>
              </w:rPr>
              <w:t>分，最多扣</w:t>
            </w:r>
            <w:r>
              <w:rPr>
                <w:sz w:val="18"/>
                <w:szCs w:val="18"/>
              </w:rPr>
              <w:t>6</w:t>
            </w:r>
            <w:r>
              <w:rPr>
                <w:sz w:val="18"/>
                <w:szCs w:val="18"/>
              </w:rPr>
              <w:t>分；</w:t>
            </w:r>
          </w:p>
          <w:p w14:paraId="31446EC1" w14:textId="77777777" w:rsidR="00743B20" w:rsidRDefault="003010A9">
            <w:pPr>
              <w:ind w:firstLineChars="100" w:firstLine="180"/>
              <w:rPr>
                <w:sz w:val="18"/>
                <w:szCs w:val="18"/>
              </w:rPr>
            </w:pPr>
            <w:r>
              <w:rPr>
                <w:sz w:val="18"/>
                <w:szCs w:val="18"/>
              </w:rPr>
              <w:t>2.</w:t>
            </w:r>
            <w:r>
              <w:rPr>
                <w:rFonts w:hint="eastAsia"/>
                <w:sz w:val="18"/>
                <w:szCs w:val="18"/>
              </w:rPr>
              <w:t>制定的安全技术措施内容不完善，扣</w:t>
            </w:r>
            <w:r>
              <w:rPr>
                <w:sz w:val="18"/>
                <w:szCs w:val="18"/>
              </w:rPr>
              <w:t>1-4</w:t>
            </w:r>
            <w:r>
              <w:rPr>
                <w:sz w:val="18"/>
                <w:szCs w:val="18"/>
              </w:rPr>
              <w:t>分。</w:t>
            </w:r>
          </w:p>
        </w:tc>
        <w:tc>
          <w:tcPr>
            <w:tcW w:w="978" w:type="dxa"/>
          </w:tcPr>
          <w:p w14:paraId="2959AF97" w14:textId="77777777" w:rsidR="00743B20" w:rsidRDefault="00743B20">
            <w:pPr>
              <w:ind w:firstLineChars="100" w:firstLine="180"/>
              <w:rPr>
                <w:sz w:val="18"/>
                <w:szCs w:val="18"/>
              </w:rPr>
            </w:pPr>
          </w:p>
        </w:tc>
        <w:tc>
          <w:tcPr>
            <w:tcW w:w="865" w:type="dxa"/>
          </w:tcPr>
          <w:p w14:paraId="70B206A6" w14:textId="77777777" w:rsidR="00743B20" w:rsidRDefault="00743B20">
            <w:pPr>
              <w:rPr>
                <w:sz w:val="18"/>
                <w:szCs w:val="18"/>
              </w:rPr>
            </w:pPr>
          </w:p>
        </w:tc>
      </w:tr>
      <w:tr w:rsidR="00743B20" w14:paraId="14AADF4D" w14:textId="77777777">
        <w:trPr>
          <w:trHeight w:val="2533"/>
        </w:trPr>
        <w:tc>
          <w:tcPr>
            <w:tcW w:w="769" w:type="dxa"/>
            <w:vMerge/>
            <w:vAlign w:val="center"/>
          </w:tcPr>
          <w:p w14:paraId="79B0D5E8" w14:textId="77777777" w:rsidR="00743B20" w:rsidRDefault="00743B20">
            <w:pPr>
              <w:rPr>
                <w:sz w:val="18"/>
                <w:szCs w:val="18"/>
              </w:rPr>
            </w:pPr>
          </w:p>
        </w:tc>
        <w:tc>
          <w:tcPr>
            <w:tcW w:w="533" w:type="dxa"/>
            <w:vMerge/>
            <w:vAlign w:val="center"/>
          </w:tcPr>
          <w:p w14:paraId="100B1D18" w14:textId="77777777" w:rsidR="00743B20" w:rsidRDefault="00743B20">
            <w:pPr>
              <w:ind w:firstLineChars="100" w:firstLine="180"/>
              <w:rPr>
                <w:sz w:val="18"/>
                <w:szCs w:val="18"/>
              </w:rPr>
            </w:pPr>
          </w:p>
        </w:tc>
        <w:tc>
          <w:tcPr>
            <w:tcW w:w="1500" w:type="dxa"/>
            <w:gridSpan w:val="2"/>
            <w:shd w:val="clear" w:color="auto" w:fill="auto"/>
            <w:vAlign w:val="center"/>
          </w:tcPr>
          <w:p w14:paraId="1567E648" w14:textId="77777777" w:rsidR="00743B20" w:rsidRDefault="003010A9">
            <w:pPr>
              <w:ind w:firstLineChars="100" w:firstLine="180"/>
              <w:rPr>
                <w:sz w:val="18"/>
                <w:szCs w:val="18"/>
              </w:rPr>
            </w:pPr>
            <w:r>
              <w:rPr>
                <w:rFonts w:hint="eastAsia"/>
                <w:sz w:val="18"/>
                <w:szCs w:val="18"/>
              </w:rPr>
              <w:t>③施工组织设计应按程序进行批准，</w:t>
            </w:r>
            <w:r>
              <w:rPr>
                <w:sz w:val="18"/>
                <w:szCs w:val="18"/>
              </w:rPr>
              <w:t>并应由</w:t>
            </w:r>
            <w:r>
              <w:rPr>
                <w:rFonts w:hint="eastAsia"/>
                <w:sz w:val="18"/>
                <w:szCs w:val="18"/>
              </w:rPr>
              <w:t>企业技术负责人签批。</w:t>
            </w:r>
          </w:p>
        </w:tc>
        <w:tc>
          <w:tcPr>
            <w:tcW w:w="3260" w:type="dxa"/>
            <w:vAlign w:val="center"/>
          </w:tcPr>
          <w:p w14:paraId="4DFA1359" w14:textId="77777777" w:rsidR="00743B20" w:rsidRDefault="003010A9">
            <w:pPr>
              <w:ind w:firstLineChars="100" w:firstLine="180"/>
              <w:rPr>
                <w:sz w:val="18"/>
                <w:szCs w:val="18"/>
              </w:rPr>
            </w:pPr>
            <w:r>
              <w:rPr>
                <w:rFonts w:hint="eastAsia"/>
                <w:sz w:val="18"/>
                <w:szCs w:val="18"/>
              </w:rPr>
              <w:t>施工组织设计的编制和审批应符合《建筑施工组织设计规范》（</w:t>
            </w:r>
            <w:r>
              <w:rPr>
                <w:sz w:val="18"/>
                <w:szCs w:val="18"/>
              </w:rPr>
              <w:t>GB/T 50502</w:t>
            </w:r>
            <w:r>
              <w:rPr>
                <w:rFonts w:hint="eastAsia"/>
                <w:sz w:val="18"/>
                <w:szCs w:val="18"/>
              </w:rPr>
              <w:t>-2009</w:t>
            </w:r>
            <w:r>
              <w:rPr>
                <w:sz w:val="18"/>
                <w:szCs w:val="18"/>
              </w:rPr>
              <w:t>）</w:t>
            </w:r>
            <w:r>
              <w:rPr>
                <w:rFonts w:hint="eastAsia"/>
                <w:sz w:val="18"/>
                <w:szCs w:val="18"/>
              </w:rPr>
              <w:t>的规定，必须由施工单位企业技术负责人签批。</w:t>
            </w:r>
          </w:p>
        </w:tc>
        <w:tc>
          <w:tcPr>
            <w:tcW w:w="3281" w:type="dxa"/>
            <w:shd w:val="clear" w:color="auto" w:fill="auto"/>
            <w:vAlign w:val="center"/>
          </w:tcPr>
          <w:p w14:paraId="0DC52A35"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5FF0E3CE" w14:textId="77777777" w:rsidR="00743B20" w:rsidRDefault="003010A9">
            <w:pPr>
              <w:ind w:firstLineChars="100" w:firstLine="180"/>
              <w:rPr>
                <w:sz w:val="18"/>
                <w:szCs w:val="18"/>
              </w:rPr>
            </w:pPr>
            <w:r>
              <w:rPr>
                <w:sz w:val="18"/>
                <w:szCs w:val="18"/>
              </w:rPr>
              <w:t>1.</w:t>
            </w:r>
            <w:r>
              <w:rPr>
                <w:rFonts w:hint="eastAsia"/>
                <w:sz w:val="18"/>
                <w:szCs w:val="18"/>
              </w:rPr>
              <w:t>查看施工组织设计的审批程序及相关记录资料；</w:t>
            </w:r>
          </w:p>
          <w:p w14:paraId="37604AA6" w14:textId="77777777" w:rsidR="00743B20" w:rsidRDefault="003010A9">
            <w:pPr>
              <w:ind w:firstLineChars="100" w:firstLine="180"/>
              <w:rPr>
                <w:sz w:val="18"/>
                <w:szCs w:val="18"/>
              </w:rPr>
            </w:pPr>
            <w:r>
              <w:rPr>
                <w:sz w:val="18"/>
                <w:szCs w:val="18"/>
              </w:rPr>
              <w:t>2.</w:t>
            </w:r>
            <w:r>
              <w:rPr>
                <w:rFonts w:hint="eastAsia"/>
                <w:sz w:val="18"/>
                <w:szCs w:val="18"/>
              </w:rPr>
              <w:t>查看负责审核审批的相关人员是否符合规定要求。</w:t>
            </w:r>
          </w:p>
          <w:p w14:paraId="041CA2F7" w14:textId="77777777" w:rsidR="00743B20" w:rsidRDefault="003010A9">
            <w:pPr>
              <w:ind w:firstLineChars="100" w:firstLine="181"/>
              <w:rPr>
                <w:sz w:val="18"/>
                <w:szCs w:val="18"/>
              </w:rPr>
            </w:pPr>
            <w:r>
              <w:rPr>
                <w:rFonts w:eastAsia="黑体" w:hint="eastAsia"/>
                <w:b/>
                <w:sz w:val="18"/>
                <w:szCs w:val="18"/>
              </w:rPr>
              <w:t>抽查过程记录：</w:t>
            </w:r>
          </w:p>
          <w:p w14:paraId="59A49D58" w14:textId="77777777" w:rsidR="00743B20" w:rsidRDefault="003010A9">
            <w:pPr>
              <w:ind w:firstLineChars="100" w:firstLine="180"/>
              <w:rPr>
                <w:sz w:val="18"/>
                <w:szCs w:val="18"/>
              </w:rPr>
            </w:pPr>
            <w:r>
              <w:rPr>
                <w:rFonts w:hint="eastAsia"/>
                <w:sz w:val="18"/>
                <w:szCs w:val="18"/>
              </w:rPr>
              <w:t>查看施工组织设计编制、审核、</w:t>
            </w:r>
            <w:proofErr w:type="gramStart"/>
            <w:r>
              <w:rPr>
                <w:rFonts w:hint="eastAsia"/>
                <w:sz w:val="18"/>
                <w:szCs w:val="18"/>
              </w:rPr>
              <w:t>审批台</w:t>
            </w:r>
            <w:proofErr w:type="gramEnd"/>
            <w:r>
              <w:rPr>
                <w:rFonts w:hint="eastAsia"/>
                <w:sz w:val="18"/>
                <w:szCs w:val="18"/>
              </w:rPr>
              <w:t>账；查看审核审批意见的反馈记录。</w:t>
            </w:r>
          </w:p>
        </w:tc>
        <w:tc>
          <w:tcPr>
            <w:tcW w:w="971" w:type="dxa"/>
            <w:vAlign w:val="center"/>
          </w:tcPr>
          <w:p w14:paraId="1B351AFA" w14:textId="77777777" w:rsidR="00743B20" w:rsidRDefault="003010A9">
            <w:pPr>
              <w:jc w:val="center"/>
              <w:rPr>
                <w:sz w:val="24"/>
                <w:szCs w:val="24"/>
              </w:rPr>
            </w:pPr>
            <w:r>
              <w:rPr>
                <w:sz w:val="24"/>
                <w:szCs w:val="24"/>
              </w:rPr>
              <w:t>10</w:t>
            </w:r>
          </w:p>
          <w:p w14:paraId="5F58B2C6"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68CF3A7B" w14:textId="77777777" w:rsidR="00743B20" w:rsidRDefault="003010A9">
            <w:pPr>
              <w:ind w:firstLineChars="100" w:firstLine="180"/>
              <w:rPr>
                <w:sz w:val="18"/>
                <w:szCs w:val="18"/>
              </w:rPr>
            </w:pPr>
            <w:r>
              <w:rPr>
                <w:sz w:val="18"/>
                <w:szCs w:val="18"/>
              </w:rPr>
              <w:t>1.</w:t>
            </w:r>
            <w:r>
              <w:rPr>
                <w:rFonts w:hint="eastAsia"/>
                <w:sz w:val="18"/>
                <w:szCs w:val="18"/>
              </w:rPr>
              <w:t>企业应提供施工组织设计编制、审核、批准记录，且提供的记录应规范，相关责任部门、责任人应签批；</w:t>
            </w:r>
          </w:p>
          <w:p w14:paraId="710377BE" w14:textId="77777777" w:rsidR="00743B20" w:rsidRDefault="003010A9">
            <w:pPr>
              <w:ind w:firstLineChars="100" w:firstLine="180"/>
              <w:rPr>
                <w:sz w:val="18"/>
                <w:szCs w:val="18"/>
              </w:rPr>
            </w:pPr>
            <w:r>
              <w:rPr>
                <w:sz w:val="18"/>
                <w:szCs w:val="18"/>
              </w:rPr>
              <w:t>2.</w:t>
            </w:r>
            <w:r>
              <w:rPr>
                <w:rFonts w:hint="eastAsia"/>
                <w:sz w:val="18"/>
                <w:szCs w:val="18"/>
              </w:rPr>
              <w:t>企业应建立施工组织设计编制、审核、</w:t>
            </w:r>
            <w:proofErr w:type="gramStart"/>
            <w:r>
              <w:rPr>
                <w:rFonts w:hint="eastAsia"/>
                <w:sz w:val="18"/>
                <w:szCs w:val="18"/>
              </w:rPr>
              <w:t>审批台</w:t>
            </w:r>
            <w:proofErr w:type="gramEnd"/>
            <w:r>
              <w:rPr>
                <w:rFonts w:hint="eastAsia"/>
                <w:sz w:val="18"/>
                <w:szCs w:val="18"/>
              </w:rPr>
              <w:t>账。</w:t>
            </w:r>
          </w:p>
        </w:tc>
        <w:tc>
          <w:tcPr>
            <w:tcW w:w="978" w:type="dxa"/>
          </w:tcPr>
          <w:p w14:paraId="2D15A5EA" w14:textId="77777777" w:rsidR="00743B20" w:rsidRDefault="00743B20">
            <w:pPr>
              <w:ind w:firstLineChars="100" w:firstLine="180"/>
              <w:rPr>
                <w:sz w:val="18"/>
                <w:szCs w:val="18"/>
              </w:rPr>
            </w:pPr>
          </w:p>
        </w:tc>
        <w:tc>
          <w:tcPr>
            <w:tcW w:w="865" w:type="dxa"/>
          </w:tcPr>
          <w:p w14:paraId="328ADF72" w14:textId="77777777" w:rsidR="00743B20" w:rsidRDefault="00743B20">
            <w:pPr>
              <w:rPr>
                <w:sz w:val="18"/>
                <w:szCs w:val="18"/>
              </w:rPr>
            </w:pPr>
          </w:p>
        </w:tc>
      </w:tr>
      <w:tr w:rsidR="00743B20" w14:paraId="174A07EF" w14:textId="77777777">
        <w:trPr>
          <w:trHeight w:val="274"/>
        </w:trPr>
        <w:tc>
          <w:tcPr>
            <w:tcW w:w="769" w:type="dxa"/>
            <w:vMerge/>
            <w:vAlign w:val="center"/>
          </w:tcPr>
          <w:p w14:paraId="7A453A00" w14:textId="77777777" w:rsidR="00743B20" w:rsidRDefault="00743B20">
            <w:pPr>
              <w:rPr>
                <w:sz w:val="18"/>
                <w:szCs w:val="18"/>
              </w:rPr>
            </w:pPr>
          </w:p>
        </w:tc>
        <w:tc>
          <w:tcPr>
            <w:tcW w:w="533" w:type="dxa"/>
            <w:vMerge/>
            <w:vAlign w:val="center"/>
          </w:tcPr>
          <w:p w14:paraId="4CCF1892" w14:textId="77777777" w:rsidR="00743B20" w:rsidRDefault="00743B20">
            <w:pPr>
              <w:ind w:firstLineChars="100" w:firstLine="180"/>
              <w:rPr>
                <w:sz w:val="18"/>
                <w:szCs w:val="18"/>
              </w:rPr>
            </w:pPr>
          </w:p>
        </w:tc>
        <w:tc>
          <w:tcPr>
            <w:tcW w:w="1500" w:type="dxa"/>
            <w:gridSpan w:val="2"/>
            <w:shd w:val="clear" w:color="auto" w:fill="auto"/>
            <w:vAlign w:val="center"/>
          </w:tcPr>
          <w:p w14:paraId="3FEE7B92" w14:textId="77777777" w:rsidR="00743B20" w:rsidRDefault="003010A9">
            <w:pPr>
              <w:ind w:firstLineChars="100" w:firstLine="180"/>
              <w:rPr>
                <w:sz w:val="18"/>
                <w:szCs w:val="18"/>
              </w:rPr>
            </w:pPr>
            <w:r>
              <w:rPr>
                <w:rFonts w:hint="eastAsia"/>
                <w:sz w:val="18"/>
                <w:szCs w:val="18"/>
              </w:rPr>
              <w:t>④企业应严格按照审批过的施工组织设计执行，如有变更应</w:t>
            </w:r>
            <w:r>
              <w:rPr>
                <w:rFonts w:hint="eastAsia"/>
                <w:sz w:val="18"/>
                <w:szCs w:val="18"/>
              </w:rPr>
              <w:lastRenderedPageBreak/>
              <w:t>按程序重新报批。</w:t>
            </w:r>
          </w:p>
        </w:tc>
        <w:tc>
          <w:tcPr>
            <w:tcW w:w="3260" w:type="dxa"/>
            <w:vAlign w:val="center"/>
          </w:tcPr>
          <w:p w14:paraId="3B076469" w14:textId="77777777" w:rsidR="00743B20" w:rsidRDefault="003010A9">
            <w:pPr>
              <w:ind w:firstLineChars="100" w:firstLine="180"/>
              <w:rPr>
                <w:sz w:val="18"/>
                <w:szCs w:val="18"/>
              </w:rPr>
            </w:pPr>
            <w:r>
              <w:rPr>
                <w:rFonts w:hint="eastAsia"/>
                <w:sz w:val="18"/>
                <w:szCs w:val="18"/>
              </w:rPr>
              <w:lastRenderedPageBreak/>
              <w:t>施工组织设计是项目施工生产的最根本技术文件，是现场施工计划和安排的依据，具有很强的科学性和针对性，是项目如期完工的最重要保证。</w:t>
            </w:r>
          </w:p>
          <w:p w14:paraId="25A3D7DA" w14:textId="77777777" w:rsidR="00743B20" w:rsidRDefault="003010A9">
            <w:pPr>
              <w:ind w:firstLineChars="100" w:firstLine="180"/>
              <w:rPr>
                <w:sz w:val="18"/>
                <w:szCs w:val="18"/>
              </w:rPr>
            </w:pPr>
            <w:r>
              <w:rPr>
                <w:rFonts w:hint="eastAsia"/>
                <w:sz w:val="18"/>
                <w:szCs w:val="18"/>
              </w:rPr>
              <w:lastRenderedPageBreak/>
              <w:t>施工单位应严格按照审批的施工组织设计进行施工作业，不得随意变更施工方法。当出现变更时，应按审批程序重新进行审核、批准。</w:t>
            </w:r>
          </w:p>
        </w:tc>
        <w:tc>
          <w:tcPr>
            <w:tcW w:w="3281" w:type="dxa"/>
            <w:shd w:val="clear" w:color="auto" w:fill="auto"/>
            <w:vAlign w:val="center"/>
          </w:tcPr>
          <w:p w14:paraId="199C9985"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27BA3632" w14:textId="77777777" w:rsidR="00743B20" w:rsidRDefault="003010A9">
            <w:pPr>
              <w:ind w:firstLineChars="100" w:firstLine="180"/>
              <w:rPr>
                <w:sz w:val="18"/>
                <w:szCs w:val="18"/>
              </w:rPr>
            </w:pPr>
            <w:r>
              <w:rPr>
                <w:sz w:val="18"/>
                <w:szCs w:val="18"/>
              </w:rPr>
              <w:t>1.</w:t>
            </w:r>
            <w:r>
              <w:rPr>
                <w:rFonts w:hint="eastAsia"/>
                <w:sz w:val="18"/>
                <w:szCs w:val="18"/>
              </w:rPr>
              <w:t>查施工组织设计执行情况，及执行过程中或发生变更时的有关文件资料及活动记录；</w:t>
            </w:r>
          </w:p>
          <w:p w14:paraId="2DBDDC74" w14:textId="77777777" w:rsidR="00743B20" w:rsidRDefault="003010A9">
            <w:pPr>
              <w:ind w:firstLineChars="100" w:firstLine="180"/>
              <w:rPr>
                <w:sz w:val="18"/>
                <w:szCs w:val="18"/>
              </w:rPr>
            </w:pPr>
            <w:r>
              <w:rPr>
                <w:sz w:val="18"/>
                <w:szCs w:val="18"/>
              </w:rPr>
              <w:lastRenderedPageBreak/>
              <w:t>2.</w:t>
            </w:r>
            <w:r>
              <w:rPr>
                <w:rFonts w:hint="eastAsia"/>
                <w:sz w:val="18"/>
                <w:szCs w:val="18"/>
              </w:rPr>
              <w:t>查施工组织设计审批意见记录或台账，实行动态管理。（提供一套施组编、审、批资料）</w:t>
            </w:r>
          </w:p>
          <w:p w14:paraId="67BF2222" w14:textId="77777777" w:rsidR="00743B20" w:rsidRDefault="003010A9">
            <w:pPr>
              <w:ind w:firstLineChars="100" w:firstLine="181"/>
              <w:rPr>
                <w:sz w:val="18"/>
                <w:szCs w:val="18"/>
              </w:rPr>
            </w:pPr>
            <w:r>
              <w:rPr>
                <w:rFonts w:hint="eastAsia"/>
                <w:b/>
                <w:sz w:val="18"/>
                <w:szCs w:val="18"/>
              </w:rPr>
              <w:t>询问：</w:t>
            </w:r>
          </w:p>
          <w:p w14:paraId="2A8D63F2" w14:textId="77777777" w:rsidR="00743B20" w:rsidRDefault="003010A9">
            <w:pPr>
              <w:ind w:firstLineChars="100" w:firstLine="180"/>
              <w:rPr>
                <w:sz w:val="18"/>
                <w:szCs w:val="18"/>
              </w:rPr>
            </w:pPr>
            <w:r>
              <w:rPr>
                <w:rFonts w:hint="eastAsia"/>
                <w:sz w:val="18"/>
                <w:szCs w:val="18"/>
              </w:rPr>
              <w:t>相关职能部门人员是否关注、了解施工组织设计的执行情况。</w:t>
            </w:r>
          </w:p>
          <w:p w14:paraId="0D3FFC7B" w14:textId="77777777" w:rsidR="00743B20" w:rsidRDefault="003010A9">
            <w:pPr>
              <w:ind w:firstLineChars="100" w:firstLine="181"/>
              <w:rPr>
                <w:sz w:val="18"/>
                <w:szCs w:val="18"/>
              </w:rPr>
            </w:pPr>
            <w:r>
              <w:rPr>
                <w:rFonts w:eastAsia="黑体" w:hint="eastAsia"/>
                <w:b/>
                <w:sz w:val="18"/>
                <w:szCs w:val="18"/>
              </w:rPr>
              <w:t>抽查过程记录：</w:t>
            </w:r>
          </w:p>
          <w:p w14:paraId="6AC5ABAF" w14:textId="77777777" w:rsidR="00743B20" w:rsidRDefault="003010A9">
            <w:pPr>
              <w:ind w:firstLineChars="100" w:firstLine="180"/>
              <w:rPr>
                <w:sz w:val="18"/>
                <w:szCs w:val="18"/>
              </w:rPr>
            </w:pPr>
            <w:r>
              <w:rPr>
                <w:sz w:val="18"/>
                <w:szCs w:val="18"/>
              </w:rPr>
              <w:t>1.</w:t>
            </w:r>
            <w:r>
              <w:rPr>
                <w:rFonts w:hint="eastAsia"/>
                <w:sz w:val="18"/>
                <w:szCs w:val="18"/>
              </w:rPr>
              <w:t>职能部门人员到现场是否检查施工组织设计执行情况；</w:t>
            </w:r>
          </w:p>
          <w:p w14:paraId="3C5850D6" w14:textId="77777777" w:rsidR="00743B20" w:rsidRDefault="003010A9">
            <w:pPr>
              <w:ind w:firstLineChars="100" w:firstLine="180"/>
              <w:rPr>
                <w:sz w:val="18"/>
                <w:szCs w:val="18"/>
              </w:rPr>
            </w:pPr>
            <w:r>
              <w:rPr>
                <w:sz w:val="18"/>
                <w:szCs w:val="18"/>
              </w:rPr>
              <w:t>2.</w:t>
            </w:r>
            <w:r>
              <w:rPr>
                <w:rFonts w:hint="eastAsia"/>
                <w:sz w:val="18"/>
                <w:szCs w:val="18"/>
              </w:rPr>
              <w:t>如有变更，查看施工组织设计变更报批程序记录。</w:t>
            </w:r>
          </w:p>
        </w:tc>
        <w:tc>
          <w:tcPr>
            <w:tcW w:w="971" w:type="dxa"/>
            <w:vAlign w:val="center"/>
          </w:tcPr>
          <w:p w14:paraId="2321E9C0" w14:textId="77777777" w:rsidR="00743B20" w:rsidRDefault="003010A9">
            <w:pPr>
              <w:jc w:val="center"/>
              <w:rPr>
                <w:sz w:val="24"/>
                <w:szCs w:val="24"/>
              </w:rPr>
            </w:pPr>
            <w:r>
              <w:rPr>
                <w:sz w:val="24"/>
                <w:szCs w:val="24"/>
              </w:rPr>
              <w:lastRenderedPageBreak/>
              <w:t>10</w:t>
            </w:r>
          </w:p>
        </w:tc>
        <w:tc>
          <w:tcPr>
            <w:tcW w:w="2552" w:type="dxa"/>
            <w:shd w:val="clear" w:color="auto" w:fill="auto"/>
            <w:vAlign w:val="center"/>
          </w:tcPr>
          <w:p w14:paraId="67113394" w14:textId="77777777" w:rsidR="00743B20" w:rsidRDefault="003010A9">
            <w:pPr>
              <w:ind w:firstLineChars="100" w:firstLine="180"/>
              <w:rPr>
                <w:sz w:val="18"/>
                <w:szCs w:val="18"/>
              </w:rPr>
            </w:pPr>
            <w:r>
              <w:rPr>
                <w:sz w:val="18"/>
                <w:szCs w:val="18"/>
              </w:rPr>
              <w:t>1.</w:t>
            </w:r>
            <w:r>
              <w:rPr>
                <w:rFonts w:hint="eastAsia"/>
                <w:sz w:val="18"/>
                <w:szCs w:val="18"/>
              </w:rPr>
              <w:t>发现未按审批过的施工组织设计严格执行，不得分；</w:t>
            </w:r>
          </w:p>
          <w:p w14:paraId="19F4A3E3" w14:textId="77777777" w:rsidR="00743B20" w:rsidRDefault="003010A9">
            <w:pPr>
              <w:ind w:firstLineChars="100" w:firstLine="180"/>
              <w:rPr>
                <w:sz w:val="18"/>
                <w:szCs w:val="18"/>
              </w:rPr>
            </w:pPr>
            <w:r>
              <w:rPr>
                <w:sz w:val="18"/>
                <w:szCs w:val="18"/>
              </w:rPr>
              <w:t>2.</w:t>
            </w:r>
            <w:r>
              <w:rPr>
                <w:rFonts w:hint="eastAsia"/>
                <w:sz w:val="18"/>
                <w:szCs w:val="18"/>
              </w:rPr>
              <w:t>变更施工组织设计未按程序重新报批、审批的，扣</w:t>
            </w:r>
            <w:r>
              <w:rPr>
                <w:sz w:val="18"/>
                <w:szCs w:val="18"/>
              </w:rPr>
              <w:t>5</w:t>
            </w:r>
            <w:r>
              <w:rPr>
                <w:sz w:val="18"/>
                <w:szCs w:val="18"/>
              </w:rPr>
              <w:t>分</w:t>
            </w:r>
            <w:r>
              <w:rPr>
                <w:rFonts w:hint="eastAsia"/>
                <w:sz w:val="18"/>
                <w:szCs w:val="18"/>
              </w:rPr>
              <w:t>；</w:t>
            </w:r>
          </w:p>
          <w:p w14:paraId="593FFD40" w14:textId="77777777" w:rsidR="00743B20" w:rsidRDefault="003010A9">
            <w:pPr>
              <w:ind w:firstLineChars="100" w:firstLine="180"/>
              <w:rPr>
                <w:sz w:val="18"/>
                <w:szCs w:val="18"/>
              </w:rPr>
            </w:pPr>
            <w:r>
              <w:rPr>
                <w:sz w:val="18"/>
                <w:szCs w:val="18"/>
              </w:rPr>
              <w:lastRenderedPageBreak/>
              <w:t>3.</w:t>
            </w:r>
            <w:r>
              <w:rPr>
                <w:rFonts w:hint="eastAsia"/>
                <w:sz w:val="18"/>
                <w:szCs w:val="18"/>
              </w:rPr>
              <w:t>施工组织设计审批意见记录或</w:t>
            </w:r>
            <w:proofErr w:type="gramStart"/>
            <w:r>
              <w:rPr>
                <w:rFonts w:hint="eastAsia"/>
                <w:sz w:val="18"/>
                <w:szCs w:val="18"/>
              </w:rPr>
              <w:t>台账未实行</w:t>
            </w:r>
            <w:proofErr w:type="gramEnd"/>
            <w:r>
              <w:rPr>
                <w:rFonts w:hint="eastAsia"/>
                <w:sz w:val="18"/>
                <w:szCs w:val="18"/>
              </w:rPr>
              <w:t>动态管理，扣</w:t>
            </w:r>
            <w:r>
              <w:rPr>
                <w:sz w:val="18"/>
                <w:szCs w:val="18"/>
              </w:rPr>
              <w:t>2</w:t>
            </w:r>
            <w:r>
              <w:rPr>
                <w:sz w:val="18"/>
                <w:szCs w:val="18"/>
              </w:rPr>
              <w:t>分；</w:t>
            </w:r>
          </w:p>
          <w:p w14:paraId="06E36C86" w14:textId="77777777" w:rsidR="00743B20" w:rsidRDefault="003010A9">
            <w:pPr>
              <w:ind w:firstLineChars="100" w:firstLine="180"/>
              <w:rPr>
                <w:sz w:val="18"/>
                <w:szCs w:val="18"/>
              </w:rPr>
            </w:pPr>
            <w:r>
              <w:rPr>
                <w:sz w:val="18"/>
                <w:szCs w:val="18"/>
              </w:rPr>
              <w:t>4.</w:t>
            </w:r>
            <w:r>
              <w:rPr>
                <w:rFonts w:hint="eastAsia"/>
                <w:sz w:val="18"/>
                <w:szCs w:val="18"/>
              </w:rPr>
              <w:t>相关职能部门人员不熟悉施工组织设计执行情况，或相关人员到现场未检查施工组织设计执行情况的，扣</w:t>
            </w:r>
            <w:r>
              <w:rPr>
                <w:sz w:val="18"/>
                <w:szCs w:val="18"/>
              </w:rPr>
              <w:t>1</w:t>
            </w:r>
            <w:r>
              <w:rPr>
                <w:sz w:val="18"/>
                <w:szCs w:val="18"/>
              </w:rPr>
              <w:t>－</w:t>
            </w:r>
            <w:r>
              <w:rPr>
                <w:sz w:val="18"/>
                <w:szCs w:val="18"/>
              </w:rPr>
              <w:t>3</w:t>
            </w:r>
            <w:r>
              <w:rPr>
                <w:sz w:val="18"/>
                <w:szCs w:val="18"/>
              </w:rPr>
              <w:t>分。</w:t>
            </w:r>
          </w:p>
        </w:tc>
        <w:tc>
          <w:tcPr>
            <w:tcW w:w="978" w:type="dxa"/>
          </w:tcPr>
          <w:p w14:paraId="5DC71636" w14:textId="77777777" w:rsidR="00743B20" w:rsidRDefault="00743B20">
            <w:pPr>
              <w:ind w:firstLineChars="100" w:firstLine="180"/>
              <w:rPr>
                <w:sz w:val="18"/>
                <w:szCs w:val="18"/>
              </w:rPr>
            </w:pPr>
          </w:p>
        </w:tc>
        <w:tc>
          <w:tcPr>
            <w:tcW w:w="865" w:type="dxa"/>
          </w:tcPr>
          <w:p w14:paraId="39AC0509" w14:textId="77777777" w:rsidR="00743B20" w:rsidRDefault="00743B20">
            <w:pPr>
              <w:rPr>
                <w:sz w:val="18"/>
                <w:szCs w:val="18"/>
              </w:rPr>
            </w:pPr>
          </w:p>
        </w:tc>
      </w:tr>
      <w:tr w:rsidR="00743B20" w14:paraId="27634BBE" w14:textId="77777777">
        <w:trPr>
          <w:trHeight w:val="2160"/>
        </w:trPr>
        <w:tc>
          <w:tcPr>
            <w:tcW w:w="769" w:type="dxa"/>
            <w:vMerge/>
            <w:vAlign w:val="center"/>
          </w:tcPr>
          <w:p w14:paraId="0E1F1140" w14:textId="77777777" w:rsidR="00743B20" w:rsidRDefault="00743B20">
            <w:pPr>
              <w:rPr>
                <w:sz w:val="18"/>
                <w:szCs w:val="18"/>
              </w:rPr>
            </w:pPr>
          </w:p>
        </w:tc>
        <w:tc>
          <w:tcPr>
            <w:tcW w:w="533" w:type="dxa"/>
            <w:vMerge w:val="restart"/>
            <w:vAlign w:val="center"/>
          </w:tcPr>
          <w:p w14:paraId="58E58B48" w14:textId="77777777" w:rsidR="00743B20" w:rsidRDefault="003010A9">
            <w:pPr>
              <w:ind w:firstLineChars="100" w:firstLine="180"/>
              <w:rPr>
                <w:sz w:val="18"/>
                <w:szCs w:val="18"/>
              </w:rPr>
            </w:pPr>
            <w:r>
              <w:rPr>
                <w:sz w:val="18"/>
                <w:szCs w:val="18"/>
              </w:rPr>
              <w:t>2.</w:t>
            </w:r>
            <w:r>
              <w:rPr>
                <w:sz w:val="18"/>
                <w:szCs w:val="18"/>
              </w:rPr>
              <w:t>专项施工方案</w:t>
            </w:r>
          </w:p>
        </w:tc>
        <w:tc>
          <w:tcPr>
            <w:tcW w:w="1500" w:type="dxa"/>
            <w:gridSpan w:val="2"/>
            <w:shd w:val="clear" w:color="auto" w:fill="auto"/>
            <w:vAlign w:val="center"/>
          </w:tcPr>
          <w:p w14:paraId="791D2A7C" w14:textId="77777777" w:rsidR="00743B20" w:rsidRDefault="003010A9">
            <w:pPr>
              <w:ind w:firstLineChars="100" w:firstLine="180"/>
              <w:rPr>
                <w:sz w:val="18"/>
                <w:szCs w:val="18"/>
              </w:rPr>
            </w:pPr>
            <w:r>
              <w:rPr>
                <w:rFonts w:hint="eastAsia"/>
                <w:sz w:val="18"/>
                <w:szCs w:val="18"/>
              </w:rPr>
              <w:t>①企业应制定危险性较大的分部分项工程专项施工方案的编制、审核、批准制度，</w:t>
            </w:r>
            <w:r>
              <w:rPr>
                <w:sz w:val="18"/>
                <w:szCs w:val="18"/>
              </w:rPr>
              <w:t>并</w:t>
            </w:r>
            <w:r>
              <w:rPr>
                <w:rFonts w:hint="eastAsia"/>
                <w:sz w:val="18"/>
                <w:szCs w:val="18"/>
              </w:rPr>
              <w:t>应</w:t>
            </w:r>
            <w:r>
              <w:rPr>
                <w:sz w:val="18"/>
                <w:szCs w:val="18"/>
              </w:rPr>
              <w:t>建立方案的动态</w:t>
            </w:r>
            <w:proofErr w:type="gramStart"/>
            <w:r>
              <w:rPr>
                <w:sz w:val="18"/>
                <w:szCs w:val="18"/>
              </w:rPr>
              <w:t>清单台</w:t>
            </w:r>
            <w:proofErr w:type="gramEnd"/>
            <w:r>
              <w:rPr>
                <w:sz w:val="18"/>
                <w:szCs w:val="18"/>
              </w:rPr>
              <w:t>账</w:t>
            </w:r>
            <w:r>
              <w:rPr>
                <w:rFonts w:hint="eastAsia"/>
                <w:sz w:val="18"/>
                <w:szCs w:val="18"/>
              </w:rPr>
              <w:t>。专项施工方案</w:t>
            </w:r>
            <w:r>
              <w:rPr>
                <w:sz w:val="18"/>
                <w:szCs w:val="18"/>
              </w:rPr>
              <w:t>应由</w:t>
            </w:r>
            <w:r>
              <w:rPr>
                <w:rFonts w:hint="eastAsia"/>
                <w:sz w:val="18"/>
                <w:szCs w:val="18"/>
              </w:rPr>
              <w:t>企业技术负责人签批。</w:t>
            </w:r>
          </w:p>
        </w:tc>
        <w:tc>
          <w:tcPr>
            <w:tcW w:w="3260" w:type="dxa"/>
            <w:vAlign w:val="center"/>
          </w:tcPr>
          <w:p w14:paraId="6EF3D560" w14:textId="77777777" w:rsidR="00743B20" w:rsidRDefault="003010A9">
            <w:pPr>
              <w:ind w:firstLineChars="100" w:firstLine="180"/>
              <w:rPr>
                <w:sz w:val="18"/>
                <w:szCs w:val="18"/>
              </w:rPr>
            </w:pPr>
            <w:r>
              <w:rPr>
                <w:rFonts w:hint="eastAsia"/>
                <w:sz w:val="18"/>
                <w:szCs w:val="18"/>
              </w:rPr>
              <w:t>危险性较大的分部分项工程是指建筑工程在施工过程中存在的、可能导致作业人员群死群伤或造成重大不良社会影响的分部分项工程。</w:t>
            </w:r>
          </w:p>
          <w:p w14:paraId="1B4DA74F" w14:textId="77777777" w:rsidR="00743B20" w:rsidRDefault="003010A9">
            <w:pPr>
              <w:ind w:firstLineChars="100" w:firstLine="180"/>
              <w:rPr>
                <w:sz w:val="18"/>
                <w:szCs w:val="18"/>
              </w:rPr>
            </w:pPr>
            <w:r>
              <w:rPr>
                <w:rFonts w:hint="eastAsia"/>
                <w:sz w:val="18"/>
                <w:szCs w:val="18"/>
              </w:rPr>
              <w:t>企业应制</w:t>
            </w:r>
            <w:proofErr w:type="gramStart"/>
            <w:r>
              <w:rPr>
                <w:rFonts w:hint="eastAsia"/>
                <w:sz w:val="18"/>
                <w:szCs w:val="18"/>
              </w:rPr>
              <w:t>定危险</w:t>
            </w:r>
            <w:proofErr w:type="gramEnd"/>
            <w:r>
              <w:rPr>
                <w:rFonts w:hint="eastAsia"/>
                <w:sz w:val="18"/>
                <w:szCs w:val="18"/>
              </w:rPr>
              <w:t>较大的分部分项工程专项施工方案管理制度，明确编制范围、编制内容、审批、论证程序等相关要求。</w:t>
            </w:r>
          </w:p>
          <w:p w14:paraId="0D1836AD" w14:textId="77777777" w:rsidR="00743B20" w:rsidRDefault="003010A9">
            <w:pPr>
              <w:ind w:firstLineChars="100" w:firstLine="180"/>
              <w:rPr>
                <w:sz w:val="18"/>
                <w:szCs w:val="18"/>
              </w:rPr>
            </w:pPr>
            <w:r>
              <w:rPr>
                <w:rFonts w:hint="eastAsia"/>
                <w:sz w:val="18"/>
                <w:szCs w:val="18"/>
              </w:rPr>
              <w:t>制度应符合《建设工程安全生产管理条例》、《危险性较大的分部分项工程安全管理规定》（住建部令第</w:t>
            </w:r>
            <w:r>
              <w:rPr>
                <w:sz w:val="18"/>
                <w:szCs w:val="18"/>
              </w:rPr>
              <w:t>37</w:t>
            </w:r>
            <w:r>
              <w:rPr>
                <w:sz w:val="18"/>
                <w:szCs w:val="18"/>
              </w:rPr>
              <w:t>号）、</w:t>
            </w:r>
            <w:r>
              <w:rPr>
                <w:rFonts w:hint="eastAsia"/>
                <w:sz w:val="18"/>
                <w:szCs w:val="18"/>
              </w:rPr>
              <w:t>《关于实施〈危险性较大的分部分项工程安全管理规定〉有关问题的通知》（</w:t>
            </w:r>
            <w:proofErr w:type="gramStart"/>
            <w:r>
              <w:rPr>
                <w:rFonts w:hint="eastAsia"/>
                <w:sz w:val="18"/>
                <w:szCs w:val="18"/>
              </w:rPr>
              <w:t>建办质</w:t>
            </w:r>
            <w:proofErr w:type="gramEnd"/>
            <w:r>
              <w:rPr>
                <w:sz w:val="18"/>
                <w:szCs w:val="18"/>
              </w:rPr>
              <w:t>[2018]31</w:t>
            </w:r>
            <w:r>
              <w:rPr>
                <w:rFonts w:hint="eastAsia"/>
                <w:sz w:val="18"/>
                <w:szCs w:val="18"/>
              </w:rPr>
              <w:t>号）及《公路工程施工安全技术规范》（</w:t>
            </w:r>
            <w:r>
              <w:rPr>
                <w:sz w:val="18"/>
                <w:szCs w:val="18"/>
              </w:rPr>
              <w:t>JTG F90</w:t>
            </w:r>
            <w:r>
              <w:rPr>
                <w:rFonts w:hint="eastAsia"/>
                <w:sz w:val="18"/>
                <w:szCs w:val="18"/>
              </w:rPr>
              <w:t>-2015</w:t>
            </w:r>
            <w:r>
              <w:rPr>
                <w:sz w:val="18"/>
                <w:szCs w:val="18"/>
              </w:rPr>
              <w:t>）的规定。</w:t>
            </w:r>
          </w:p>
        </w:tc>
        <w:tc>
          <w:tcPr>
            <w:tcW w:w="3281" w:type="dxa"/>
            <w:shd w:val="clear" w:color="auto" w:fill="auto"/>
            <w:vAlign w:val="center"/>
          </w:tcPr>
          <w:p w14:paraId="74F64E6E"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282BCC05" w14:textId="77777777" w:rsidR="00743B20" w:rsidRDefault="003010A9">
            <w:pPr>
              <w:ind w:firstLineChars="100" w:firstLine="180"/>
              <w:rPr>
                <w:sz w:val="18"/>
                <w:szCs w:val="18"/>
              </w:rPr>
            </w:pPr>
            <w:r>
              <w:rPr>
                <w:sz w:val="18"/>
                <w:szCs w:val="18"/>
              </w:rPr>
              <w:t>1.</w:t>
            </w:r>
            <w:proofErr w:type="gramStart"/>
            <w:r>
              <w:rPr>
                <w:rFonts w:hint="eastAsia"/>
                <w:sz w:val="18"/>
                <w:szCs w:val="18"/>
              </w:rPr>
              <w:t>查制定</w:t>
            </w:r>
            <w:proofErr w:type="gramEnd"/>
            <w:r>
              <w:rPr>
                <w:rFonts w:hint="eastAsia"/>
                <w:sz w:val="18"/>
                <w:szCs w:val="18"/>
              </w:rPr>
              <w:t>的危险性较大的分部分项工程专项施工方案的编写、审核、批准制度：制度内容是否完善；</w:t>
            </w:r>
          </w:p>
          <w:p w14:paraId="333EB19C" w14:textId="77777777" w:rsidR="00743B20" w:rsidRDefault="003010A9">
            <w:pPr>
              <w:ind w:firstLineChars="100" w:firstLine="180"/>
              <w:rPr>
                <w:sz w:val="18"/>
                <w:szCs w:val="18"/>
              </w:rPr>
            </w:pPr>
            <w:r>
              <w:rPr>
                <w:sz w:val="18"/>
                <w:szCs w:val="18"/>
              </w:rPr>
              <w:t>2.</w:t>
            </w:r>
            <w:r>
              <w:rPr>
                <w:sz w:val="18"/>
                <w:szCs w:val="18"/>
              </w:rPr>
              <w:t>查看专项施工方案</w:t>
            </w:r>
            <w:r>
              <w:rPr>
                <w:rFonts w:hint="eastAsia"/>
                <w:sz w:val="18"/>
                <w:szCs w:val="18"/>
              </w:rPr>
              <w:t>：是否由技术负责人签批。</w:t>
            </w:r>
          </w:p>
          <w:p w14:paraId="073086B1" w14:textId="77777777" w:rsidR="00743B20" w:rsidRDefault="003010A9">
            <w:pPr>
              <w:ind w:firstLineChars="100" w:firstLine="181"/>
              <w:rPr>
                <w:sz w:val="18"/>
                <w:szCs w:val="18"/>
              </w:rPr>
            </w:pPr>
            <w:r>
              <w:rPr>
                <w:rFonts w:hint="eastAsia"/>
                <w:b/>
                <w:sz w:val="18"/>
                <w:szCs w:val="18"/>
              </w:rPr>
              <w:t>询问：</w:t>
            </w:r>
          </w:p>
          <w:p w14:paraId="6BABDFAF" w14:textId="77777777" w:rsidR="00743B20" w:rsidRDefault="003010A9">
            <w:pPr>
              <w:ind w:firstLineChars="100" w:firstLine="180"/>
              <w:rPr>
                <w:sz w:val="18"/>
                <w:szCs w:val="18"/>
              </w:rPr>
            </w:pPr>
            <w:r>
              <w:rPr>
                <w:rFonts w:hint="eastAsia"/>
                <w:sz w:val="18"/>
                <w:szCs w:val="18"/>
              </w:rPr>
              <w:t>询问技术负责人、相关部门人员是否熟悉危险性较大的分部分项工程专项施工方案的编写、审核、批准的程序。</w:t>
            </w:r>
          </w:p>
          <w:p w14:paraId="3BB11CEF" w14:textId="77777777" w:rsidR="00743B20" w:rsidRDefault="003010A9">
            <w:pPr>
              <w:ind w:firstLineChars="100" w:firstLine="181"/>
              <w:rPr>
                <w:sz w:val="18"/>
                <w:szCs w:val="18"/>
              </w:rPr>
            </w:pPr>
            <w:r>
              <w:rPr>
                <w:rFonts w:eastAsia="黑体" w:hint="eastAsia"/>
                <w:b/>
                <w:sz w:val="18"/>
                <w:szCs w:val="18"/>
              </w:rPr>
              <w:t>抽查过程记录：</w:t>
            </w:r>
          </w:p>
          <w:p w14:paraId="14AFC715" w14:textId="77777777" w:rsidR="00743B20" w:rsidRDefault="003010A9">
            <w:pPr>
              <w:ind w:firstLineChars="100" w:firstLine="180"/>
              <w:rPr>
                <w:sz w:val="18"/>
                <w:szCs w:val="18"/>
              </w:rPr>
            </w:pPr>
            <w:r>
              <w:rPr>
                <w:sz w:val="18"/>
                <w:szCs w:val="18"/>
              </w:rPr>
              <w:t>1.</w:t>
            </w:r>
            <w:r>
              <w:rPr>
                <w:rFonts w:hint="eastAsia"/>
                <w:sz w:val="18"/>
                <w:szCs w:val="18"/>
              </w:rPr>
              <w:t>危险性较大的分部分项工程专项施工方案的编写、审核、批准制度的起草、讨论、修订、发布等有关记录；</w:t>
            </w:r>
          </w:p>
          <w:p w14:paraId="36752455" w14:textId="77777777" w:rsidR="00743B20" w:rsidRDefault="003010A9">
            <w:pPr>
              <w:ind w:firstLineChars="100" w:firstLine="180"/>
              <w:rPr>
                <w:sz w:val="18"/>
                <w:szCs w:val="18"/>
              </w:rPr>
            </w:pPr>
            <w:r>
              <w:rPr>
                <w:sz w:val="18"/>
                <w:szCs w:val="18"/>
              </w:rPr>
              <w:t>2.</w:t>
            </w:r>
            <w:r>
              <w:rPr>
                <w:rFonts w:hint="eastAsia"/>
                <w:sz w:val="18"/>
                <w:szCs w:val="18"/>
              </w:rPr>
              <w:t>是否有危险性较大的分部分项工程的</w:t>
            </w:r>
            <w:proofErr w:type="gramStart"/>
            <w:r>
              <w:rPr>
                <w:rFonts w:hint="eastAsia"/>
                <w:sz w:val="18"/>
                <w:szCs w:val="18"/>
              </w:rPr>
              <w:t>清单台</w:t>
            </w:r>
            <w:proofErr w:type="gramEnd"/>
            <w:r>
              <w:rPr>
                <w:rFonts w:hint="eastAsia"/>
                <w:sz w:val="18"/>
                <w:szCs w:val="18"/>
              </w:rPr>
              <w:t>账。</w:t>
            </w:r>
          </w:p>
        </w:tc>
        <w:tc>
          <w:tcPr>
            <w:tcW w:w="971" w:type="dxa"/>
            <w:vAlign w:val="center"/>
          </w:tcPr>
          <w:p w14:paraId="46FF9118" w14:textId="77777777" w:rsidR="00743B20" w:rsidRDefault="003010A9">
            <w:pPr>
              <w:jc w:val="center"/>
              <w:rPr>
                <w:sz w:val="24"/>
                <w:szCs w:val="24"/>
              </w:rPr>
            </w:pPr>
            <w:r>
              <w:rPr>
                <w:sz w:val="24"/>
                <w:szCs w:val="24"/>
              </w:rPr>
              <w:t>10</w:t>
            </w:r>
          </w:p>
          <w:p w14:paraId="556E12BE"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7AD1F8BC" w14:textId="77777777" w:rsidR="00743B20" w:rsidRDefault="003010A9">
            <w:pPr>
              <w:ind w:firstLineChars="100" w:firstLine="180"/>
              <w:rPr>
                <w:sz w:val="18"/>
                <w:szCs w:val="18"/>
              </w:rPr>
            </w:pPr>
            <w:r>
              <w:rPr>
                <w:sz w:val="18"/>
                <w:szCs w:val="18"/>
              </w:rPr>
              <w:t>1.</w:t>
            </w:r>
            <w:r>
              <w:rPr>
                <w:rFonts w:hint="eastAsia"/>
                <w:sz w:val="18"/>
                <w:szCs w:val="18"/>
              </w:rPr>
              <w:t>未制定危险性较大的分部分项工程专项施工方案的编写、审核、批准制度，扣</w:t>
            </w:r>
            <w:r>
              <w:rPr>
                <w:sz w:val="18"/>
                <w:szCs w:val="18"/>
              </w:rPr>
              <w:t>3</w:t>
            </w:r>
            <w:r>
              <w:rPr>
                <w:rFonts w:hint="eastAsia"/>
                <w:sz w:val="18"/>
                <w:szCs w:val="18"/>
              </w:rPr>
              <w:t>分；</w:t>
            </w:r>
          </w:p>
          <w:p w14:paraId="64402BD9" w14:textId="77777777" w:rsidR="00743B20" w:rsidRDefault="003010A9">
            <w:pPr>
              <w:ind w:firstLineChars="100" w:firstLine="180"/>
              <w:rPr>
                <w:sz w:val="18"/>
                <w:szCs w:val="18"/>
              </w:rPr>
            </w:pPr>
            <w:r>
              <w:rPr>
                <w:sz w:val="18"/>
                <w:szCs w:val="18"/>
              </w:rPr>
              <w:t>2.</w:t>
            </w:r>
            <w:r>
              <w:rPr>
                <w:rFonts w:hint="eastAsia"/>
                <w:sz w:val="18"/>
                <w:szCs w:val="18"/>
              </w:rPr>
              <w:t>制度的内容不完善或制度未以文件形式发布，扣</w:t>
            </w:r>
            <w:r>
              <w:rPr>
                <w:sz w:val="18"/>
                <w:szCs w:val="18"/>
              </w:rPr>
              <w:t>1-2</w:t>
            </w:r>
            <w:r>
              <w:rPr>
                <w:rFonts w:hint="eastAsia"/>
                <w:sz w:val="18"/>
                <w:szCs w:val="18"/>
              </w:rPr>
              <w:t>分；</w:t>
            </w:r>
          </w:p>
          <w:p w14:paraId="0CDEFEE0" w14:textId="77777777" w:rsidR="00743B20" w:rsidRDefault="003010A9">
            <w:pPr>
              <w:ind w:firstLineChars="100" w:firstLine="180"/>
              <w:rPr>
                <w:sz w:val="18"/>
                <w:szCs w:val="18"/>
              </w:rPr>
            </w:pPr>
            <w:r>
              <w:rPr>
                <w:sz w:val="18"/>
                <w:szCs w:val="18"/>
              </w:rPr>
              <w:t>3.</w:t>
            </w:r>
            <w:r>
              <w:rPr>
                <w:rFonts w:hint="eastAsia"/>
                <w:sz w:val="18"/>
                <w:szCs w:val="18"/>
              </w:rPr>
              <w:t>相关人员不熟悉危险性较大的分部分项工程专项施工方案的编写、审核、批准程序，扣</w:t>
            </w:r>
            <w:r>
              <w:rPr>
                <w:sz w:val="18"/>
                <w:szCs w:val="18"/>
              </w:rPr>
              <w:t>2</w:t>
            </w:r>
            <w:r>
              <w:rPr>
                <w:sz w:val="18"/>
                <w:szCs w:val="18"/>
              </w:rPr>
              <w:t>分；</w:t>
            </w:r>
          </w:p>
          <w:p w14:paraId="61E47F16" w14:textId="77777777" w:rsidR="00743B20" w:rsidRDefault="003010A9">
            <w:pPr>
              <w:ind w:firstLineChars="100" w:firstLine="180"/>
              <w:rPr>
                <w:sz w:val="18"/>
                <w:szCs w:val="18"/>
              </w:rPr>
            </w:pPr>
            <w:r>
              <w:rPr>
                <w:sz w:val="18"/>
                <w:szCs w:val="18"/>
              </w:rPr>
              <w:t>4.</w:t>
            </w:r>
            <w:r>
              <w:rPr>
                <w:rFonts w:hint="eastAsia"/>
                <w:sz w:val="18"/>
                <w:szCs w:val="18"/>
              </w:rPr>
              <w:t>专项施工方案未经企业技术负责人签批，扣</w:t>
            </w:r>
            <w:r>
              <w:rPr>
                <w:sz w:val="18"/>
                <w:szCs w:val="18"/>
              </w:rPr>
              <w:t>2</w:t>
            </w:r>
            <w:r>
              <w:rPr>
                <w:sz w:val="18"/>
                <w:szCs w:val="18"/>
              </w:rPr>
              <w:t>分；</w:t>
            </w:r>
          </w:p>
          <w:p w14:paraId="15EC532D" w14:textId="77777777" w:rsidR="00743B20" w:rsidRDefault="003010A9">
            <w:pPr>
              <w:ind w:firstLineChars="100" w:firstLine="180"/>
              <w:rPr>
                <w:sz w:val="18"/>
                <w:szCs w:val="18"/>
              </w:rPr>
            </w:pPr>
            <w:r>
              <w:rPr>
                <w:sz w:val="18"/>
                <w:szCs w:val="18"/>
              </w:rPr>
              <w:t>5.</w:t>
            </w:r>
            <w:r>
              <w:rPr>
                <w:rFonts w:hint="eastAsia"/>
                <w:sz w:val="18"/>
                <w:szCs w:val="18"/>
              </w:rPr>
              <w:t>未建立危险性较大的分部分项工程</w:t>
            </w:r>
            <w:proofErr w:type="gramStart"/>
            <w:r>
              <w:rPr>
                <w:rFonts w:hint="eastAsia"/>
                <w:sz w:val="18"/>
                <w:szCs w:val="18"/>
              </w:rPr>
              <w:t>动态台</w:t>
            </w:r>
            <w:proofErr w:type="gramEnd"/>
            <w:r>
              <w:rPr>
                <w:rFonts w:hint="eastAsia"/>
                <w:sz w:val="18"/>
                <w:szCs w:val="18"/>
              </w:rPr>
              <w:t>账，扣</w:t>
            </w:r>
            <w:r>
              <w:rPr>
                <w:sz w:val="18"/>
                <w:szCs w:val="18"/>
              </w:rPr>
              <w:t>1</w:t>
            </w:r>
            <w:r>
              <w:rPr>
                <w:sz w:val="18"/>
                <w:szCs w:val="18"/>
              </w:rPr>
              <w:t>分。</w:t>
            </w:r>
          </w:p>
        </w:tc>
        <w:tc>
          <w:tcPr>
            <w:tcW w:w="978" w:type="dxa"/>
          </w:tcPr>
          <w:p w14:paraId="263F9335" w14:textId="77777777" w:rsidR="00743B20" w:rsidRDefault="00743B20">
            <w:pPr>
              <w:ind w:firstLineChars="100" w:firstLine="180"/>
              <w:rPr>
                <w:sz w:val="18"/>
                <w:szCs w:val="18"/>
              </w:rPr>
            </w:pPr>
          </w:p>
        </w:tc>
        <w:tc>
          <w:tcPr>
            <w:tcW w:w="865" w:type="dxa"/>
          </w:tcPr>
          <w:p w14:paraId="6FFF1205" w14:textId="77777777" w:rsidR="00743B20" w:rsidRDefault="00743B20">
            <w:pPr>
              <w:rPr>
                <w:sz w:val="18"/>
                <w:szCs w:val="18"/>
              </w:rPr>
            </w:pPr>
          </w:p>
        </w:tc>
      </w:tr>
      <w:tr w:rsidR="00743B20" w14:paraId="3B6C9038" w14:textId="77777777">
        <w:trPr>
          <w:trHeight w:val="279"/>
        </w:trPr>
        <w:tc>
          <w:tcPr>
            <w:tcW w:w="769" w:type="dxa"/>
            <w:vMerge/>
            <w:vAlign w:val="center"/>
          </w:tcPr>
          <w:p w14:paraId="275D90AA" w14:textId="77777777" w:rsidR="00743B20" w:rsidRDefault="00743B20">
            <w:pPr>
              <w:rPr>
                <w:sz w:val="18"/>
                <w:szCs w:val="18"/>
              </w:rPr>
            </w:pPr>
          </w:p>
        </w:tc>
        <w:tc>
          <w:tcPr>
            <w:tcW w:w="533" w:type="dxa"/>
            <w:vMerge/>
            <w:vAlign w:val="center"/>
          </w:tcPr>
          <w:p w14:paraId="4B839F07" w14:textId="77777777" w:rsidR="00743B20" w:rsidRDefault="00743B20">
            <w:pPr>
              <w:ind w:firstLineChars="100" w:firstLine="180"/>
              <w:rPr>
                <w:sz w:val="18"/>
                <w:szCs w:val="18"/>
              </w:rPr>
            </w:pPr>
          </w:p>
        </w:tc>
        <w:tc>
          <w:tcPr>
            <w:tcW w:w="1500" w:type="dxa"/>
            <w:gridSpan w:val="2"/>
            <w:shd w:val="clear" w:color="auto" w:fill="auto"/>
            <w:vAlign w:val="center"/>
          </w:tcPr>
          <w:p w14:paraId="13789E25" w14:textId="77777777" w:rsidR="00743B20" w:rsidRDefault="003010A9">
            <w:pPr>
              <w:ind w:firstLineChars="100" w:firstLine="180"/>
              <w:rPr>
                <w:sz w:val="18"/>
                <w:szCs w:val="18"/>
              </w:rPr>
            </w:pPr>
            <w:r>
              <w:rPr>
                <w:rFonts w:hint="eastAsia"/>
                <w:sz w:val="18"/>
                <w:szCs w:val="18"/>
              </w:rPr>
              <w:t>②专项施工方案应按相关要求</w:t>
            </w:r>
            <w:r>
              <w:rPr>
                <w:rFonts w:hint="eastAsia"/>
                <w:sz w:val="18"/>
                <w:szCs w:val="18"/>
              </w:rPr>
              <w:lastRenderedPageBreak/>
              <w:t>进行论证、审核、批准。</w:t>
            </w:r>
          </w:p>
        </w:tc>
        <w:tc>
          <w:tcPr>
            <w:tcW w:w="3260" w:type="dxa"/>
            <w:vAlign w:val="center"/>
          </w:tcPr>
          <w:p w14:paraId="1557B9AD" w14:textId="77777777" w:rsidR="00743B20" w:rsidRDefault="003010A9">
            <w:pPr>
              <w:ind w:firstLineChars="100" w:firstLine="180"/>
              <w:rPr>
                <w:sz w:val="18"/>
                <w:szCs w:val="18"/>
              </w:rPr>
            </w:pPr>
            <w:r>
              <w:rPr>
                <w:rFonts w:hint="eastAsia"/>
                <w:sz w:val="18"/>
                <w:szCs w:val="18"/>
              </w:rPr>
              <w:lastRenderedPageBreak/>
              <w:t>专项施工方案应经项目技术负责人初核，项目经理初审后</w:t>
            </w:r>
            <w:proofErr w:type="gramStart"/>
            <w:r>
              <w:rPr>
                <w:rFonts w:hint="eastAsia"/>
                <w:sz w:val="18"/>
                <w:szCs w:val="18"/>
              </w:rPr>
              <w:t>报施工</w:t>
            </w:r>
            <w:proofErr w:type="gramEnd"/>
            <w:r>
              <w:rPr>
                <w:rFonts w:hint="eastAsia"/>
                <w:sz w:val="18"/>
                <w:szCs w:val="18"/>
              </w:rPr>
              <w:t>单位技术</w:t>
            </w:r>
            <w:r>
              <w:rPr>
                <w:rFonts w:hint="eastAsia"/>
                <w:sz w:val="18"/>
                <w:szCs w:val="18"/>
              </w:rPr>
              <w:lastRenderedPageBreak/>
              <w:t>部门。施工单位技术部门负责组织本单位施工技术、安全、质量等部门的专业技术人员进行审核，经审核合格的，由施工单位技术负责人签字、监理工程师审查同意签字后实施，由专职安全生产管理人员进行现场监督。</w:t>
            </w:r>
          </w:p>
          <w:p w14:paraId="617AD938" w14:textId="77777777" w:rsidR="00743B20" w:rsidRDefault="003010A9">
            <w:pPr>
              <w:ind w:firstLineChars="100" w:firstLine="180"/>
              <w:rPr>
                <w:sz w:val="18"/>
                <w:szCs w:val="18"/>
              </w:rPr>
            </w:pPr>
            <w:r>
              <w:rPr>
                <w:rFonts w:hint="eastAsia"/>
                <w:sz w:val="18"/>
                <w:szCs w:val="18"/>
              </w:rPr>
              <w:t>超过一定规模的危险性较大的分部分项工程专项方案应当由施工单位组织召开专家论证会。实行施工总承包的，由施工总承包单位组织召开专家论证会。专家论证前专项施工方案应当通过施工单位审核和总监理工程师审查。</w:t>
            </w:r>
          </w:p>
        </w:tc>
        <w:tc>
          <w:tcPr>
            <w:tcW w:w="3281" w:type="dxa"/>
            <w:shd w:val="clear" w:color="auto" w:fill="auto"/>
            <w:vAlign w:val="center"/>
          </w:tcPr>
          <w:p w14:paraId="40EC1C19"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3CFED45B" w14:textId="77777777" w:rsidR="00743B20" w:rsidRDefault="003010A9">
            <w:pPr>
              <w:ind w:firstLineChars="100" w:firstLine="180"/>
              <w:rPr>
                <w:sz w:val="18"/>
                <w:szCs w:val="18"/>
              </w:rPr>
            </w:pPr>
            <w:r>
              <w:rPr>
                <w:sz w:val="18"/>
                <w:szCs w:val="18"/>
              </w:rPr>
              <w:t>1.</w:t>
            </w:r>
            <w:r>
              <w:rPr>
                <w:rFonts w:hint="eastAsia"/>
                <w:sz w:val="18"/>
                <w:szCs w:val="18"/>
              </w:rPr>
              <w:t>查看专项施工方案的经专家论证审</w:t>
            </w:r>
            <w:r>
              <w:rPr>
                <w:rFonts w:hint="eastAsia"/>
                <w:sz w:val="18"/>
                <w:szCs w:val="18"/>
              </w:rPr>
              <w:lastRenderedPageBreak/>
              <w:t>核审批意见记录、专家论证的相关文件资料；</w:t>
            </w:r>
          </w:p>
          <w:p w14:paraId="172588C5" w14:textId="77777777" w:rsidR="00743B20" w:rsidRDefault="003010A9">
            <w:pPr>
              <w:ind w:firstLineChars="100" w:firstLine="180"/>
              <w:rPr>
                <w:sz w:val="18"/>
                <w:szCs w:val="18"/>
              </w:rPr>
            </w:pPr>
            <w:r>
              <w:rPr>
                <w:sz w:val="18"/>
                <w:szCs w:val="18"/>
              </w:rPr>
              <w:t>2.</w:t>
            </w:r>
            <w:r>
              <w:rPr>
                <w:rFonts w:hint="eastAsia"/>
                <w:sz w:val="18"/>
                <w:szCs w:val="18"/>
              </w:rPr>
              <w:t>查看经专家论证的专项施工方案</w:t>
            </w:r>
            <w:proofErr w:type="gramStart"/>
            <w:r>
              <w:rPr>
                <w:rFonts w:hint="eastAsia"/>
                <w:sz w:val="18"/>
                <w:szCs w:val="18"/>
              </w:rPr>
              <w:t>审批台</w:t>
            </w:r>
            <w:proofErr w:type="gramEnd"/>
            <w:r>
              <w:rPr>
                <w:rFonts w:hint="eastAsia"/>
                <w:sz w:val="18"/>
                <w:szCs w:val="18"/>
              </w:rPr>
              <w:t>账或清单。（提供一套超规模方案编、审、批资料）</w:t>
            </w:r>
          </w:p>
          <w:p w14:paraId="15FC9BA6" w14:textId="77777777" w:rsidR="00743B20" w:rsidRDefault="003010A9">
            <w:pPr>
              <w:ind w:firstLineChars="100" w:firstLine="181"/>
              <w:rPr>
                <w:sz w:val="18"/>
                <w:szCs w:val="18"/>
              </w:rPr>
            </w:pPr>
            <w:r>
              <w:rPr>
                <w:rFonts w:hint="eastAsia"/>
                <w:b/>
                <w:sz w:val="18"/>
                <w:szCs w:val="18"/>
              </w:rPr>
              <w:t>询问：</w:t>
            </w:r>
          </w:p>
          <w:p w14:paraId="16EBFDFB" w14:textId="77777777" w:rsidR="00743B20" w:rsidRDefault="003010A9">
            <w:pPr>
              <w:ind w:firstLineChars="100" w:firstLine="180"/>
              <w:rPr>
                <w:sz w:val="18"/>
                <w:szCs w:val="18"/>
              </w:rPr>
            </w:pPr>
            <w:r>
              <w:rPr>
                <w:rFonts w:hint="eastAsia"/>
                <w:sz w:val="18"/>
                <w:szCs w:val="18"/>
              </w:rPr>
              <w:t>可能涉及技术负责人、相关部门人员，是否熟悉专项施工方案审批、批准、论证的相关要求。</w:t>
            </w:r>
          </w:p>
          <w:p w14:paraId="767B5561" w14:textId="77777777" w:rsidR="00743B20" w:rsidRDefault="003010A9">
            <w:pPr>
              <w:ind w:firstLineChars="100" w:firstLine="181"/>
              <w:rPr>
                <w:sz w:val="18"/>
                <w:szCs w:val="18"/>
              </w:rPr>
            </w:pPr>
            <w:r>
              <w:rPr>
                <w:rFonts w:eastAsia="黑体" w:hint="eastAsia"/>
                <w:b/>
                <w:sz w:val="18"/>
                <w:szCs w:val="18"/>
              </w:rPr>
              <w:t>抽查过程记录：</w:t>
            </w:r>
          </w:p>
          <w:p w14:paraId="74876A37" w14:textId="77777777" w:rsidR="00743B20" w:rsidRDefault="003010A9">
            <w:pPr>
              <w:ind w:firstLineChars="100" w:firstLine="180"/>
              <w:rPr>
                <w:sz w:val="18"/>
                <w:szCs w:val="18"/>
              </w:rPr>
            </w:pPr>
            <w:r>
              <w:rPr>
                <w:sz w:val="18"/>
                <w:szCs w:val="18"/>
              </w:rPr>
              <w:t>1.</w:t>
            </w:r>
            <w:r>
              <w:rPr>
                <w:rFonts w:hint="eastAsia"/>
                <w:sz w:val="18"/>
                <w:szCs w:val="18"/>
              </w:rPr>
              <w:t>组织</w:t>
            </w:r>
            <w:r>
              <w:rPr>
                <w:sz w:val="18"/>
                <w:szCs w:val="18"/>
              </w:rPr>
              <w:t>专项施工方案</w:t>
            </w:r>
            <w:r>
              <w:rPr>
                <w:rFonts w:hint="eastAsia"/>
                <w:sz w:val="18"/>
                <w:szCs w:val="18"/>
              </w:rPr>
              <w:t>进行专家论证的会议记录；</w:t>
            </w:r>
          </w:p>
          <w:p w14:paraId="0A02A31D" w14:textId="77777777" w:rsidR="00743B20" w:rsidRDefault="003010A9">
            <w:pPr>
              <w:ind w:firstLineChars="100" w:firstLine="180"/>
              <w:rPr>
                <w:sz w:val="18"/>
                <w:szCs w:val="18"/>
              </w:rPr>
            </w:pPr>
            <w:r>
              <w:rPr>
                <w:sz w:val="18"/>
                <w:szCs w:val="18"/>
              </w:rPr>
              <w:t>2.</w:t>
            </w:r>
            <w:r>
              <w:rPr>
                <w:rFonts w:hint="eastAsia"/>
                <w:sz w:val="18"/>
                <w:szCs w:val="18"/>
              </w:rPr>
              <w:t>专家论证前专项施工方案的审查记录；</w:t>
            </w:r>
          </w:p>
          <w:p w14:paraId="22384F00" w14:textId="77777777" w:rsidR="00743B20" w:rsidRDefault="003010A9">
            <w:pPr>
              <w:ind w:firstLineChars="100" w:firstLine="180"/>
              <w:rPr>
                <w:sz w:val="18"/>
                <w:szCs w:val="18"/>
              </w:rPr>
            </w:pPr>
            <w:r>
              <w:rPr>
                <w:sz w:val="18"/>
                <w:szCs w:val="18"/>
              </w:rPr>
              <w:t>3.</w:t>
            </w:r>
            <w:r>
              <w:rPr>
                <w:rFonts w:hint="eastAsia"/>
                <w:sz w:val="18"/>
                <w:szCs w:val="18"/>
              </w:rPr>
              <w:t>经专家论证后，提出的需完善、修改意见是否落实的记录。</w:t>
            </w:r>
          </w:p>
        </w:tc>
        <w:tc>
          <w:tcPr>
            <w:tcW w:w="971" w:type="dxa"/>
            <w:vAlign w:val="center"/>
          </w:tcPr>
          <w:p w14:paraId="653B8711" w14:textId="77777777" w:rsidR="00743B20" w:rsidRDefault="003010A9">
            <w:pPr>
              <w:jc w:val="center"/>
              <w:rPr>
                <w:sz w:val="24"/>
                <w:szCs w:val="24"/>
              </w:rPr>
            </w:pPr>
            <w:r>
              <w:rPr>
                <w:sz w:val="24"/>
                <w:szCs w:val="24"/>
              </w:rPr>
              <w:lastRenderedPageBreak/>
              <w:t>10</w:t>
            </w:r>
          </w:p>
          <w:p w14:paraId="37B98FBC" w14:textId="77777777" w:rsidR="00743B20" w:rsidRDefault="003010A9">
            <w:pPr>
              <w:jc w:val="center"/>
              <w:rPr>
                <w:sz w:val="24"/>
                <w:szCs w:val="24"/>
              </w:rPr>
            </w:pPr>
            <w:r>
              <w:rPr>
                <w:sz w:val="24"/>
                <w:szCs w:val="24"/>
              </w:rPr>
              <w:t>AR</w:t>
            </w:r>
          </w:p>
        </w:tc>
        <w:tc>
          <w:tcPr>
            <w:tcW w:w="2552" w:type="dxa"/>
            <w:shd w:val="clear" w:color="auto" w:fill="auto"/>
            <w:vAlign w:val="center"/>
          </w:tcPr>
          <w:p w14:paraId="64CC0319" w14:textId="77777777" w:rsidR="00743B20" w:rsidRDefault="003010A9">
            <w:pPr>
              <w:ind w:firstLineChars="100" w:firstLine="180"/>
              <w:rPr>
                <w:sz w:val="18"/>
                <w:szCs w:val="18"/>
              </w:rPr>
            </w:pPr>
            <w:r>
              <w:rPr>
                <w:sz w:val="18"/>
                <w:szCs w:val="18"/>
              </w:rPr>
              <w:t>1.</w:t>
            </w:r>
            <w:r>
              <w:rPr>
                <w:sz w:val="18"/>
                <w:szCs w:val="18"/>
              </w:rPr>
              <w:t>专项施工方案</w:t>
            </w:r>
            <w:r>
              <w:rPr>
                <w:rFonts w:hint="eastAsia"/>
                <w:sz w:val="18"/>
                <w:szCs w:val="18"/>
              </w:rPr>
              <w:t>未按规定进行论证、审核、审批，且不能</w:t>
            </w:r>
            <w:r>
              <w:rPr>
                <w:rFonts w:hint="eastAsia"/>
                <w:sz w:val="18"/>
                <w:szCs w:val="18"/>
              </w:rPr>
              <w:lastRenderedPageBreak/>
              <w:t>提供相关记录的，不得分；</w:t>
            </w:r>
          </w:p>
          <w:p w14:paraId="019FD431" w14:textId="77777777" w:rsidR="00743B20" w:rsidRDefault="003010A9">
            <w:pPr>
              <w:ind w:firstLineChars="100" w:firstLine="180"/>
              <w:rPr>
                <w:sz w:val="18"/>
                <w:szCs w:val="18"/>
              </w:rPr>
            </w:pPr>
            <w:r>
              <w:rPr>
                <w:sz w:val="18"/>
                <w:szCs w:val="18"/>
              </w:rPr>
              <w:t>2.</w:t>
            </w:r>
            <w:r>
              <w:rPr>
                <w:rFonts w:hint="eastAsia"/>
                <w:sz w:val="18"/>
                <w:szCs w:val="18"/>
              </w:rPr>
              <w:t>未建立经专家论证的专项施工方案审批动态管理台账，扣</w:t>
            </w:r>
            <w:r>
              <w:rPr>
                <w:sz w:val="18"/>
                <w:szCs w:val="18"/>
              </w:rPr>
              <w:t>2</w:t>
            </w:r>
            <w:r>
              <w:rPr>
                <w:rFonts w:hint="eastAsia"/>
                <w:sz w:val="18"/>
                <w:szCs w:val="18"/>
              </w:rPr>
              <w:t>分；</w:t>
            </w:r>
          </w:p>
          <w:p w14:paraId="6B9C03CF" w14:textId="77777777" w:rsidR="00743B20" w:rsidRDefault="003010A9">
            <w:pPr>
              <w:ind w:firstLineChars="100" w:firstLine="180"/>
              <w:rPr>
                <w:sz w:val="18"/>
                <w:szCs w:val="18"/>
              </w:rPr>
            </w:pPr>
            <w:r>
              <w:rPr>
                <w:sz w:val="18"/>
                <w:szCs w:val="18"/>
              </w:rPr>
              <w:t>3.</w:t>
            </w:r>
            <w:r>
              <w:rPr>
                <w:rFonts w:hint="eastAsia"/>
                <w:sz w:val="18"/>
                <w:szCs w:val="18"/>
              </w:rPr>
              <w:t>未能提供专家论证的会议记录、签到表等记录的，扣</w:t>
            </w:r>
            <w:r>
              <w:rPr>
                <w:rFonts w:hint="eastAsia"/>
                <w:sz w:val="18"/>
                <w:szCs w:val="18"/>
              </w:rPr>
              <w:t>4</w:t>
            </w:r>
            <w:r>
              <w:rPr>
                <w:rFonts w:hint="eastAsia"/>
                <w:sz w:val="18"/>
                <w:szCs w:val="18"/>
              </w:rPr>
              <w:t>分；</w:t>
            </w:r>
          </w:p>
          <w:p w14:paraId="5B4B1C40" w14:textId="77777777" w:rsidR="00743B20" w:rsidRDefault="003010A9">
            <w:pPr>
              <w:ind w:firstLineChars="100" w:firstLine="180"/>
              <w:rPr>
                <w:sz w:val="18"/>
                <w:szCs w:val="18"/>
              </w:rPr>
            </w:pPr>
            <w:r>
              <w:rPr>
                <w:rFonts w:hint="eastAsia"/>
                <w:sz w:val="18"/>
                <w:szCs w:val="18"/>
              </w:rPr>
              <w:t>4.</w:t>
            </w:r>
            <w:r>
              <w:rPr>
                <w:rFonts w:hint="eastAsia"/>
                <w:sz w:val="18"/>
                <w:szCs w:val="18"/>
              </w:rPr>
              <w:t>相关人员不熟悉危险性较大的分部分项工程专项施工方案的专家论证程序，扣</w:t>
            </w:r>
            <w:r>
              <w:rPr>
                <w:sz w:val="18"/>
                <w:szCs w:val="18"/>
              </w:rPr>
              <w:t>1-4</w:t>
            </w:r>
            <w:r>
              <w:rPr>
                <w:rFonts w:hint="eastAsia"/>
                <w:sz w:val="18"/>
                <w:szCs w:val="18"/>
              </w:rPr>
              <w:t>分；</w:t>
            </w:r>
          </w:p>
          <w:p w14:paraId="6B87B8F6" w14:textId="77777777" w:rsidR="00743B20" w:rsidRDefault="003010A9">
            <w:pPr>
              <w:ind w:firstLineChars="100" w:firstLine="180"/>
              <w:rPr>
                <w:sz w:val="18"/>
                <w:szCs w:val="18"/>
              </w:rPr>
            </w:pPr>
            <w:r>
              <w:rPr>
                <w:sz w:val="18"/>
                <w:szCs w:val="18"/>
              </w:rPr>
              <w:t>4.</w:t>
            </w:r>
            <w:r>
              <w:rPr>
                <w:rFonts w:hint="eastAsia"/>
                <w:sz w:val="18"/>
                <w:szCs w:val="18"/>
              </w:rPr>
              <w:t>未能提供经专家论证后提出的需完善、修改意见的落实记录，扣</w:t>
            </w:r>
            <w:r>
              <w:rPr>
                <w:sz w:val="18"/>
                <w:szCs w:val="18"/>
              </w:rPr>
              <w:t>1-4</w:t>
            </w:r>
            <w:r>
              <w:rPr>
                <w:rFonts w:hint="eastAsia"/>
                <w:sz w:val="18"/>
                <w:szCs w:val="18"/>
              </w:rPr>
              <w:t>分。</w:t>
            </w:r>
          </w:p>
        </w:tc>
        <w:tc>
          <w:tcPr>
            <w:tcW w:w="978" w:type="dxa"/>
          </w:tcPr>
          <w:p w14:paraId="50CF9CEB" w14:textId="77777777" w:rsidR="00743B20" w:rsidRDefault="00743B20">
            <w:pPr>
              <w:ind w:firstLineChars="100" w:firstLine="180"/>
              <w:rPr>
                <w:sz w:val="18"/>
                <w:szCs w:val="18"/>
              </w:rPr>
            </w:pPr>
          </w:p>
        </w:tc>
        <w:tc>
          <w:tcPr>
            <w:tcW w:w="865" w:type="dxa"/>
          </w:tcPr>
          <w:p w14:paraId="47C3BE69" w14:textId="77777777" w:rsidR="00743B20" w:rsidRDefault="00743B20">
            <w:pPr>
              <w:rPr>
                <w:sz w:val="18"/>
                <w:szCs w:val="18"/>
              </w:rPr>
            </w:pPr>
          </w:p>
        </w:tc>
      </w:tr>
      <w:tr w:rsidR="00743B20" w14:paraId="54846B37" w14:textId="77777777">
        <w:trPr>
          <w:trHeight w:val="3548"/>
        </w:trPr>
        <w:tc>
          <w:tcPr>
            <w:tcW w:w="769" w:type="dxa"/>
            <w:vMerge/>
            <w:shd w:val="clear" w:color="auto" w:fill="auto"/>
            <w:vAlign w:val="center"/>
          </w:tcPr>
          <w:p w14:paraId="4EE59886" w14:textId="77777777" w:rsidR="00743B20" w:rsidRDefault="00743B20">
            <w:pPr>
              <w:rPr>
                <w:sz w:val="18"/>
                <w:szCs w:val="18"/>
              </w:rPr>
            </w:pPr>
          </w:p>
        </w:tc>
        <w:tc>
          <w:tcPr>
            <w:tcW w:w="533" w:type="dxa"/>
            <w:vMerge w:val="restart"/>
            <w:shd w:val="clear" w:color="auto" w:fill="auto"/>
            <w:vAlign w:val="center"/>
          </w:tcPr>
          <w:p w14:paraId="591920E6" w14:textId="77777777" w:rsidR="00743B20" w:rsidRDefault="003010A9">
            <w:pPr>
              <w:ind w:firstLineChars="100" w:firstLine="180"/>
              <w:rPr>
                <w:sz w:val="18"/>
                <w:szCs w:val="18"/>
              </w:rPr>
            </w:pPr>
            <w:r>
              <w:rPr>
                <w:sz w:val="18"/>
                <w:szCs w:val="18"/>
              </w:rPr>
              <w:t>3.</w:t>
            </w:r>
            <w:r>
              <w:rPr>
                <w:sz w:val="18"/>
                <w:szCs w:val="18"/>
              </w:rPr>
              <w:t>科技应用</w:t>
            </w:r>
          </w:p>
        </w:tc>
        <w:tc>
          <w:tcPr>
            <w:tcW w:w="1500" w:type="dxa"/>
            <w:gridSpan w:val="2"/>
            <w:shd w:val="clear" w:color="auto" w:fill="auto"/>
            <w:vAlign w:val="center"/>
          </w:tcPr>
          <w:p w14:paraId="340FF7B0" w14:textId="77777777" w:rsidR="00743B20" w:rsidRDefault="003010A9">
            <w:pPr>
              <w:ind w:firstLineChars="100" w:firstLine="180"/>
              <w:rPr>
                <w:sz w:val="18"/>
                <w:szCs w:val="18"/>
              </w:rPr>
            </w:pPr>
            <w:r>
              <w:rPr>
                <w:rFonts w:hint="eastAsia"/>
                <w:sz w:val="18"/>
                <w:szCs w:val="18"/>
              </w:rPr>
              <w:t>①企业</w:t>
            </w:r>
            <w:proofErr w:type="gramStart"/>
            <w:r>
              <w:rPr>
                <w:rFonts w:hint="eastAsia"/>
                <w:sz w:val="18"/>
                <w:szCs w:val="18"/>
              </w:rPr>
              <w:t>宜组织</w:t>
            </w:r>
            <w:proofErr w:type="gramEnd"/>
            <w:r>
              <w:rPr>
                <w:rFonts w:hint="eastAsia"/>
                <w:sz w:val="18"/>
                <w:szCs w:val="18"/>
              </w:rPr>
              <w:t>开展安全生产科技攻关或课题研究，并应在年度财务预算中确定必要的资金投入。</w:t>
            </w:r>
          </w:p>
        </w:tc>
        <w:tc>
          <w:tcPr>
            <w:tcW w:w="3260" w:type="dxa"/>
            <w:vAlign w:val="center"/>
          </w:tcPr>
          <w:p w14:paraId="639DF67F" w14:textId="77777777" w:rsidR="00743B20" w:rsidRDefault="003010A9">
            <w:pPr>
              <w:ind w:firstLineChars="100" w:firstLine="180"/>
              <w:rPr>
                <w:sz w:val="18"/>
                <w:szCs w:val="18"/>
              </w:rPr>
            </w:pPr>
            <w:r>
              <w:rPr>
                <w:rFonts w:hint="eastAsia"/>
                <w:sz w:val="18"/>
                <w:szCs w:val="18"/>
              </w:rPr>
              <w:t>近几年，国家明确提出：加快安全生产技术研发。企业在年度财务预算中必须确定必要的安全投入。国家鼓励企业开展安全科技研发，加快安全生产关键技术装备的换代升级。</w:t>
            </w:r>
          </w:p>
        </w:tc>
        <w:tc>
          <w:tcPr>
            <w:tcW w:w="3281" w:type="dxa"/>
            <w:shd w:val="clear" w:color="auto" w:fill="auto"/>
            <w:vAlign w:val="center"/>
          </w:tcPr>
          <w:p w14:paraId="3E0664FE"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165D2B9C" w14:textId="77777777" w:rsidR="00743B20" w:rsidRDefault="003010A9">
            <w:pPr>
              <w:ind w:firstLineChars="100" w:firstLine="180"/>
              <w:rPr>
                <w:sz w:val="18"/>
                <w:szCs w:val="18"/>
              </w:rPr>
            </w:pPr>
            <w:r>
              <w:rPr>
                <w:sz w:val="18"/>
                <w:szCs w:val="18"/>
              </w:rPr>
              <w:t>1.</w:t>
            </w:r>
            <w:r>
              <w:rPr>
                <w:rFonts w:hint="eastAsia"/>
                <w:sz w:val="18"/>
                <w:szCs w:val="18"/>
              </w:rPr>
              <w:t>查看课题立项文件或协议、课题组人员名单、攻关研究过程记录、结题报告、相关组织评审或鉴定结果和成果汇编；</w:t>
            </w:r>
          </w:p>
          <w:p w14:paraId="0F5EB027" w14:textId="77777777" w:rsidR="00743B20" w:rsidRDefault="003010A9">
            <w:pPr>
              <w:ind w:firstLineChars="100" w:firstLine="180"/>
              <w:rPr>
                <w:sz w:val="18"/>
                <w:szCs w:val="18"/>
              </w:rPr>
            </w:pPr>
            <w:r>
              <w:rPr>
                <w:sz w:val="18"/>
                <w:szCs w:val="18"/>
              </w:rPr>
              <w:t>2.</w:t>
            </w:r>
            <w:r>
              <w:rPr>
                <w:rFonts w:hint="eastAsia"/>
                <w:sz w:val="18"/>
                <w:szCs w:val="18"/>
              </w:rPr>
              <w:t>查看科技攻关项目的技术应用、评价分析、试验鉴定、实践效果、总结备案等资料；</w:t>
            </w:r>
          </w:p>
          <w:p w14:paraId="3E988FA6" w14:textId="77777777" w:rsidR="00743B20" w:rsidRDefault="003010A9">
            <w:pPr>
              <w:ind w:firstLineChars="100" w:firstLine="180"/>
              <w:rPr>
                <w:sz w:val="18"/>
                <w:szCs w:val="18"/>
              </w:rPr>
            </w:pPr>
            <w:r>
              <w:rPr>
                <w:sz w:val="18"/>
                <w:szCs w:val="18"/>
              </w:rPr>
              <w:t>3.</w:t>
            </w:r>
            <w:r>
              <w:rPr>
                <w:rFonts w:hint="eastAsia"/>
                <w:sz w:val="18"/>
                <w:szCs w:val="18"/>
              </w:rPr>
              <w:t>查看课题研究的资金投入计划。</w:t>
            </w:r>
          </w:p>
          <w:p w14:paraId="7DCBB814" w14:textId="77777777" w:rsidR="00743B20" w:rsidRDefault="003010A9">
            <w:pPr>
              <w:ind w:firstLineChars="100" w:firstLine="181"/>
              <w:rPr>
                <w:sz w:val="18"/>
                <w:szCs w:val="18"/>
              </w:rPr>
            </w:pPr>
            <w:r>
              <w:rPr>
                <w:rFonts w:eastAsia="黑体" w:hint="eastAsia"/>
                <w:b/>
                <w:sz w:val="18"/>
                <w:szCs w:val="18"/>
              </w:rPr>
              <w:t>抽查过程记录：</w:t>
            </w:r>
          </w:p>
          <w:p w14:paraId="0B61E33C" w14:textId="77777777" w:rsidR="00743B20" w:rsidRDefault="003010A9">
            <w:pPr>
              <w:ind w:firstLineChars="100" w:firstLine="180"/>
              <w:rPr>
                <w:sz w:val="18"/>
                <w:szCs w:val="18"/>
              </w:rPr>
            </w:pPr>
            <w:r>
              <w:rPr>
                <w:rFonts w:hint="eastAsia"/>
                <w:sz w:val="18"/>
                <w:szCs w:val="18"/>
              </w:rPr>
              <w:t>科技攻关或课题研究有关批准、会议、活动记录。</w:t>
            </w:r>
          </w:p>
        </w:tc>
        <w:tc>
          <w:tcPr>
            <w:tcW w:w="971" w:type="dxa"/>
            <w:vAlign w:val="center"/>
          </w:tcPr>
          <w:p w14:paraId="455733F6" w14:textId="77777777" w:rsidR="00743B20" w:rsidRDefault="003010A9">
            <w:pPr>
              <w:jc w:val="center"/>
              <w:rPr>
                <w:sz w:val="24"/>
                <w:szCs w:val="24"/>
              </w:rPr>
            </w:pPr>
            <w:r>
              <w:rPr>
                <w:sz w:val="24"/>
                <w:szCs w:val="24"/>
              </w:rPr>
              <w:t>5</w:t>
            </w:r>
          </w:p>
        </w:tc>
        <w:tc>
          <w:tcPr>
            <w:tcW w:w="2552" w:type="dxa"/>
            <w:shd w:val="clear" w:color="auto" w:fill="auto"/>
            <w:vAlign w:val="center"/>
          </w:tcPr>
          <w:p w14:paraId="3D7142ED" w14:textId="77777777" w:rsidR="00743B20" w:rsidRDefault="003010A9">
            <w:pPr>
              <w:ind w:firstLineChars="100" w:firstLine="180"/>
              <w:rPr>
                <w:sz w:val="18"/>
                <w:szCs w:val="18"/>
              </w:rPr>
            </w:pPr>
            <w:r>
              <w:rPr>
                <w:sz w:val="18"/>
                <w:szCs w:val="18"/>
              </w:rPr>
              <w:t>1.</w:t>
            </w:r>
            <w:r>
              <w:rPr>
                <w:rFonts w:hint="eastAsia"/>
                <w:sz w:val="18"/>
                <w:szCs w:val="18"/>
              </w:rPr>
              <w:t>企业科研立项中，未开展安全生产科技攻关或课题研究，不得分；</w:t>
            </w:r>
            <w:r>
              <w:rPr>
                <w:sz w:val="18"/>
                <w:szCs w:val="18"/>
              </w:rPr>
              <w:br/>
              <w:t>2.</w:t>
            </w:r>
            <w:r>
              <w:rPr>
                <w:rFonts w:hint="eastAsia"/>
                <w:sz w:val="18"/>
                <w:szCs w:val="18"/>
              </w:rPr>
              <w:t>年度财务预算中无安全生产科研方面的资金投入计划，扣</w:t>
            </w:r>
            <w:r>
              <w:rPr>
                <w:sz w:val="18"/>
                <w:szCs w:val="18"/>
              </w:rPr>
              <w:t>1-3</w:t>
            </w:r>
            <w:r>
              <w:rPr>
                <w:rFonts w:hint="eastAsia"/>
                <w:sz w:val="18"/>
                <w:szCs w:val="18"/>
              </w:rPr>
              <w:t>分；</w:t>
            </w:r>
          </w:p>
          <w:p w14:paraId="3D2160C7" w14:textId="77777777" w:rsidR="00743B20" w:rsidRDefault="003010A9">
            <w:pPr>
              <w:ind w:firstLineChars="100" w:firstLine="180"/>
              <w:rPr>
                <w:sz w:val="18"/>
                <w:szCs w:val="18"/>
              </w:rPr>
            </w:pPr>
            <w:r>
              <w:rPr>
                <w:sz w:val="18"/>
                <w:szCs w:val="18"/>
              </w:rPr>
              <w:t>3.</w:t>
            </w:r>
            <w:r>
              <w:rPr>
                <w:rFonts w:hint="eastAsia"/>
                <w:sz w:val="18"/>
                <w:szCs w:val="18"/>
              </w:rPr>
              <w:t>不能提供相关科技攻关或课题研究的活动记录，扣</w:t>
            </w:r>
            <w:r>
              <w:rPr>
                <w:sz w:val="18"/>
                <w:szCs w:val="18"/>
              </w:rPr>
              <w:t>1-2</w:t>
            </w:r>
            <w:r>
              <w:rPr>
                <w:rFonts w:hint="eastAsia"/>
                <w:sz w:val="18"/>
                <w:szCs w:val="18"/>
              </w:rPr>
              <w:t>分。</w:t>
            </w:r>
          </w:p>
        </w:tc>
        <w:tc>
          <w:tcPr>
            <w:tcW w:w="978" w:type="dxa"/>
          </w:tcPr>
          <w:p w14:paraId="448A9499" w14:textId="77777777" w:rsidR="00743B20" w:rsidRDefault="00743B20">
            <w:pPr>
              <w:ind w:firstLineChars="100" w:firstLine="180"/>
              <w:rPr>
                <w:sz w:val="18"/>
                <w:szCs w:val="18"/>
              </w:rPr>
            </w:pPr>
          </w:p>
        </w:tc>
        <w:tc>
          <w:tcPr>
            <w:tcW w:w="865" w:type="dxa"/>
          </w:tcPr>
          <w:p w14:paraId="1373976A" w14:textId="77777777" w:rsidR="00743B20" w:rsidRDefault="00743B20">
            <w:pPr>
              <w:rPr>
                <w:sz w:val="18"/>
                <w:szCs w:val="18"/>
              </w:rPr>
            </w:pPr>
          </w:p>
        </w:tc>
      </w:tr>
      <w:tr w:rsidR="00743B20" w14:paraId="64700170" w14:textId="77777777">
        <w:trPr>
          <w:trHeight w:val="558"/>
        </w:trPr>
        <w:tc>
          <w:tcPr>
            <w:tcW w:w="769" w:type="dxa"/>
            <w:vMerge/>
            <w:vAlign w:val="center"/>
          </w:tcPr>
          <w:p w14:paraId="7711EF2C" w14:textId="77777777" w:rsidR="00743B20" w:rsidRDefault="00743B20">
            <w:pPr>
              <w:rPr>
                <w:sz w:val="18"/>
                <w:szCs w:val="18"/>
              </w:rPr>
            </w:pPr>
          </w:p>
        </w:tc>
        <w:tc>
          <w:tcPr>
            <w:tcW w:w="533" w:type="dxa"/>
            <w:vMerge/>
            <w:vAlign w:val="center"/>
          </w:tcPr>
          <w:p w14:paraId="06117528" w14:textId="77777777" w:rsidR="00743B20" w:rsidRDefault="00743B20">
            <w:pPr>
              <w:ind w:firstLineChars="100" w:firstLine="180"/>
              <w:rPr>
                <w:sz w:val="18"/>
                <w:szCs w:val="18"/>
              </w:rPr>
            </w:pPr>
          </w:p>
        </w:tc>
        <w:tc>
          <w:tcPr>
            <w:tcW w:w="1500" w:type="dxa"/>
            <w:gridSpan w:val="2"/>
            <w:shd w:val="clear" w:color="auto" w:fill="auto"/>
            <w:vAlign w:val="center"/>
          </w:tcPr>
          <w:p w14:paraId="66C830E8" w14:textId="77777777" w:rsidR="00743B20" w:rsidRDefault="003010A9">
            <w:pPr>
              <w:ind w:firstLineChars="100" w:firstLine="180"/>
              <w:rPr>
                <w:sz w:val="18"/>
                <w:szCs w:val="18"/>
              </w:rPr>
            </w:pPr>
            <w:r>
              <w:rPr>
                <w:rFonts w:hint="eastAsia"/>
                <w:sz w:val="18"/>
                <w:szCs w:val="18"/>
              </w:rPr>
              <w:t>②企业应优先</w:t>
            </w:r>
            <w:r>
              <w:rPr>
                <w:rFonts w:hint="eastAsia"/>
                <w:sz w:val="18"/>
                <w:szCs w:val="18"/>
              </w:rPr>
              <w:lastRenderedPageBreak/>
              <w:t>使用先进、安全、高效、节能的新技术、新工艺、新设备和新材料。</w:t>
            </w:r>
          </w:p>
        </w:tc>
        <w:tc>
          <w:tcPr>
            <w:tcW w:w="3260" w:type="dxa"/>
            <w:vAlign w:val="center"/>
          </w:tcPr>
          <w:p w14:paraId="29092905" w14:textId="77777777" w:rsidR="00743B20" w:rsidRDefault="003010A9">
            <w:pPr>
              <w:ind w:firstLineChars="100" w:firstLine="180"/>
              <w:rPr>
                <w:sz w:val="18"/>
                <w:szCs w:val="18"/>
              </w:rPr>
            </w:pPr>
            <w:r>
              <w:rPr>
                <w:rFonts w:hint="eastAsia"/>
                <w:sz w:val="18"/>
                <w:szCs w:val="18"/>
              </w:rPr>
              <w:lastRenderedPageBreak/>
              <w:t>企业应积极推广应用安全性能可靠、</w:t>
            </w:r>
            <w:r>
              <w:rPr>
                <w:rFonts w:hint="eastAsia"/>
                <w:sz w:val="18"/>
                <w:szCs w:val="18"/>
              </w:rPr>
              <w:lastRenderedPageBreak/>
              <w:t>先进适用的新技术、新工艺、新设备和新材料，加快国家规定的各项安全系统和装备建设，提高生产安全防护水平。</w:t>
            </w:r>
          </w:p>
          <w:p w14:paraId="5F777E81" w14:textId="77777777" w:rsidR="00743B20" w:rsidRDefault="003010A9">
            <w:pPr>
              <w:ind w:firstLineChars="100" w:firstLine="180"/>
              <w:rPr>
                <w:sz w:val="18"/>
                <w:szCs w:val="18"/>
              </w:rPr>
            </w:pPr>
            <w:r>
              <w:rPr>
                <w:rFonts w:hint="eastAsia"/>
                <w:sz w:val="18"/>
                <w:szCs w:val="18"/>
              </w:rPr>
              <w:t>本条中的“新”，是指被国家有关部门认定、并列入鼓励发展的新技术、新工艺、新设备和新材料。</w:t>
            </w:r>
          </w:p>
        </w:tc>
        <w:tc>
          <w:tcPr>
            <w:tcW w:w="3281" w:type="dxa"/>
            <w:shd w:val="clear" w:color="auto" w:fill="auto"/>
            <w:vAlign w:val="center"/>
          </w:tcPr>
          <w:p w14:paraId="063D04F7" w14:textId="77777777" w:rsidR="00743B20" w:rsidRDefault="003010A9">
            <w:pPr>
              <w:ind w:firstLineChars="100" w:firstLine="181"/>
              <w:rPr>
                <w:sz w:val="18"/>
                <w:szCs w:val="18"/>
              </w:rPr>
            </w:pPr>
            <w:r>
              <w:rPr>
                <w:rFonts w:hint="eastAsia"/>
                <w:b/>
                <w:sz w:val="18"/>
                <w:szCs w:val="18"/>
              </w:rPr>
              <w:lastRenderedPageBreak/>
              <w:t>询问：</w:t>
            </w:r>
          </w:p>
          <w:p w14:paraId="6DF432FF" w14:textId="77777777" w:rsidR="00743B20" w:rsidRDefault="003010A9">
            <w:pPr>
              <w:ind w:firstLineChars="100" w:firstLine="180"/>
              <w:rPr>
                <w:sz w:val="18"/>
                <w:szCs w:val="18"/>
              </w:rPr>
            </w:pPr>
            <w:r>
              <w:rPr>
                <w:rFonts w:hint="eastAsia"/>
                <w:sz w:val="18"/>
                <w:szCs w:val="18"/>
              </w:rPr>
              <w:lastRenderedPageBreak/>
              <w:t>询问相关职能部门在建项目是否使用新技术、新工艺、新设备和新材料。</w:t>
            </w:r>
          </w:p>
          <w:p w14:paraId="4C55547A"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0969F45" w14:textId="77777777" w:rsidR="00743B20" w:rsidRDefault="003010A9">
            <w:pPr>
              <w:ind w:firstLineChars="100" w:firstLine="180"/>
              <w:rPr>
                <w:sz w:val="18"/>
                <w:szCs w:val="18"/>
              </w:rPr>
            </w:pPr>
            <w:r>
              <w:rPr>
                <w:sz w:val="18"/>
                <w:szCs w:val="18"/>
              </w:rPr>
              <w:t>1.</w:t>
            </w:r>
            <w:r>
              <w:rPr>
                <w:rFonts w:hint="eastAsia"/>
                <w:sz w:val="18"/>
                <w:szCs w:val="18"/>
              </w:rPr>
              <w:t>查看使用新技术、新工艺、新设备和新材料等先进设备的目录；</w:t>
            </w:r>
          </w:p>
          <w:p w14:paraId="2D68D077" w14:textId="77777777" w:rsidR="00743B20" w:rsidRDefault="003010A9">
            <w:pPr>
              <w:ind w:firstLineChars="100" w:firstLine="180"/>
              <w:rPr>
                <w:sz w:val="18"/>
                <w:szCs w:val="18"/>
              </w:rPr>
            </w:pPr>
            <w:r>
              <w:rPr>
                <w:sz w:val="18"/>
                <w:szCs w:val="18"/>
              </w:rPr>
              <w:t>2.</w:t>
            </w:r>
            <w:r>
              <w:rPr>
                <w:rFonts w:hint="eastAsia"/>
                <w:sz w:val="18"/>
                <w:szCs w:val="18"/>
              </w:rPr>
              <w:t>是否使用了国家明令淘汰、禁止使用的危及生产安全的工艺、设备。</w:t>
            </w:r>
          </w:p>
          <w:p w14:paraId="29123A21" w14:textId="77777777" w:rsidR="00743B20" w:rsidRDefault="003010A9">
            <w:pPr>
              <w:ind w:firstLineChars="100" w:firstLine="181"/>
              <w:rPr>
                <w:sz w:val="18"/>
                <w:szCs w:val="18"/>
              </w:rPr>
            </w:pPr>
            <w:r>
              <w:rPr>
                <w:rFonts w:eastAsia="黑体" w:hint="eastAsia"/>
                <w:b/>
                <w:sz w:val="18"/>
                <w:szCs w:val="18"/>
              </w:rPr>
              <w:t>抽查过程记录：</w:t>
            </w:r>
          </w:p>
          <w:p w14:paraId="3B4CBB40" w14:textId="77777777" w:rsidR="00743B20" w:rsidRDefault="003010A9">
            <w:pPr>
              <w:ind w:firstLineChars="100" w:firstLine="180"/>
              <w:rPr>
                <w:sz w:val="18"/>
                <w:szCs w:val="18"/>
              </w:rPr>
            </w:pPr>
            <w:r>
              <w:rPr>
                <w:rFonts w:hint="eastAsia"/>
                <w:sz w:val="18"/>
                <w:szCs w:val="18"/>
              </w:rPr>
              <w:t>查看使用新技术、新工艺、新设备和新材料的有关资料和记录。</w:t>
            </w:r>
          </w:p>
          <w:p w14:paraId="09B84B60" w14:textId="77777777" w:rsidR="00743B20" w:rsidRDefault="00743B20">
            <w:pPr>
              <w:ind w:firstLineChars="100" w:firstLine="180"/>
              <w:rPr>
                <w:sz w:val="18"/>
                <w:szCs w:val="18"/>
              </w:rPr>
            </w:pPr>
          </w:p>
        </w:tc>
        <w:tc>
          <w:tcPr>
            <w:tcW w:w="971" w:type="dxa"/>
            <w:vAlign w:val="center"/>
          </w:tcPr>
          <w:p w14:paraId="7E3057D2" w14:textId="77777777" w:rsidR="00743B20" w:rsidRDefault="003010A9">
            <w:pPr>
              <w:jc w:val="center"/>
              <w:rPr>
                <w:sz w:val="24"/>
                <w:szCs w:val="24"/>
              </w:rPr>
            </w:pPr>
            <w:r>
              <w:rPr>
                <w:sz w:val="24"/>
                <w:szCs w:val="24"/>
              </w:rPr>
              <w:lastRenderedPageBreak/>
              <w:t>5</w:t>
            </w:r>
          </w:p>
        </w:tc>
        <w:tc>
          <w:tcPr>
            <w:tcW w:w="2552" w:type="dxa"/>
            <w:shd w:val="clear" w:color="auto" w:fill="auto"/>
            <w:vAlign w:val="center"/>
          </w:tcPr>
          <w:p w14:paraId="1FA60B1A" w14:textId="77777777" w:rsidR="00743B20" w:rsidRDefault="003010A9">
            <w:pPr>
              <w:ind w:firstLineChars="100" w:firstLine="180"/>
              <w:rPr>
                <w:sz w:val="18"/>
                <w:szCs w:val="18"/>
              </w:rPr>
            </w:pPr>
            <w:r>
              <w:rPr>
                <w:sz w:val="18"/>
                <w:szCs w:val="18"/>
              </w:rPr>
              <w:t>1.</w:t>
            </w:r>
            <w:r>
              <w:rPr>
                <w:rFonts w:hint="eastAsia"/>
                <w:sz w:val="18"/>
                <w:szCs w:val="18"/>
              </w:rPr>
              <w:t>未使用先进、安全、高效、</w:t>
            </w:r>
            <w:r>
              <w:rPr>
                <w:rFonts w:hint="eastAsia"/>
                <w:sz w:val="18"/>
                <w:szCs w:val="18"/>
              </w:rPr>
              <w:lastRenderedPageBreak/>
              <w:t>节能的新技术、新工艺、新设备和新材料，不得分；</w:t>
            </w:r>
          </w:p>
          <w:p w14:paraId="4004A901" w14:textId="77777777" w:rsidR="00743B20" w:rsidRDefault="003010A9">
            <w:pPr>
              <w:ind w:firstLineChars="100" w:firstLine="180"/>
              <w:rPr>
                <w:sz w:val="18"/>
                <w:szCs w:val="18"/>
              </w:rPr>
            </w:pPr>
            <w:r>
              <w:rPr>
                <w:sz w:val="18"/>
                <w:szCs w:val="18"/>
              </w:rPr>
              <w:t>2.</w:t>
            </w:r>
            <w:r>
              <w:rPr>
                <w:rFonts w:hint="eastAsia"/>
                <w:sz w:val="18"/>
                <w:szCs w:val="18"/>
              </w:rPr>
              <w:t>未建立“四新”</w:t>
            </w:r>
            <w:proofErr w:type="gramStart"/>
            <w:r>
              <w:rPr>
                <w:rFonts w:hint="eastAsia"/>
                <w:sz w:val="18"/>
                <w:szCs w:val="18"/>
              </w:rPr>
              <w:t>应用台</w:t>
            </w:r>
            <w:proofErr w:type="gramEnd"/>
            <w:r>
              <w:rPr>
                <w:rFonts w:hint="eastAsia"/>
                <w:sz w:val="18"/>
                <w:szCs w:val="18"/>
              </w:rPr>
              <w:t>账，扣</w:t>
            </w:r>
            <w:r>
              <w:rPr>
                <w:sz w:val="18"/>
                <w:szCs w:val="18"/>
              </w:rPr>
              <w:t>2</w:t>
            </w:r>
            <w:r>
              <w:rPr>
                <w:sz w:val="18"/>
                <w:szCs w:val="18"/>
              </w:rPr>
              <w:t>分。</w:t>
            </w:r>
            <w:r>
              <w:rPr>
                <w:sz w:val="18"/>
                <w:szCs w:val="18"/>
              </w:rPr>
              <w:t xml:space="preserve">  </w:t>
            </w:r>
          </w:p>
        </w:tc>
        <w:tc>
          <w:tcPr>
            <w:tcW w:w="978" w:type="dxa"/>
          </w:tcPr>
          <w:p w14:paraId="0DD46CEC" w14:textId="77777777" w:rsidR="00743B20" w:rsidRDefault="00743B20">
            <w:pPr>
              <w:ind w:firstLineChars="100" w:firstLine="180"/>
              <w:rPr>
                <w:sz w:val="18"/>
                <w:szCs w:val="18"/>
              </w:rPr>
            </w:pPr>
          </w:p>
        </w:tc>
        <w:tc>
          <w:tcPr>
            <w:tcW w:w="865" w:type="dxa"/>
          </w:tcPr>
          <w:p w14:paraId="2963603E" w14:textId="77777777" w:rsidR="00743B20" w:rsidRDefault="00743B20">
            <w:pPr>
              <w:rPr>
                <w:sz w:val="18"/>
                <w:szCs w:val="18"/>
              </w:rPr>
            </w:pPr>
          </w:p>
        </w:tc>
      </w:tr>
      <w:tr w:rsidR="00743B20" w14:paraId="071909C3" w14:textId="77777777">
        <w:trPr>
          <w:trHeight w:val="277"/>
        </w:trPr>
        <w:tc>
          <w:tcPr>
            <w:tcW w:w="769" w:type="dxa"/>
            <w:vMerge/>
            <w:vAlign w:val="center"/>
          </w:tcPr>
          <w:p w14:paraId="37F41A80" w14:textId="77777777" w:rsidR="00743B20" w:rsidRDefault="00743B20">
            <w:pPr>
              <w:rPr>
                <w:sz w:val="18"/>
                <w:szCs w:val="18"/>
              </w:rPr>
            </w:pPr>
          </w:p>
        </w:tc>
        <w:tc>
          <w:tcPr>
            <w:tcW w:w="533" w:type="dxa"/>
            <w:vMerge w:val="restart"/>
            <w:shd w:val="clear" w:color="auto" w:fill="auto"/>
            <w:vAlign w:val="center"/>
          </w:tcPr>
          <w:p w14:paraId="2AA98129" w14:textId="77777777" w:rsidR="00743B20" w:rsidRDefault="003010A9">
            <w:pPr>
              <w:ind w:firstLineChars="100" w:firstLine="180"/>
              <w:rPr>
                <w:sz w:val="18"/>
                <w:szCs w:val="18"/>
              </w:rPr>
            </w:pPr>
            <w:r>
              <w:rPr>
                <w:sz w:val="18"/>
                <w:szCs w:val="18"/>
              </w:rPr>
              <w:t>4.</w:t>
            </w:r>
            <w:r>
              <w:rPr>
                <w:rFonts w:hint="eastAsia"/>
                <w:sz w:val="18"/>
                <w:szCs w:val="18"/>
              </w:rPr>
              <w:t>安全生产信息化</w:t>
            </w:r>
          </w:p>
        </w:tc>
        <w:tc>
          <w:tcPr>
            <w:tcW w:w="1500" w:type="dxa"/>
            <w:gridSpan w:val="2"/>
            <w:shd w:val="clear" w:color="auto" w:fill="auto"/>
            <w:vAlign w:val="center"/>
          </w:tcPr>
          <w:p w14:paraId="43CCC182" w14:textId="77777777" w:rsidR="00743B20" w:rsidRDefault="003010A9">
            <w:pPr>
              <w:ind w:firstLineChars="100" w:firstLine="180"/>
              <w:rPr>
                <w:sz w:val="18"/>
                <w:szCs w:val="18"/>
              </w:rPr>
            </w:pPr>
            <w:r>
              <w:rPr>
                <w:rFonts w:hint="eastAsia"/>
                <w:sz w:val="18"/>
                <w:szCs w:val="18"/>
              </w:rPr>
              <w:t>①企业</w:t>
            </w:r>
            <w:proofErr w:type="gramStart"/>
            <w:r>
              <w:rPr>
                <w:rFonts w:hint="eastAsia"/>
                <w:sz w:val="18"/>
                <w:szCs w:val="18"/>
              </w:rPr>
              <w:t>宜建立</w:t>
            </w:r>
            <w:proofErr w:type="gramEnd"/>
            <w:r>
              <w:rPr>
                <w:rFonts w:hint="eastAsia"/>
                <w:sz w:val="18"/>
                <w:szCs w:val="18"/>
              </w:rPr>
              <w:t>安全生产管理信息系统。</w:t>
            </w:r>
          </w:p>
        </w:tc>
        <w:tc>
          <w:tcPr>
            <w:tcW w:w="3260" w:type="dxa"/>
            <w:vAlign w:val="center"/>
          </w:tcPr>
          <w:p w14:paraId="21287A3C" w14:textId="77777777" w:rsidR="00743B20" w:rsidRDefault="003010A9">
            <w:pPr>
              <w:ind w:firstLineChars="100" w:firstLine="180"/>
              <w:rPr>
                <w:sz w:val="18"/>
                <w:szCs w:val="18"/>
              </w:rPr>
            </w:pPr>
            <w:r>
              <w:rPr>
                <w:rFonts w:hint="eastAsia"/>
                <w:sz w:val="18"/>
                <w:szCs w:val="18"/>
              </w:rPr>
              <w:t>国家鼓励企业充分运用科技和信息手段，结合自身需求，建立安全生产管理信息系统或平台，强化隐患排查治理、监测监控、预报预警，及时发现和消除安全隐患。实现对重点工程项目、设备、作业人员的动态监控，提高工作效率。</w:t>
            </w:r>
          </w:p>
        </w:tc>
        <w:tc>
          <w:tcPr>
            <w:tcW w:w="3281" w:type="dxa"/>
            <w:shd w:val="clear" w:color="auto" w:fill="auto"/>
            <w:vAlign w:val="center"/>
          </w:tcPr>
          <w:p w14:paraId="28E619C1" w14:textId="77777777" w:rsidR="00743B20" w:rsidRDefault="003010A9">
            <w:pPr>
              <w:ind w:firstLineChars="100" w:firstLine="181"/>
              <w:rPr>
                <w:sz w:val="18"/>
                <w:szCs w:val="18"/>
              </w:rPr>
            </w:pPr>
            <w:r>
              <w:rPr>
                <w:rFonts w:hint="eastAsia"/>
                <w:b/>
                <w:sz w:val="18"/>
                <w:szCs w:val="18"/>
              </w:rPr>
              <w:t>询问：</w:t>
            </w:r>
          </w:p>
          <w:p w14:paraId="1E76BF4E" w14:textId="77777777" w:rsidR="00743B20" w:rsidRDefault="003010A9">
            <w:pPr>
              <w:ind w:firstLineChars="100" w:firstLine="180"/>
              <w:rPr>
                <w:sz w:val="18"/>
                <w:szCs w:val="18"/>
              </w:rPr>
            </w:pPr>
            <w:r>
              <w:rPr>
                <w:rFonts w:hint="eastAsia"/>
                <w:sz w:val="18"/>
                <w:szCs w:val="18"/>
              </w:rPr>
              <w:t>询问相关职能部门目前企业有哪些安全生产管理信息系统或平台。</w:t>
            </w:r>
          </w:p>
          <w:p w14:paraId="4C95E409" w14:textId="77777777" w:rsidR="00743B20" w:rsidRDefault="003010A9">
            <w:pPr>
              <w:ind w:firstLineChars="100" w:firstLine="180"/>
              <w:rPr>
                <w:sz w:val="18"/>
                <w:szCs w:val="18"/>
              </w:rPr>
            </w:pPr>
            <w:r>
              <w:rPr>
                <w:rFonts w:hint="eastAsia"/>
                <w:sz w:val="18"/>
                <w:szCs w:val="18"/>
              </w:rPr>
              <w:t>检查：</w:t>
            </w:r>
          </w:p>
          <w:p w14:paraId="2D59F8CC" w14:textId="77777777" w:rsidR="00743B20" w:rsidRDefault="003010A9">
            <w:pPr>
              <w:ind w:firstLineChars="100" w:firstLine="180"/>
              <w:rPr>
                <w:sz w:val="18"/>
                <w:szCs w:val="18"/>
              </w:rPr>
            </w:pPr>
            <w:r>
              <w:rPr>
                <w:rFonts w:hint="eastAsia"/>
                <w:sz w:val="18"/>
                <w:szCs w:val="18"/>
              </w:rPr>
              <w:t>操作人员能够正常使用系统或平台；</w:t>
            </w:r>
          </w:p>
          <w:p w14:paraId="6FAA878B" w14:textId="77777777" w:rsidR="00743B20" w:rsidRDefault="003010A9">
            <w:pPr>
              <w:ind w:firstLineChars="100" w:firstLine="180"/>
              <w:rPr>
                <w:sz w:val="18"/>
                <w:szCs w:val="18"/>
              </w:rPr>
            </w:pPr>
            <w:r>
              <w:rPr>
                <w:sz w:val="18"/>
                <w:szCs w:val="18"/>
              </w:rPr>
              <w:t>2.</w:t>
            </w:r>
            <w:r>
              <w:rPr>
                <w:rFonts w:hint="eastAsia"/>
                <w:sz w:val="18"/>
                <w:szCs w:val="18"/>
              </w:rPr>
              <w:t>信息系统在线使用情况。</w:t>
            </w:r>
          </w:p>
          <w:p w14:paraId="7C1ECCBD" w14:textId="77777777" w:rsidR="00743B20" w:rsidRDefault="003010A9">
            <w:pPr>
              <w:ind w:firstLineChars="100" w:firstLine="180"/>
              <w:rPr>
                <w:sz w:val="18"/>
                <w:szCs w:val="18"/>
              </w:rPr>
            </w:pPr>
            <w:r>
              <w:rPr>
                <w:sz w:val="18"/>
                <w:szCs w:val="18"/>
              </w:rPr>
              <w:br w:type="page"/>
            </w:r>
            <w:r>
              <w:rPr>
                <w:rFonts w:eastAsia="黑体" w:hint="eastAsia"/>
                <w:b/>
                <w:sz w:val="18"/>
                <w:szCs w:val="18"/>
              </w:rPr>
              <w:t>抽查过程记录：</w:t>
            </w:r>
          </w:p>
          <w:p w14:paraId="44A16892" w14:textId="77777777" w:rsidR="00743B20" w:rsidRDefault="003010A9">
            <w:pPr>
              <w:ind w:firstLineChars="100" w:firstLine="180"/>
              <w:rPr>
                <w:sz w:val="18"/>
                <w:szCs w:val="18"/>
              </w:rPr>
            </w:pPr>
            <w:r>
              <w:rPr>
                <w:rFonts w:hint="eastAsia"/>
                <w:sz w:val="18"/>
                <w:szCs w:val="18"/>
              </w:rPr>
              <w:t>查安全管理信息系统或平台应用的记录。</w:t>
            </w:r>
          </w:p>
        </w:tc>
        <w:tc>
          <w:tcPr>
            <w:tcW w:w="971" w:type="dxa"/>
            <w:vAlign w:val="center"/>
          </w:tcPr>
          <w:p w14:paraId="7F3570E4" w14:textId="77777777" w:rsidR="00743B20" w:rsidRDefault="003010A9">
            <w:pPr>
              <w:jc w:val="center"/>
              <w:rPr>
                <w:sz w:val="24"/>
                <w:szCs w:val="24"/>
              </w:rPr>
            </w:pPr>
            <w:r>
              <w:rPr>
                <w:sz w:val="24"/>
                <w:szCs w:val="24"/>
              </w:rPr>
              <w:t>5</w:t>
            </w:r>
          </w:p>
        </w:tc>
        <w:tc>
          <w:tcPr>
            <w:tcW w:w="2552" w:type="dxa"/>
            <w:shd w:val="clear" w:color="auto" w:fill="auto"/>
            <w:vAlign w:val="center"/>
          </w:tcPr>
          <w:p w14:paraId="4038E273" w14:textId="77777777" w:rsidR="00743B20" w:rsidRDefault="003010A9">
            <w:pPr>
              <w:ind w:firstLineChars="100" w:firstLine="180"/>
              <w:rPr>
                <w:sz w:val="18"/>
                <w:szCs w:val="18"/>
              </w:rPr>
            </w:pPr>
            <w:r>
              <w:rPr>
                <w:sz w:val="18"/>
                <w:szCs w:val="18"/>
              </w:rPr>
              <w:t>1.</w:t>
            </w:r>
            <w:r>
              <w:rPr>
                <w:rFonts w:hint="eastAsia"/>
                <w:sz w:val="18"/>
                <w:szCs w:val="18"/>
              </w:rPr>
              <w:t>未建立安全生产管理系统或平台的，扣</w:t>
            </w:r>
            <w:r>
              <w:rPr>
                <w:sz w:val="18"/>
                <w:szCs w:val="18"/>
              </w:rPr>
              <w:t>5</w:t>
            </w:r>
            <w:r>
              <w:rPr>
                <w:rFonts w:hint="eastAsia"/>
                <w:sz w:val="18"/>
                <w:szCs w:val="18"/>
              </w:rPr>
              <w:t>分；</w:t>
            </w:r>
          </w:p>
          <w:p w14:paraId="615426EC" w14:textId="77777777" w:rsidR="00743B20" w:rsidRDefault="003010A9">
            <w:pPr>
              <w:ind w:firstLineChars="100" w:firstLine="180"/>
              <w:rPr>
                <w:sz w:val="18"/>
                <w:szCs w:val="18"/>
              </w:rPr>
            </w:pPr>
            <w:r>
              <w:rPr>
                <w:sz w:val="18"/>
                <w:szCs w:val="18"/>
              </w:rPr>
              <w:br w:type="page"/>
              <w:t>2.</w:t>
            </w:r>
            <w:r>
              <w:rPr>
                <w:rFonts w:hint="eastAsia"/>
                <w:sz w:val="18"/>
                <w:szCs w:val="18"/>
              </w:rPr>
              <w:t>安全生产管理系统或平台不能正常使用的，扣</w:t>
            </w:r>
            <w:r>
              <w:rPr>
                <w:sz w:val="18"/>
                <w:szCs w:val="18"/>
              </w:rPr>
              <w:t>2</w:t>
            </w:r>
            <w:r>
              <w:rPr>
                <w:sz w:val="18"/>
                <w:szCs w:val="18"/>
              </w:rPr>
              <w:t>分；</w:t>
            </w:r>
          </w:p>
          <w:p w14:paraId="74662112" w14:textId="77777777" w:rsidR="00743B20" w:rsidRDefault="003010A9">
            <w:pPr>
              <w:ind w:firstLineChars="100" w:firstLine="180"/>
              <w:rPr>
                <w:sz w:val="18"/>
                <w:szCs w:val="18"/>
              </w:rPr>
            </w:pPr>
            <w:r>
              <w:rPr>
                <w:sz w:val="18"/>
                <w:szCs w:val="18"/>
              </w:rPr>
              <w:t>3.</w:t>
            </w:r>
            <w:r>
              <w:rPr>
                <w:rFonts w:hint="eastAsia"/>
                <w:sz w:val="18"/>
                <w:szCs w:val="18"/>
              </w:rPr>
              <w:t>使用人员不能正确使用系统或平台，或没有使用记录的，扣</w:t>
            </w:r>
            <w:r>
              <w:rPr>
                <w:sz w:val="18"/>
                <w:szCs w:val="18"/>
              </w:rPr>
              <w:t>1</w:t>
            </w:r>
            <w:r>
              <w:rPr>
                <w:sz w:val="18"/>
                <w:szCs w:val="18"/>
              </w:rPr>
              <w:t>分。</w:t>
            </w:r>
          </w:p>
        </w:tc>
        <w:tc>
          <w:tcPr>
            <w:tcW w:w="978" w:type="dxa"/>
          </w:tcPr>
          <w:p w14:paraId="0D0F9A9D" w14:textId="77777777" w:rsidR="00743B20" w:rsidRDefault="00743B20">
            <w:pPr>
              <w:ind w:firstLineChars="100" w:firstLine="180"/>
              <w:rPr>
                <w:sz w:val="18"/>
                <w:szCs w:val="18"/>
              </w:rPr>
            </w:pPr>
          </w:p>
        </w:tc>
        <w:tc>
          <w:tcPr>
            <w:tcW w:w="865" w:type="dxa"/>
          </w:tcPr>
          <w:p w14:paraId="2AAB423E" w14:textId="77777777" w:rsidR="00743B20" w:rsidRDefault="00743B20">
            <w:pPr>
              <w:rPr>
                <w:sz w:val="18"/>
                <w:szCs w:val="18"/>
              </w:rPr>
            </w:pPr>
          </w:p>
        </w:tc>
      </w:tr>
      <w:tr w:rsidR="00743B20" w14:paraId="6DC77217" w14:textId="77777777">
        <w:trPr>
          <w:trHeight w:val="272"/>
        </w:trPr>
        <w:tc>
          <w:tcPr>
            <w:tcW w:w="769" w:type="dxa"/>
            <w:vMerge/>
            <w:vAlign w:val="center"/>
          </w:tcPr>
          <w:p w14:paraId="66982B05" w14:textId="77777777" w:rsidR="00743B20" w:rsidRDefault="00743B20">
            <w:pPr>
              <w:rPr>
                <w:sz w:val="18"/>
                <w:szCs w:val="18"/>
              </w:rPr>
            </w:pPr>
          </w:p>
        </w:tc>
        <w:tc>
          <w:tcPr>
            <w:tcW w:w="533" w:type="dxa"/>
            <w:vMerge/>
            <w:vAlign w:val="center"/>
          </w:tcPr>
          <w:p w14:paraId="76B74CF5" w14:textId="77777777" w:rsidR="00743B20" w:rsidRDefault="00743B20">
            <w:pPr>
              <w:ind w:firstLineChars="100" w:firstLine="180"/>
              <w:rPr>
                <w:sz w:val="18"/>
                <w:szCs w:val="18"/>
              </w:rPr>
            </w:pPr>
          </w:p>
        </w:tc>
        <w:tc>
          <w:tcPr>
            <w:tcW w:w="1500" w:type="dxa"/>
            <w:gridSpan w:val="2"/>
            <w:shd w:val="clear" w:color="auto" w:fill="auto"/>
            <w:vAlign w:val="center"/>
          </w:tcPr>
          <w:p w14:paraId="711053A7" w14:textId="77777777" w:rsidR="00743B20" w:rsidRDefault="003010A9">
            <w:pPr>
              <w:ind w:firstLineChars="100" w:firstLine="180"/>
              <w:rPr>
                <w:sz w:val="18"/>
                <w:szCs w:val="18"/>
              </w:rPr>
            </w:pPr>
            <w:r>
              <w:rPr>
                <w:rFonts w:hint="eastAsia"/>
                <w:sz w:val="18"/>
                <w:szCs w:val="18"/>
              </w:rPr>
              <w:t>②企业对船舶、大型起重设备应按照规定设置动态监控系统。</w:t>
            </w:r>
          </w:p>
        </w:tc>
        <w:tc>
          <w:tcPr>
            <w:tcW w:w="3260" w:type="dxa"/>
            <w:vAlign w:val="center"/>
          </w:tcPr>
          <w:p w14:paraId="1A66293A" w14:textId="77777777" w:rsidR="00743B20" w:rsidRDefault="003010A9">
            <w:pPr>
              <w:ind w:firstLineChars="100" w:firstLine="180"/>
              <w:rPr>
                <w:sz w:val="18"/>
                <w:szCs w:val="18"/>
              </w:rPr>
            </w:pPr>
            <w:r>
              <w:rPr>
                <w:rFonts w:hint="eastAsia"/>
                <w:sz w:val="18"/>
                <w:szCs w:val="18"/>
              </w:rPr>
              <w:t>根据自身行业特点对大型起重设备建立远程动态监控系统，动态掌握其位置、现场环境状况、使用情况，并及时更新、维护，确保安全使用。同时，规范管理监视和测量设备，定期进行校准和维护，确保监控数据的完整性和精确性。</w:t>
            </w:r>
          </w:p>
        </w:tc>
        <w:tc>
          <w:tcPr>
            <w:tcW w:w="3281" w:type="dxa"/>
            <w:shd w:val="clear" w:color="auto" w:fill="auto"/>
            <w:vAlign w:val="center"/>
          </w:tcPr>
          <w:p w14:paraId="5C485DC6" w14:textId="77777777" w:rsidR="00743B20" w:rsidRDefault="003010A9">
            <w:pPr>
              <w:ind w:firstLineChars="100" w:firstLine="181"/>
              <w:rPr>
                <w:sz w:val="18"/>
                <w:szCs w:val="18"/>
              </w:rPr>
            </w:pPr>
            <w:r>
              <w:rPr>
                <w:rFonts w:hint="eastAsia"/>
                <w:b/>
                <w:sz w:val="18"/>
                <w:szCs w:val="18"/>
              </w:rPr>
              <w:t>询问：</w:t>
            </w:r>
          </w:p>
          <w:p w14:paraId="5F426E9D" w14:textId="77777777" w:rsidR="00743B20" w:rsidRDefault="003010A9">
            <w:pPr>
              <w:ind w:firstLineChars="100" w:firstLine="180"/>
              <w:rPr>
                <w:sz w:val="18"/>
                <w:szCs w:val="18"/>
              </w:rPr>
            </w:pPr>
            <w:r>
              <w:rPr>
                <w:rFonts w:hint="eastAsia"/>
                <w:sz w:val="18"/>
                <w:szCs w:val="18"/>
              </w:rPr>
              <w:t>询问相关职能部门，企业目前是否设置船舶、大型起重设备动态监控信息系统。</w:t>
            </w:r>
          </w:p>
          <w:p w14:paraId="129A5647" w14:textId="77777777" w:rsidR="00743B20" w:rsidRDefault="003010A9">
            <w:pPr>
              <w:ind w:firstLineChars="100" w:firstLine="180"/>
              <w:rPr>
                <w:sz w:val="18"/>
                <w:szCs w:val="18"/>
              </w:rPr>
            </w:pPr>
            <w:r>
              <w:rPr>
                <w:rFonts w:hint="eastAsia"/>
                <w:sz w:val="18"/>
                <w:szCs w:val="18"/>
              </w:rPr>
              <w:t>检查：</w:t>
            </w:r>
          </w:p>
          <w:p w14:paraId="45ECA215" w14:textId="77777777" w:rsidR="00743B20" w:rsidRDefault="003010A9">
            <w:pPr>
              <w:ind w:firstLineChars="100" w:firstLine="180"/>
              <w:rPr>
                <w:sz w:val="18"/>
                <w:szCs w:val="18"/>
              </w:rPr>
            </w:pPr>
            <w:r>
              <w:rPr>
                <w:sz w:val="18"/>
                <w:szCs w:val="18"/>
              </w:rPr>
              <w:t>1.</w:t>
            </w:r>
            <w:r>
              <w:rPr>
                <w:rFonts w:hint="eastAsia"/>
                <w:sz w:val="18"/>
                <w:szCs w:val="18"/>
              </w:rPr>
              <w:t>观察使用操作人员是否能够正常使用监控系统；</w:t>
            </w:r>
          </w:p>
          <w:p w14:paraId="2212D3A0" w14:textId="77777777" w:rsidR="00743B20" w:rsidRDefault="003010A9">
            <w:pPr>
              <w:ind w:firstLineChars="100" w:firstLine="180"/>
              <w:rPr>
                <w:sz w:val="18"/>
                <w:szCs w:val="18"/>
              </w:rPr>
            </w:pPr>
            <w:r>
              <w:rPr>
                <w:sz w:val="18"/>
                <w:szCs w:val="18"/>
              </w:rPr>
              <w:t>2.</w:t>
            </w:r>
            <w:r>
              <w:rPr>
                <w:rFonts w:hint="eastAsia"/>
                <w:sz w:val="18"/>
                <w:szCs w:val="18"/>
              </w:rPr>
              <w:t>动态监控系统的在线使用情况。</w:t>
            </w:r>
          </w:p>
          <w:p w14:paraId="474D6C5A" w14:textId="77777777" w:rsidR="00743B20" w:rsidRDefault="003010A9">
            <w:pPr>
              <w:ind w:firstLineChars="100" w:firstLine="180"/>
              <w:rPr>
                <w:sz w:val="18"/>
                <w:szCs w:val="18"/>
              </w:rPr>
            </w:pPr>
            <w:r>
              <w:rPr>
                <w:sz w:val="18"/>
                <w:szCs w:val="18"/>
              </w:rPr>
              <w:br w:type="page"/>
            </w:r>
            <w:r>
              <w:rPr>
                <w:rFonts w:eastAsia="黑体" w:hint="eastAsia"/>
                <w:b/>
                <w:sz w:val="18"/>
                <w:szCs w:val="18"/>
              </w:rPr>
              <w:t>抽查过程记录：</w:t>
            </w:r>
          </w:p>
          <w:p w14:paraId="0042A0A0" w14:textId="77777777" w:rsidR="00743B20" w:rsidRDefault="003010A9">
            <w:pPr>
              <w:ind w:firstLineChars="100" w:firstLine="180"/>
              <w:rPr>
                <w:sz w:val="18"/>
                <w:szCs w:val="18"/>
              </w:rPr>
            </w:pPr>
            <w:r>
              <w:rPr>
                <w:rFonts w:hint="eastAsia"/>
                <w:sz w:val="18"/>
                <w:szCs w:val="18"/>
              </w:rPr>
              <w:lastRenderedPageBreak/>
              <w:t>查看日常使用记录；监视监控设备定期校准维护资料。</w:t>
            </w:r>
          </w:p>
        </w:tc>
        <w:tc>
          <w:tcPr>
            <w:tcW w:w="971" w:type="dxa"/>
            <w:vAlign w:val="center"/>
          </w:tcPr>
          <w:p w14:paraId="1718CB22" w14:textId="77777777" w:rsidR="00743B20" w:rsidRDefault="003010A9">
            <w:pPr>
              <w:jc w:val="center"/>
              <w:rPr>
                <w:sz w:val="24"/>
                <w:szCs w:val="24"/>
              </w:rPr>
            </w:pPr>
            <w:r>
              <w:rPr>
                <w:sz w:val="24"/>
                <w:szCs w:val="24"/>
              </w:rPr>
              <w:lastRenderedPageBreak/>
              <w:t>5</w:t>
            </w:r>
          </w:p>
        </w:tc>
        <w:tc>
          <w:tcPr>
            <w:tcW w:w="2552" w:type="dxa"/>
            <w:shd w:val="clear" w:color="auto" w:fill="auto"/>
            <w:vAlign w:val="center"/>
          </w:tcPr>
          <w:p w14:paraId="2D3582E3" w14:textId="77777777" w:rsidR="00743B20" w:rsidRDefault="003010A9">
            <w:pPr>
              <w:ind w:firstLineChars="100" w:firstLine="180"/>
              <w:rPr>
                <w:sz w:val="18"/>
                <w:szCs w:val="18"/>
              </w:rPr>
            </w:pPr>
            <w:r>
              <w:rPr>
                <w:sz w:val="18"/>
                <w:szCs w:val="18"/>
              </w:rPr>
              <w:t>1.</w:t>
            </w:r>
            <w:r>
              <w:rPr>
                <w:rFonts w:hint="eastAsia"/>
                <w:sz w:val="18"/>
                <w:szCs w:val="18"/>
              </w:rPr>
              <w:t>对船舶、大型起重设备未设置动态监控系统，不得分；缺少一项，扣</w:t>
            </w:r>
            <w:r>
              <w:rPr>
                <w:sz w:val="18"/>
                <w:szCs w:val="18"/>
              </w:rPr>
              <w:t>1</w:t>
            </w:r>
            <w:r>
              <w:rPr>
                <w:sz w:val="18"/>
                <w:szCs w:val="18"/>
              </w:rPr>
              <w:t>分，最多扣</w:t>
            </w:r>
            <w:r>
              <w:rPr>
                <w:sz w:val="18"/>
                <w:szCs w:val="18"/>
              </w:rPr>
              <w:t>2</w:t>
            </w:r>
            <w:r>
              <w:rPr>
                <w:rFonts w:hint="eastAsia"/>
                <w:sz w:val="18"/>
                <w:szCs w:val="18"/>
              </w:rPr>
              <w:t>分；</w:t>
            </w:r>
            <w:r>
              <w:rPr>
                <w:sz w:val="18"/>
                <w:szCs w:val="18"/>
              </w:rPr>
              <w:br/>
              <w:t>2.</w:t>
            </w:r>
            <w:r>
              <w:rPr>
                <w:rFonts w:hint="eastAsia"/>
                <w:sz w:val="18"/>
                <w:szCs w:val="18"/>
              </w:rPr>
              <w:t>已设置的动态监控系统未正常使用的，扣</w:t>
            </w:r>
            <w:r>
              <w:rPr>
                <w:sz w:val="18"/>
                <w:szCs w:val="18"/>
              </w:rPr>
              <w:t>1</w:t>
            </w:r>
            <w:r>
              <w:rPr>
                <w:sz w:val="18"/>
                <w:szCs w:val="18"/>
              </w:rPr>
              <w:t>分</w:t>
            </w:r>
            <w:r>
              <w:rPr>
                <w:rFonts w:hint="eastAsia"/>
                <w:sz w:val="18"/>
                <w:szCs w:val="18"/>
              </w:rPr>
              <w:t>；</w:t>
            </w:r>
            <w:r>
              <w:rPr>
                <w:sz w:val="18"/>
                <w:szCs w:val="18"/>
              </w:rPr>
              <w:br/>
              <w:t>3.</w:t>
            </w:r>
            <w:r>
              <w:rPr>
                <w:rFonts w:hint="eastAsia"/>
                <w:sz w:val="18"/>
                <w:szCs w:val="18"/>
              </w:rPr>
              <w:t>使用人员不能正确使用或无使用记录的，扣</w:t>
            </w:r>
            <w:r>
              <w:rPr>
                <w:sz w:val="18"/>
                <w:szCs w:val="18"/>
              </w:rPr>
              <w:t>1</w:t>
            </w:r>
            <w:r>
              <w:rPr>
                <w:rFonts w:hint="eastAsia"/>
                <w:sz w:val="18"/>
                <w:szCs w:val="18"/>
              </w:rPr>
              <w:t>分；</w:t>
            </w:r>
          </w:p>
          <w:p w14:paraId="78EB14C3" w14:textId="77777777" w:rsidR="00743B20" w:rsidRDefault="003010A9">
            <w:pPr>
              <w:ind w:firstLineChars="100" w:firstLine="180"/>
              <w:rPr>
                <w:sz w:val="18"/>
                <w:szCs w:val="18"/>
              </w:rPr>
            </w:pPr>
            <w:r>
              <w:rPr>
                <w:sz w:val="18"/>
                <w:szCs w:val="18"/>
              </w:rPr>
              <w:t>4.</w:t>
            </w:r>
            <w:r>
              <w:rPr>
                <w:rFonts w:hint="eastAsia"/>
                <w:sz w:val="18"/>
                <w:szCs w:val="18"/>
              </w:rPr>
              <w:t>未提供监视监控设备定期</w:t>
            </w:r>
            <w:r>
              <w:rPr>
                <w:rFonts w:hint="eastAsia"/>
                <w:sz w:val="18"/>
                <w:szCs w:val="18"/>
              </w:rPr>
              <w:lastRenderedPageBreak/>
              <w:t>校准维护资料的，扣</w:t>
            </w:r>
            <w:r>
              <w:rPr>
                <w:sz w:val="18"/>
                <w:szCs w:val="18"/>
              </w:rPr>
              <w:t>1</w:t>
            </w:r>
            <w:r>
              <w:rPr>
                <w:sz w:val="18"/>
                <w:szCs w:val="18"/>
              </w:rPr>
              <w:t>分。</w:t>
            </w:r>
          </w:p>
        </w:tc>
        <w:tc>
          <w:tcPr>
            <w:tcW w:w="978" w:type="dxa"/>
          </w:tcPr>
          <w:p w14:paraId="6D886822" w14:textId="77777777" w:rsidR="00743B20" w:rsidRDefault="00743B20">
            <w:pPr>
              <w:ind w:firstLineChars="100" w:firstLine="180"/>
              <w:rPr>
                <w:sz w:val="18"/>
                <w:szCs w:val="18"/>
              </w:rPr>
            </w:pPr>
          </w:p>
        </w:tc>
        <w:tc>
          <w:tcPr>
            <w:tcW w:w="865" w:type="dxa"/>
          </w:tcPr>
          <w:p w14:paraId="250FE4C0" w14:textId="77777777" w:rsidR="00743B20" w:rsidRDefault="00743B20">
            <w:pPr>
              <w:rPr>
                <w:sz w:val="18"/>
                <w:szCs w:val="18"/>
              </w:rPr>
            </w:pPr>
          </w:p>
        </w:tc>
      </w:tr>
      <w:tr w:rsidR="00743B20" w14:paraId="4D39E241" w14:textId="77777777">
        <w:trPr>
          <w:trHeight w:val="810"/>
        </w:trPr>
        <w:tc>
          <w:tcPr>
            <w:tcW w:w="769" w:type="dxa"/>
            <w:vMerge/>
            <w:vAlign w:val="center"/>
          </w:tcPr>
          <w:p w14:paraId="1770BC1E" w14:textId="77777777" w:rsidR="00743B20" w:rsidRDefault="00743B20">
            <w:pPr>
              <w:rPr>
                <w:sz w:val="18"/>
                <w:szCs w:val="18"/>
              </w:rPr>
            </w:pPr>
          </w:p>
        </w:tc>
        <w:tc>
          <w:tcPr>
            <w:tcW w:w="533" w:type="dxa"/>
            <w:vMerge/>
            <w:vAlign w:val="center"/>
          </w:tcPr>
          <w:p w14:paraId="5AED83C5" w14:textId="77777777" w:rsidR="00743B20" w:rsidRDefault="00743B20">
            <w:pPr>
              <w:ind w:firstLineChars="100" w:firstLine="180"/>
              <w:rPr>
                <w:sz w:val="18"/>
                <w:szCs w:val="18"/>
              </w:rPr>
            </w:pPr>
          </w:p>
        </w:tc>
        <w:tc>
          <w:tcPr>
            <w:tcW w:w="1500" w:type="dxa"/>
            <w:gridSpan w:val="2"/>
            <w:shd w:val="clear" w:color="auto" w:fill="auto"/>
            <w:vAlign w:val="center"/>
          </w:tcPr>
          <w:p w14:paraId="64E4F13C" w14:textId="77777777" w:rsidR="00743B20" w:rsidRDefault="003010A9">
            <w:pPr>
              <w:ind w:firstLineChars="100" w:firstLine="180"/>
              <w:rPr>
                <w:sz w:val="18"/>
                <w:szCs w:val="18"/>
              </w:rPr>
            </w:pPr>
            <w:r>
              <w:rPr>
                <w:rFonts w:hint="eastAsia"/>
                <w:sz w:val="18"/>
                <w:szCs w:val="18"/>
              </w:rPr>
              <w:t>③企业对重点作业场所、工序、施工机械等</w:t>
            </w:r>
            <w:proofErr w:type="gramStart"/>
            <w:r>
              <w:rPr>
                <w:rFonts w:hint="eastAsia"/>
                <w:sz w:val="18"/>
                <w:szCs w:val="18"/>
              </w:rPr>
              <w:t>宜设置</w:t>
            </w:r>
            <w:proofErr w:type="gramEnd"/>
            <w:r>
              <w:rPr>
                <w:rFonts w:hint="eastAsia"/>
                <w:sz w:val="18"/>
                <w:szCs w:val="18"/>
              </w:rPr>
              <w:t>远程监控系统。</w:t>
            </w:r>
          </w:p>
        </w:tc>
        <w:tc>
          <w:tcPr>
            <w:tcW w:w="3260" w:type="dxa"/>
            <w:vAlign w:val="center"/>
          </w:tcPr>
          <w:p w14:paraId="3E076E61" w14:textId="77777777" w:rsidR="00743B20" w:rsidRDefault="003010A9">
            <w:pPr>
              <w:ind w:firstLineChars="100" w:firstLine="180"/>
              <w:rPr>
                <w:sz w:val="18"/>
                <w:szCs w:val="18"/>
              </w:rPr>
            </w:pPr>
            <w:r>
              <w:rPr>
                <w:rFonts w:hint="eastAsia"/>
                <w:sz w:val="18"/>
                <w:szCs w:val="18"/>
              </w:rPr>
              <w:t>为加强监管，企业应根据自身特点，通过远程监控、物联网技术等现代信息化管理手段，实现对所承建的重要工程的重点作业场所、工序、施工机械设备的远程监控。发生突发事件时，企业可在第一时间启动应急预案，及时、科学指导施救和纠错。</w:t>
            </w:r>
          </w:p>
        </w:tc>
        <w:tc>
          <w:tcPr>
            <w:tcW w:w="3281" w:type="dxa"/>
            <w:shd w:val="clear" w:color="auto" w:fill="auto"/>
            <w:vAlign w:val="center"/>
          </w:tcPr>
          <w:p w14:paraId="3E224213" w14:textId="77777777" w:rsidR="00743B20" w:rsidRDefault="003010A9">
            <w:pPr>
              <w:ind w:firstLineChars="100" w:firstLine="181"/>
              <w:rPr>
                <w:sz w:val="18"/>
                <w:szCs w:val="18"/>
              </w:rPr>
            </w:pPr>
            <w:r>
              <w:rPr>
                <w:rFonts w:hint="eastAsia"/>
                <w:b/>
                <w:sz w:val="18"/>
                <w:szCs w:val="18"/>
              </w:rPr>
              <w:t>询问：</w:t>
            </w:r>
          </w:p>
          <w:p w14:paraId="434DADA4" w14:textId="77777777" w:rsidR="00743B20" w:rsidRDefault="003010A9">
            <w:pPr>
              <w:ind w:firstLineChars="100" w:firstLine="180"/>
              <w:rPr>
                <w:sz w:val="18"/>
                <w:szCs w:val="18"/>
              </w:rPr>
            </w:pPr>
            <w:r>
              <w:rPr>
                <w:rFonts w:hint="eastAsia"/>
                <w:sz w:val="18"/>
                <w:szCs w:val="18"/>
              </w:rPr>
              <w:t>询问相关职能部门，企业目前是否对重点作业场所、工序、施工机械等设置远程监控系统。</w:t>
            </w:r>
          </w:p>
          <w:p w14:paraId="160B4525" w14:textId="77777777" w:rsidR="00743B20" w:rsidRDefault="003010A9">
            <w:pPr>
              <w:ind w:firstLineChars="100" w:firstLine="180"/>
              <w:rPr>
                <w:sz w:val="18"/>
                <w:szCs w:val="18"/>
              </w:rPr>
            </w:pPr>
            <w:r>
              <w:rPr>
                <w:rFonts w:hint="eastAsia"/>
                <w:sz w:val="18"/>
                <w:szCs w:val="18"/>
              </w:rPr>
              <w:t>检查：</w:t>
            </w:r>
          </w:p>
          <w:p w14:paraId="49686ABE" w14:textId="77777777" w:rsidR="00743B20" w:rsidRDefault="003010A9">
            <w:pPr>
              <w:ind w:firstLineChars="100" w:firstLine="180"/>
              <w:rPr>
                <w:sz w:val="18"/>
                <w:szCs w:val="18"/>
              </w:rPr>
            </w:pPr>
            <w:r>
              <w:rPr>
                <w:sz w:val="18"/>
                <w:szCs w:val="18"/>
              </w:rPr>
              <w:t>1.</w:t>
            </w:r>
            <w:r>
              <w:rPr>
                <w:rFonts w:hint="eastAsia"/>
                <w:sz w:val="18"/>
                <w:szCs w:val="18"/>
              </w:rPr>
              <w:t>观察使用操作人员是否能够正常使用监控系统；</w:t>
            </w:r>
          </w:p>
          <w:p w14:paraId="45D3CDBF" w14:textId="77777777" w:rsidR="00743B20" w:rsidRDefault="003010A9">
            <w:pPr>
              <w:ind w:firstLineChars="100" w:firstLine="180"/>
              <w:rPr>
                <w:sz w:val="18"/>
                <w:szCs w:val="18"/>
              </w:rPr>
            </w:pPr>
            <w:r>
              <w:rPr>
                <w:sz w:val="18"/>
                <w:szCs w:val="18"/>
              </w:rPr>
              <w:t>2.</w:t>
            </w:r>
            <w:r>
              <w:rPr>
                <w:rFonts w:hint="eastAsia"/>
                <w:sz w:val="18"/>
                <w:szCs w:val="18"/>
              </w:rPr>
              <w:t>是否建立了其它安全生产监管信息系统，如视频监控、值班、投诉、督查、警报等。</w:t>
            </w:r>
          </w:p>
          <w:p w14:paraId="6988E03E" w14:textId="77777777" w:rsidR="00743B20" w:rsidRDefault="003010A9">
            <w:pPr>
              <w:ind w:firstLineChars="100" w:firstLine="181"/>
              <w:rPr>
                <w:sz w:val="18"/>
                <w:szCs w:val="18"/>
              </w:rPr>
            </w:pPr>
            <w:r>
              <w:rPr>
                <w:rFonts w:eastAsia="黑体" w:hint="eastAsia"/>
                <w:b/>
                <w:sz w:val="18"/>
                <w:szCs w:val="18"/>
              </w:rPr>
              <w:t>抽查过程记录：</w:t>
            </w:r>
          </w:p>
          <w:p w14:paraId="430F8BC8" w14:textId="77777777" w:rsidR="00743B20" w:rsidRDefault="003010A9">
            <w:pPr>
              <w:ind w:firstLineChars="100" w:firstLine="180"/>
              <w:rPr>
                <w:sz w:val="18"/>
                <w:szCs w:val="18"/>
              </w:rPr>
            </w:pPr>
            <w:r>
              <w:rPr>
                <w:rFonts w:hint="eastAsia"/>
                <w:sz w:val="18"/>
                <w:szCs w:val="18"/>
              </w:rPr>
              <w:t>查看安全监控信息系统能够正常使用及日常使用记录。</w:t>
            </w:r>
          </w:p>
        </w:tc>
        <w:tc>
          <w:tcPr>
            <w:tcW w:w="971" w:type="dxa"/>
            <w:vAlign w:val="center"/>
          </w:tcPr>
          <w:p w14:paraId="467248A7" w14:textId="77777777" w:rsidR="00743B20" w:rsidRDefault="003010A9">
            <w:pPr>
              <w:jc w:val="center"/>
              <w:rPr>
                <w:sz w:val="24"/>
                <w:szCs w:val="24"/>
              </w:rPr>
            </w:pPr>
            <w:r>
              <w:rPr>
                <w:sz w:val="24"/>
                <w:szCs w:val="24"/>
              </w:rPr>
              <w:t>5</w:t>
            </w:r>
          </w:p>
        </w:tc>
        <w:tc>
          <w:tcPr>
            <w:tcW w:w="2552" w:type="dxa"/>
            <w:shd w:val="clear" w:color="auto" w:fill="auto"/>
            <w:vAlign w:val="center"/>
          </w:tcPr>
          <w:p w14:paraId="295A1612" w14:textId="77777777" w:rsidR="00743B20" w:rsidRDefault="003010A9">
            <w:pPr>
              <w:ind w:firstLineChars="100" w:firstLine="180"/>
              <w:rPr>
                <w:sz w:val="18"/>
                <w:szCs w:val="18"/>
              </w:rPr>
            </w:pPr>
            <w:r>
              <w:rPr>
                <w:sz w:val="18"/>
                <w:szCs w:val="18"/>
              </w:rPr>
              <w:t>1.</w:t>
            </w:r>
            <w:r>
              <w:rPr>
                <w:rFonts w:hint="eastAsia"/>
                <w:sz w:val="18"/>
                <w:szCs w:val="18"/>
              </w:rPr>
              <w:t>对重点作业场所、工序、机械等未设置任何远程监控系统的，不得分；缺少一项，扣</w:t>
            </w:r>
            <w:r>
              <w:rPr>
                <w:sz w:val="18"/>
                <w:szCs w:val="18"/>
              </w:rPr>
              <w:t>1</w:t>
            </w:r>
            <w:r>
              <w:rPr>
                <w:sz w:val="18"/>
                <w:szCs w:val="18"/>
              </w:rPr>
              <w:t>分，最多扣</w:t>
            </w:r>
            <w:r>
              <w:rPr>
                <w:sz w:val="18"/>
                <w:szCs w:val="18"/>
              </w:rPr>
              <w:t>5</w:t>
            </w:r>
            <w:r>
              <w:rPr>
                <w:sz w:val="18"/>
                <w:szCs w:val="18"/>
              </w:rPr>
              <w:t>分；</w:t>
            </w:r>
            <w:r>
              <w:rPr>
                <w:sz w:val="18"/>
                <w:szCs w:val="18"/>
              </w:rPr>
              <w:br/>
              <w:t>2.</w:t>
            </w:r>
            <w:r>
              <w:rPr>
                <w:rFonts w:hint="eastAsia"/>
                <w:sz w:val="18"/>
                <w:szCs w:val="18"/>
              </w:rPr>
              <w:t>已设置的安全远程监控系统不能正常使用的，扣</w:t>
            </w:r>
            <w:r>
              <w:rPr>
                <w:sz w:val="18"/>
                <w:szCs w:val="18"/>
              </w:rPr>
              <w:t>2-4</w:t>
            </w:r>
            <w:r>
              <w:rPr>
                <w:sz w:val="18"/>
                <w:szCs w:val="18"/>
              </w:rPr>
              <w:t>分；</w:t>
            </w:r>
          </w:p>
          <w:p w14:paraId="000D7D7F" w14:textId="77777777" w:rsidR="00743B20" w:rsidRDefault="003010A9">
            <w:pPr>
              <w:ind w:firstLineChars="100" w:firstLine="180"/>
              <w:rPr>
                <w:sz w:val="18"/>
                <w:szCs w:val="18"/>
              </w:rPr>
            </w:pPr>
            <w:r>
              <w:rPr>
                <w:sz w:val="18"/>
                <w:szCs w:val="18"/>
              </w:rPr>
              <w:t>3.</w:t>
            </w:r>
            <w:r>
              <w:rPr>
                <w:rFonts w:hint="eastAsia"/>
                <w:sz w:val="18"/>
                <w:szCs w:val="18"/>
              </w:rPr>
              <w:t>不能提供日常使用记录或定期维护资料的，扣</w:t>
            </w:r>
            <w:r>
              <w:rPr>
                <w:sz w:val="18"/>
                <w:szCs w:val="18"/>
              </w:rPr>
              <w:t>1</w:t>
            </w:r>
            <w:r>
              <w:rPr>
                <w:sz w:val="18"/>
                <w:szCs w:val="18"/>
              </w:rPr>
              <w:t>分。</w:t>
            </w:r>
          </w:p>
        </w:tc>
        <w:tc>
          <w:tcPr>
            <w:tcW w:w="978" w:type="dxa"/>
          </w:tcPr>
          <w:p w14:paraId="20941328" w14:textId="77777777" w:rsidR="00743B20" w:rsidRDefault="00743B20">
            <w:pPr>
              <w:ind w:firstLineChars="100" w:firstLine="180"/>
              <w:rPr>
                <w:sz w:val="18"/>
                <w:szCs w:val="18"/>
              </w:rPr>
            </w:pPr>
          </w:p>
        </w:tc>
        <w:tc>
          <w:tcPr>
            <w:tcW w:w="865" w:type="dxa"/>
          </w:tcPr>
          <w:p w14:paraId="6BAFAAD7" w14:textId="77777777" w:rsidR="00743B20" w:rsidRDefault="00743B20">
            <w:pPr>
              <w:rPr>
                <w:sz w:val="18"/>
                <w:szCs w:val="18"/>
              </w:rPr>
            </w:pPr>
          </w:p>
        </w:tc>
      </w:tr>
      <w:tr w:rsidR="00743B20" w14:paraId="2C1B43CE" w14:textId="77777777">
        <w:trPr>
          <w:trHeight w:val="3112"/>
        </w:trPr>
        <w:tc>
          <w:tcPr>
            <w:tcW w:w="769" w:type="dxa"/>
            <w:vMerge w:val="restart"/>
            <w:shd w:val="clear" w:color="auto" w:fill="auto"/>
            <w:vAlign w:val="center"/>
          </w:tcPr>
          <w:p w14:paraId="40A9C409" w14:textId="77777777" w:rsidR="00743B20" w:rsidRDefault="003010A9">
            <w:pPr>
              <w:rPr>
                <w:sz w:val="18"/>
                <w:szCs w:val="18"/>
              </w:rPr>
            </w:pPr>
            <w:r>
              <w:rPr>
                <w:rFonts w:hint="eastAsia"/>
                <w:sz w:val="18"/>
                <w:szCs w:val="18"/>
              </w:rPr>
              <w:t>九、隐患排查治理（</w:t>
            </w:r>
            <w:r>
              <w:rPr>
                <w:sz w:val="18"/>
                <w:szCs w:val="18"/>
              </w:rPr>
              <w:t>90</w:t>
            </w:r>
            <w:r>
              <w:rPr>
                <w:sz w:val="18"/>
                <w:szCs w:val="18"/>
              </w:rPr>
              <w:t>分）</w:t>
            </w:r>
          </w:p>
        </w:tc>
        <w:tc>
          <w:tcPr>
            <w:tcW w:w="533" w:type="dxa"/>
            <w:vMerge w:val="restart"/>
            <w:shd w:val="clear" w:color="auto" w:fill="auto"/>
            <w:vAlign w:val="center"/>
          </w:tcPr>
          <w:p w14:paraId="4BD260BD" w14:textId="77777777" w:rsidR="00743B20" w:rsidRDefault="003010A9">
            <w:pPr>
              <w:ind w:firstLineChars="100" w:firstLine="180"/>
              <w:rPr>
                <w:sz w:val="18"/>
                <w:szCs w:val="18"/>
              </w:rPr>
            </w:pPr>
            <w:r>
              <w:rPr>
                <w:sz w:val="18"/>
                <w:szCs w:val="18"/>
              </w:rPr>
              <w:t>1.</w:t>
            </w:r>
            <w:r>
              <w:rPr>
                <w:rFonts w:hint="eastAsia"/>
                <w:sz w:val="18"/>
                <w:szCs w:val="18"/>
              </w:rPr>
              <w:t>隐患排查</w:t>
            </w:r>
          </w:p>
        </w:tc>
        <w:tc>
          <w:tcPr>
            <w:tcW w:w="1500" w:type="dxa"/>
            <w:gridSpan w:val="2"/>
            <w:shd w:val="clear" w:color="auto" w:fill="auto"/>
            <w:vAlign w:val="center"/>
          </w:tcPr>
          <w:p w14:paraId="60D619D6" w14:textId="77777777" w:rsidR="00743B20" w:rsidRDefault="003010A9">
            <w:pPr>
              <w:ind w:firstLineChars="100" w:firstLine="180"/>
              <w:rPr>
                <w:sz w:val="18"/>
                <w:szCs w:val="18"/>
              </w:rPr>
            </w:pPr>
            <w:r>
              <w:rPr>
                <w:rFonts w:hint="eastAsia"/>
                <w:sz w:val="18"/>
                <w:szCs w:val="18"/>
              </w:rPr>
              <w:t>①</w:t>
            </w:r>
            <w:r>
              <w:rPr>
                <w:sz w:val="18"/>
                <w:szCs w:val="18"/>
              </w:rPr>
              <w:t>企业应</w:t>
            </w:r>
            <w:r>
              <w:rPr>
                <w:rFonts w:hint="eastAsia"/>
                <w:sz w:val="18"/>
                <w:szCs w:val="18"/>
              </w:rPr>
              <w:t>落实隐患排查治理和防控责任制，</w:t>
            </w:r>
            <w:r>
              <w:rPr>
                <w:sz w:val="18"/>
                <w:szCs w:val="18"/>
              </w:rPr>
              <w:t>组织事故隐患排查治理工作，实行</w:t>
            </w:r>
            <w:r>
              <w:rPr>
                <w:rFonts w:hint="eastAsia"/>
                <w:sz w:val="18"/>
                <w:szCs w:val="18"/>
              </w:rPr>
              <w:t>从</w:t>
            </w:r>
            <w:r>
              <w:rPr>
                <w:sz w:val="18"/>
                <w:szCs w:val="18"/>
              </w:rPr>
              <w:t>隐患排查、记录、监控、治理、销账</w:t>
            </w:r>
            <w:r>
              <w:rPr>
                <w:rFonts w:hint="eastAsia"/>
                <w:sz w:val="18"/>
                <w:szCs w:val="18"/>
              </w:rPr>
              <w:t>到</w:t>
            </w:r>
            <w:r>
              <w:rPr>
                <w:sz w:val="18"/>
                <w:szCs w:val="18"/>
              </w:rPr>
              <w:t>报告的闭环管理。</w:t>
            </w:r>
          </w:p>
        </w:tc>
        <w:tc>
          <w:tcPr>
            <w:tcW w:w="3260" w:type="dxa"/>
          </w:tcPr>
          <w:p w14:paraId="10AA0528" w14:textId="77777777" w:rsidR="00743B20" w:rsidRDefault="003010A9">
            <w:pPr>
              <w:ind w:firstLineChars="100" w:firstLine="180"/>
              <w:rPr>
                <w:sz w:val="18"/>
                <w:szCs w:val="18"/>
              </w:rPr>
            </w:pPr>
            <w:r>
              <w:rPr>
                <w:rFonts w:hint="eastAsia"/>
                <w:sz w:val="18"/>
                <w:szCs w:val="18"/>
              </w:rPr>
              <w:t>《中华人民共和国安全生产法》第三十八条规定：生产经营单位应当建立健全生产安全事故隐患排查治理制度，采取技术、管理措施，及时发现并消除事故隐患。</w:t>
            </w:r>
          </w:p>
          <w:p w14:paraId="65947DE9"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号）第九条规定：生产经营单位应当建立健全隐患排查、告知（预警）、整改、评估验收、报备、奖惩考核、建档等制度，逐级明确隐患治理责任，落实到具体岗位和人员。</w:t>
            </w:r>
          </w:p>
          <w:p w14:paraId="0CAF3E32" w14:textId="77777777" w:rsidR="00743B20" w:rsidRDefault="003010A9">
            <w:pPr>
              <w:ind w:firstLineChars="100" w:firstLine="180"/>
              <w:rPr>
                <w:sz w:val="18"/>
                <w:szCs w:val="18"/>
              </w:rPr>
            </w:pPr>
            <w:r>
              <w:rPr>
                <w:rFonts w:hint="eastAsia"/>
                <w:sz w:val="18"/>
                <w:szCs w:val="18"/>
              </w:rPr>
              <w:t>企业应依据有关法律法规、标准规范等，制定隐患排查治理和</w:t>
            </w:r>
            <w:proofErr w:type="gramStart"/>
            <w:r>
              <w:rPr>
                <w:rFonts w:hint="eastAsia"/>
                <w:sz w:val="18"/>
                <w:szCs w:val="18"/>
              </w:rPr>
              <w:t>防控制</w:t>
            </w:r>
            <w:proofErr w:type="gramEnd"/>
            <w:r>
              <w:rPr>
                <w:rFonts w:hint="eastAsia"/>
                <w:sz w:val="18"/>
                <w:szCs w:val="18"/>
              </w:rPr>
              <w:t>度，</w:t>
            </w:r>
            <w:r>
              <w:rPr>
                <w:sz w:val="18"/>
                <w:szCs w:val="18"/>
              </w:rPr>
              <w:t>实</w:t>
            </w:r>
            <w:r>
              <w:rPr>
                <w:sz w:val="18"/>
                <w:szCs w:val="18"/>
              </w:rPr>
              <w:lastRenderedPageBreak/>
              <w:t>行</w:t>
            </w:r>
            <w:r>
              <w:rPr>
                <w:rFonts w:hint="eastAsia"/>
                <w:sz w:val="18"/>
                <w:szCs w:val="18"/>
              </w:rPr>
              <w:t>从</w:t>
            </w:r>
            <w:r>
              <w:rPr>
                <w:sz w:val="18"/>
                <w:szCs w:val="18"/>
              </w:rPr>
              <w:t>隐患排查、记录、监控、治理、销账</w:t>
            </w:r>
            <w:r>
              <w:rPr>
                <w:rFonts w:hint="eastAsia"/>
                <w:sz w:val="18"/>
                <w:szCs w:val="18"/>
              </w:rPr>
              <w:t>到</w:t>
            </w:r>
            <w:r>
              <w:rPr>
                <w:sz w:val="18"/>
                <w:szCs w:val="18"/>
              </w:rPr>
              <w:t>报告的闭环管理。</w:t>
            </w:r>
          </w:p>
        </w:tc>
        <w:tc>
          <w:tcPr>
            <w:tcW w:w="3281" w:type="dxa"/>
            <w:shd w:val="clear" w:color="auto" w:fill="auto"/>
            <w:vAlign w:val="center"/>
          </w:tcPr>
          <w:p w14:paraId="39F1C2E1"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0ACE0CDB" w14:textId="77777777" w:rsidR="00743B20" w:rsidRDefault="003010A9">
            <w:pPr>
              <w:ind w:firstLineChars="100" w:firstLine="180"/>
              <w:rPr>
                <w:sz w:val="18"/>
                <w:szCs w:val="18"/>
              </w:rPr>
            </w:pPr>
            <w:r>
              <w:rPr>
                <w:sz w:val="18"/>
                <w:szCs w:val="18"/>
              </w:rPr>
              <w:t>1.</w:t>
            </w:r>
            <w:r>
              <w:rPr>
                <w:rFonts w:hint="eastAsia"/>
                <w:sz w:val="18"/>
                <w:szCs w:val="18"/>
              </w:rPr>
              <w:t>隐患排查治理和防控相关制度；</w:t>
            </w:r>
          </w:p>
          <w:p w14:paraId="1DCFDC3E" w14:textId="77777777" w:rsidR="00743B20" w:rsidRDefault="003010A9">
            <w:pPr>
              <w:ind w:firstLineChars="100" w:firstLine="180"/>
              <w:rPr>
                <w:sz w:val="18"/>
                <w:szCs w:val="18"/>
              </w:rPr>
            </w:pPr>
            <w:r>
              <w:rPr>
                <w:sz w:val="18"/>
                <w:szCs w:val="18"/>
              </w:rPr>
              <w:t>2.</w:t>
            </w:r>
            <w:r>
              <w:rPr>
                <w:rFonts w:hint="eastAsia"/>
                <w:sz w:val="18"/>
                <w:szCs w:val="18"/>
              </w:rPr>
              <w:t>隐患排查相关记录和报告。</w:t>
            </w:r>
          </w:p>
        </w:tc>
        <w:tc>
          <w:tcPr>
            <w:tcW w:w="971" w:type="dxa"/>
            <w:vAlign w:val="center"/>
          </w:tcPr>
          <w:p w14:paraId="4A40F038" w14:textId="77777777" w:rsidR="00743B20" w:rsidRDefault="003010A9">
            <w:pPr>
              <w:jc w:val="center"/>
              <w:rPr>
                <w:sz w:val="24"/>
                <w:szCs w:val="24"/>
              </w:rPr>
            </w:pPr>
            <w:r>
              <w:rPr>
                <w:sz w:val="24"/>
                <w:szCs w:val="24"/>
              </w:rPr>
              <w:t>10</w:t>
            </w:r>
          </w:p>
          <w:p w14:paraId="384C68F0"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66629BCC" w14:textId="77777777" w:rsidR="00743B20" w:rsidRDefault="003010A9">
            <w:pPr>
              <w:ind w:firstLineChars="100" w:firstLine="180"/>
              <w:rPr>
                <w:sz w:val="18"/>
                <w:szCs w:val="18"/>
              </w:rPr>
            </w:pPr>
            <w:r>
              <w:rPr>
                <w:sz w:val="18"/>
                <w:szCs w:val="18"/>
              </w:rPr>
              <w:t>1.</w:t>
            </w:r>
            <w:r>
              <w:rPr>
                <w:rFonts w:hint="eastAsia"/>
                <w:sz w:val="18"/>
                <w:szCs w:val="18"/>
              </w:rPr>
              <w:t>企业应制定隐患排查治理和防控相关制度；</w:t>
            </w:r>
          </w:p>
          <w:p w14:paraId="6FFFCE6D" w14:textId="77777777" w:rsidR="00743B20" w:rsidRDefault="003010A9">
            <w:pPr>
              <w:ind w:firstLineChars="100" w:firstLine="180"/>
              <w:rPr>
                <w:sz w:val="18"/>
                <w:szCs w:val="18"/>
              </w:rPr>
            </w:pPr>
            <w:r>
              <w:rPr>
                <w:sz w:val="18"/>
                <w:szCs w:val="18"/>
              </w:rPr>
              <w:t>2.</w:t>
            </w:r>
            <w:r>
              <w:rPr>
                <w:rFonts w:hint="eastAsia"/>
                <w:sz w:val="18"/>
                <w:szCs w:val="18"/>
              </w:rPr>
              <w:t>制度应明确安全隐患排查、记录、监控、治理、销账和报告等闭环要求；实际工作中应按此闭环要求执行；</w:t>
            </w:r>
          </w:p>
          <w:p w14:paraId="439F2C53" w14:textId="77777777" w:rsidR="00743B20" w:rsidRDefault="003010A9">
            <w:pPr>
              <w:ind w:firstLineChars="100" w:firstLine="180"/>
              <w:rPr>
                <w:sz w:val="18"/>
                <w:szCs w:val="18"/>
              </w:rPr>
            </w:pPr>
            <w:r>
              <w:rPr>
                <w:sz w:val="18"/>
                <w:szCs w:val="18"/>
              </w:rPr>
              <w:t>3.</w:t>
            </w:r>
            <w:r>
              <w:rPr>
                <w:sz w:val="18"/>
                <w:szCs w:val="18"/>
              </w:rPr>
              <w:t>企业</w:t>
            </w:r>
            <w:r>
              <w:rPr>
                <w:rFonts w:hint="eastAsia"/>
                <w:sz w:val="18"/>
                <w:szCs w:val="18"/>
              </w:rPr>
              <w:t>应</w:t>
            </w:r>
            <w:r>
              <w:rPr>
                <w:sz w:val="18"/>
                <w:szCs w:val="18"/>
              </w:rPr>
              <w:t>明确隐患排查治理的责任部门和人员</w:t>
            </w:r>
            <w:r>
              <w:rPr>
                <w:rFonts w:hint="eastAsia"/>
                <w:sz w:val="18"/>
                <w:szCs w:val="18"/>
              </w:rPr>
              <w:t>。</w:t>
            </w:r>
          </w:p>
        </w:tc>
        <w:tc>
          <w:tcPr>
            <w:tcW w:w="978" w:type="dxa"/>
          </w:tcPr>
          <w:p w14:paraId="4C744863" w14:textId="77777777" w:rsidR="00743B20" w:rsidRDefault="00743B20">
            <w:pPr>
              <w:ind w:firstLineChars="100" w:firstLine="180"/>
              <w:rPr>
                <w:sz w:val="18"/>
                <w:szCs w:val="18"/>
              </w:rPr>
            </w:pPr>
          </w:p>
        </w:tc>
        <w:tc>
          <w:tcPr>
            <w:tcW w:w="865" w:type="dxa"/>
          </w:tcPr>
          <w:p w14:paraId="2409EECF" w14:textId="77777777" w:rsidR="00743B20" w:rsidRDefault="00743B20">
            <w:pPr>
              <w:rPr>
                <w:sz w:val="18"/>
                <w:szCs w:val="18"/>
              </w:rPr>
            </w:pPr>
          </w:p>
        </w:tc>
      </w:tr>
      <w:tr w:rsidR="00743B20" w14:paraId="7AAE6717" w14:textId="77777777">
        <w:trPr>
          <w:trHeight w:val="332"/>
        </w:trPr>
        <w:tc>
          <w:tcPr>
            <w:tcW w:w="769" w:type="dxa"/>
            <w:vMerge/>
            <w:shd w:val="clear" w:color="auto" w:fill="auto"/>
            <w:vAlign w:val="center"/>
          </w:tcPr>
          <w:p w14:paraId="2D05100D" w14:textId="77777777" w:rsidR="00743B20" w:rsidRDefault="00743B20">
            <w:pPr>
              <w:rPr>
                <w:sz w:val="18"/>
                <w:szCs w:val="18"/>
              </w:rPr>
            </w:pPr>
          </w:p>
        </w:tc>
        <w:tc>
          <w:tcPr>
            <w:tcW w:w="533" w:type="dxa"/>
            <w:vMerge/>
            <w:shd w:val="clear" w:color="auto" w:fill="auto"/>
          </w:tcPr>
          <w:p w14:paraId="364590E0" w14:textId="77777777" w:rsidR="00743B20" w:rsidRDefault="00743B20">
            <w:pPr>
              <w:ind w:firstLineChars="100" w:firstLine="180"/>
              <w:rPr>
                <w:sz w:val="18"/>
                <w:szCs w:val="18"/>
              </w:rPr>
            </w:pPr>
          </w:p>
        </w:tc>
        <w:tc>
          <w:tcPr>
            <w:tcW w:w="1500" w:type="dxa"/>
            <w:gridSpan w:val="2"/>
            <w:shd w:val="clear" w:color="auto" w:fill="auto"/>
          </w:tcPr>
          <w:p w14:paraId="25D3A629" w14:textId="77777777" w:rsidR="00743B20" w:rsidRDefault="003010A9">
            <w:pPr>
              <w:ind w:firstLineChars="100" w:firstLine="180"/>
              <w:rPr>
                <w:sz w:val="18"/>
                <w:szCs w:val="18"/>
              </w:rPr>
            </w:pPr>
            <w:r>
              <w:rPr>
                <w:rFonts w:hint="eastAsia"/>
                <w:sz w:val="18"/>
                <w:szCs w:val="18"/>
              </w:rPr>
              <w:t>②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w:t>
            </w:r>
            <w:r>
              <w:rPr>
                <w:rFonts w:hint="eastAsia"/>
                <w:sz w:val="18"/>
                <w:szCs w:val="18"/>
              </w:rPr>
              <w:lastRenderedPageBreak/>
              <w:t>围。</w:t>
            </w:r>
          </w:p>
        </w:tc>
        <w:tc>
          <w:tcPr>
            <w:tcW w:w="3260" w:type="dxa"/>
            <w:vAlign w:val="center"/>
          </w:tcPr>
          <w:p w14:paraId="439A42FE" w14:textId="77777777" w:rsidR="00743B20" w:rsidRDefault="003010A9">
            <w:pPr>
              <w:ind w:firstLineChars="100" w:firstLine="180"/>
              <w:rPr>
                <w:sz w:val="18"/>
                <w:szCs w:val="18"/>
              </w:rPr>
            </w:pPr>
            <w:r>
              <w:rPr>
                <w:sz w:val="18"/>
                <w:szCs w:val="18"/>
              </w:rPr>
              <w:lastRenderedPageBreak/>
              <w:t>依据</w:t>
            </w:r>
            <w:r>
              <w:rPr>
                <w:rFonts w:hint="eastAsia"/>
                <w:sz w:val="18"/>
                <w:szCs w:val="18"/>
              </w:rPr>
              <w:t>《安全生产事故隐患排查治理暂行规定》</w:t>
            </w:r>
            <w:r>
              <w:rPr>
                <w:sz w:val="18"/>
                <w:szCs w:val="18"/>
              </w:rPr>
              <w:t>(</w:t>
            </w:r>
            <w:r>
              <w:rPr>
                <w:sz w:val="18"/>
                <w:szCs w:val="18"/>
              </w:rPr>
              <w:t>国家安全生产监督管理总局令第</w:t>
            </w:r>
            <w:r>
              <w:rPr>
                <w:sz w:val="18"/>
                <w:szCs w:val="18"/>
              </w:rPr>
              <w:t>16</w:t>
            </w:r>
            <w:r>
              <w:rPr>
                <w:sz w:val="18"/>
                <w:szCs w:val="18"/>
              </w:rPr>
              <w:t>号</w:t>
            </w:r>
            <w:r>
              <w:rPr>
                <w:sz w:val="18"/>
                <w:szCs w:val="18"/>
              </w:rPr>
              <w:t>)</w:t>
            </w: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3281" w:type="dxa"/>
            <w:shd w:val="clear" w:color="auto" w:fill="auto"/>
            <w:vAlign w:val="center"/>
          </w:tcPr>
          <w:p w14:paraId="1008EAC9" w14:textId="77777777" w:rsidR="00743B20" w:rsidRDefault="003010A9">
            <w:pPr>
              <w:ind w:firstLineChars="100" w:firstLine="181"/>
              <w:rPr>
                <w:sz w:val="18"/>
                <w:szCs w:val="18"/>
              </w:rPr>
            </w:pPr>
            <w:r>
              <w:rPr>
                <w:b/>
                <w:sz w:val="18"/>
                <w:szCs w:val="18"/>
              </w:rPr>
              <w:t>查资料</w:t>
            </w:r>
            <w:r>
              <w:rPr>
                <w:sz w:val="18"/>
                <w:szCs w:val="18"/>
              </w:rPr>
              <w:t>：</w:t>
            </w:r>
          </w:p>
          <w:p w14:paraId="4123D2B2" w14:textId="77777777" w:rsidR="00743B20" w:rsidRDefault="003010A9">
            <w:pPr>
              <w:ind w:firstLineChars="100" w:firstLine="180"/>
              <w:rPr>
                <w:sz w:val="18"/>
                <w:szCs w:val="18"/>
              </w:rPr>
            </w:pPr>
            <w:r>
              <w:rPr>
                <w:sz w:val="18"/>
                <w:szCs w:val="18"/>
              </w:rPr>
              <w:t>1.</w:t>
            </w:r>
            <w:r>
              <w:rPr>
                <w:rFonts w:hint="eastAsia"/>
                <w:sz w:val="18"/>
                <w:szCs w:val="18"/>
              </w:rPr>
              <w:t>隐患排查治理标准或排查清单；</w:t>
            </w:r>
          </w:p>
          <w:p w14:paraId="1656E0EA" w14:textId="77777777" w:rsidR="00743B20" w:rsidRDefault="003010A9">
            <w:pPr>
              <w:ind w:firstLineChars="100" w:firstLine="180"/>
              <w:rPr>
                <w:sz w:val="18"/>
                <w:szCs w:val="18"/>
              </w:rPr>
            </w:pPr>
            <w:r>
              <w:rPr>
                <w:sz w:val="18"/>
                <w:szCs w:val="18"/>
              </w:rPr>
              <w:t>2.</w:t>
            </w:r>
            <w:r>
              <w:rPr>
                <w:rFonts w:hint="eastAsia"/>
                <w:sz w:val="18"/>
                <w:szCs w:val="18"/>
              </w:rPr>
              <w:t>隐患排查方案和记录；</w:t>
            </w:r>
          </w:p>
          <w:p w14:paraId="1DFF3A37" w14:textId="77777777" w:rsidR="00743B20" w:rsidRDefault="003010A9">
            <w:pPr>
              <w:ind w:firstLineChars="100" w:firstLine="180"/>
              <w:rPr>
                <w:sz w:val="18"/>
                <w:szCs w:val="18"/>
              </w:rPr>
            </w:pPr>
            <w:r>
              <w:rPr>
                <w:sz w:val="18"/>
                <w:szCs w:val="18"/>
              </w:rPr>
              <w:t>3.</w:t>
            </w:r>
            <w:r>
              <w:rPr>
                <w:rFonts w:hint="eastAsia"/>
                <w:sz w:val="18"/>
                <w:szCs w:val="18"/>
              </w:rPr>
              <w:t>培训的计划和记录。</w:t>
            </w:r>
          </w:p>
        </w:tc>
        <w:tc>
          <w:tcPr>
            <w:tcW w:w="971" w:type="dxa"/>
            <w:vAlign w:val="center"/>
          </w:tcPr>
          <w:p w14:paraId="63691536" w14:textId="77777777" w:rsidR="00743B20" w:rsidRDefault="003010A9">
            <w:pPr>
              <w:jc w:val="center"/>
              <w:rPr>
                <w:sz w:val="24"/>
                <w:szCs w:val="24"/>
              </w:rPr>
            </w:pPr>
            <w:r>
              <w:rPr>
                <w:sz w:val="24"/>
                <w:szCs w:val="24"/>
              </w:rPr>
              <w:t>10</w:t>
            </w:r>
          </w:p>
          <w:p w14:paraId="515FB286" w14:textId="77777777" w:rsidR="00743B20" w:rsidRDefault="003010A9">
            <w:pPr>
              <w:jc w:val="center"/>
              <w:rPr>
                <w:sz w:val="24"/>
                <w:szCs w:val="24"/>
              </w:rPr>
            </w:pPr>
            <w:r>
              <w:rPr>
                <w:sz w:val="24"/>
                <w:szCs w:val="24"/>
              </w:rPr>
              <w:t>AR</w:t>
            </w:r>
          </w:p>
        </w:tc>
        <w:tc>
          <w:tcPr>
            <w:tcW w:w="2552" w:type="dxa"/>
            <w:shd w:val="clear" w:color="auto" w:fill="auto"/>
            <w:vAlign w:val="center"/>
          </w:tcPr>
          <w:p w14:paraId="5F50ACD3" w14:textId="77777777" w:rsidR="00743B20" w:rsidRDefault="003010A9">
            <w:pPr>
              <w:ind w:firstLineChars="100" w:firstLine="180"/>
              <w:rPr>
                <w:sz w:val="18"/>
                <w:szCs w:val="18"/>
              </w:rPr>
            </w:pPr>
            <w:r>
              <w:rPr>
                <w:sz w:val="18"/>
                <w:szCs w:val="18"/>
              </w:rPr>
              <w:t>1.</w:t>
            </w:r>
            <w:r>
              <w:rPr>
                <w:rFonts w:hint="eastAsia"/>
                <w:sz w:val="18"/>
                <w:szCs w:val="18"/>
              </w:rPr>
              <w:t>未组织制定各部门、岗位、场所、设备设施的隐患排查治理标准或排查清单，扣</w:t>
            </w:r>
            <w:r>
              <w:rPr>
                <w:sz w:val="18"/>
                <w:szCs w:val="18"/>
              </w:rPr>
              <w:t>5</w:t>
            </w:r>
            <w:r>
              <w:rPr>
                <w:sz w:val="18"/>
                <w:szCs w:val="18"/>
              </w:rPr>
              <w:t>分，标准或清单内容不全的，扣</w:t>
            </w:r>
            <w:r>
              <w:rPr>
                <w:sz w:val="18"/>
                <w:szCs w:val="18"/>
              </w:rPr>
              <w:t>1</w:t>
            </w:r>
            <w:r>
              <w:rPr>
                <w:sz w:val="18"/>
                <w:szCs w:val="18"/>
              </w:rPr>
              <w:t>－</w:t>
            </w:r>
            <w:r>
              <w:rPr>
                <w:sz w:val="18"/>
                <w:szCs w:val="18"/>
              </w:rPr>
              <w:t>3</w:t>
            </w:r>
            <w:r>
              <w:rPr>
                <w:sz w:val="18"/>
                <w:szCs w:val="18"/>
              </w:rPr>
              <w:t>分；</w:t>
            </w:r>
          </w:p>
          <w:p w14:paraId="3502F4F1" w14:textId="77777777" w:rsidR="00743B20" w:rsidRDefault="003010A9">
            <w:pPr>
              <w:ind w:firstLineChars="100" w:firstLine="180"/>
              <w:rPr>
                <w:sz w:val="18"/>
                <w:szCs w:val="18"/>
              </w:rPr>
            </w:pPr>
            <w:r>
              <w:rPr>
                <w:sz w:val="18"/>
                <w:szCs w:val="18"/>
              </w:rPr>
              <w:t>2.</w:t>
            </w:r>
            <w:r>
              <w:rPr>
                <w:rFonts w:hint="eastAsia"/>
                <w:sz w:val="18"/>
                <w:szCs w:val="18"/>
              </w:rPr>
              <w:t>未制定隐患排查方案，扣</w:t>
            </w:r>
            <w:r>
              <w:rPr>
                <w:sz w:val="18"/>
                <w:szCs w:val="18"/>
              </w:rPr>
              <w:t>2</w:t>
            </w:r>
            <w:r>
              <w:rPr>
                <w:sz w:val="18"/>
                <w:szCs w:val="18"/>
              </w:rPr>
              <w:t>分，隐患排查的时限、范围、内容和要求缺</w:t>
            </w:r>
            <w:r>
              <w:rPr>
                <w:sz w:val="18"/>
                <w:szCs w:val="18"/>
              </w:rPr>
              <w:t>1</w:t>
            </w:r>
            <w:r>
              <w:rPr>
                <w:sz w:val="18"/>
                <w:szCs w:val="18"/>
              </w:rPr>
              <w:t>项，扣</w:t>
            </w:r>
            <w:r>
              <w:rPr>
                <w:sz w:val="18"/>
                <w:szCs w:val="18"/>
              </w:rPr>
              <w:t>0.5</w:t>
            </w:r>
            <w:r>
              <w:rPr>
                <w:rFonts w:hint="eastAsia"/>
                <w:sz w:val="18"/>
                <w:szCs w:val="18"/>
              </w:rPr>
              <w:t>分，最多扣</w:t>
            </w:r>
            <w:r>
              <w:rPr>
                <w:sz w:val="18"/>
                <w:szCs w:val="18"/>
              </w:rPr>
              <w:t>2</w:t>
            </w:r>
            <w:r>
              <w:rPr>
                <w:sz w:val="18"/>
                <w:szCs w:val="18"/>
              </w:rPr>
              <w:t>分；</w:t>
            </w:r>
          </w:p>
          <w:p w14:paraId="4D7B96AB" w14:textId="77777777" w:rsidR="00743B20" w:rsidRDefault="003010A9">
            <w:pPr>
              <w:ind w:firstLineChars="100" w:firstLine="180"/>
              <w:rPr>
                <w:sz w:val="18"/>
                <w:szCs w:val="18"/>
              </w:rPr>
            </w:pPr>
            <w:r>
              <w:rPr>
                <w:sz w:val="18"/>
                <w:szCs w:val="18"/>
              </w:rPr>
              <w:t>3.</w:t>
            </w:r>
            <w:r>
              <w:rPr>
                <w:sz w:val="18"/>
                <w:szCs w:val="18"/>
              </w:rPr>
              <w:t>隐患</w:t>
            </w:r>
            <w:r>
              <w:rPr>
                <w:rFonts w:hint="eastAsia"/>
                <w:sz w:val="18"/>
                <w:szCs w:val="18"/>
              </w:rPr>
              <w:t>排查的范围未包括所有与生产经营相关的场所、环境、人员、设备设施和活动，扣</w:t>
            </w:r>
            <w:r>
              <w:rPr>
                <w:sz w:val="18"/>
                <w:szCs w:val="18"/>
              </w:rPr>
              <w:t>2</w:t>
            </w:r>
            <w:r>
              <w:rPr>
                <w:sz w:val="18"/>
                <w:szCs w:val="18"/>
              </w:rPr>
              <w:t>分；</w:t>
            </w:r>
          </w:p>
          <w:p w14:paraId="19500526" w14:textId="77777777" w:rsidR="00743B20" w:rsidRDefault="003010A9">
            <w:pPr>
              <w:ind w:firstLineChars="100" w:firstLine="180"/>
              <w:rPr>
                <w:sz w:val="18"/>
                <w:szCs w:val="18"/>
              </w:rPr>
            </w:pPr>
            <w:r>
              <w:rPr>
                <w:sz w:val="18"/>
                <w:szCs w:val="18"/>
              </w:rPr>
              <w:t>4.</w:t>
            </w:r>
            <w:proofErr w:type="gramStart"/>
            <w:r>
              <w:rPr>
                <w:rFonts w:hint="eastAsia"/>
                <w:sz w:val="18"/>
                <w:szCs w:val="18"/>
              </w:rPr>
              <w:t>无开展</w:t>
            </w:r>
            <w:proofErr w:type="gramEnd"/>
            <w:r>
              <w:rPr>
                <w:rFonts w:hint="eastAsia"/>
                <w:sz w:val="18"/>
                <w:szCs w:val="18"/>
              </w:rPr>
              <w:t>相应的培训的计划和记录，扣</w:t>
            </w:r>
            <w:r>
              <w:rPr>
                <w:sz w:val="18"/>
                <w:szCs w:val="18"/>
              </w:rPr>
              <w:t>1</w:t>
            </w:r>
            <w:r>
              <w:rPr>
                <w:sz w:val="18"/>
                <w:szCs w:val="18"/>
              </w:rPr>
              <w:t>分。</w:t>
            </w:r>
          </w:p>
        </w:tc>
        <w:tc>
          <w:tcPr>
            <w:tcW w:w="978" w:type="dxa"/>
          </w:tcPr>
          <w:p w14:paraId="2DE25347" w14:textId="77777777" w:rsidR="00743B20" w:rsidRDefault="00743B20">
            <w:pPr>
              <w:ind w:firstLineChars="100" w:firstLine="180"/>
              <w:rPr>
                <w:sz w:val="18"/>
                <w:szCs w:val="18"/>
              </w:rPr>
            </w:pPr>
          </w:p>
        </w:tc>
        <w:tc>
          <w:tcPr>
            <w:tcW w:w="865" w:type="dxa"/>
          </w:tcPr>
          <w:p w14:paraId="5EA1A7C7" w14:textId="77777777" w:rsidR="00743B20" w:rsidRDefault="00743B20">
            <w:pPr>
              <w:rPr>
                <w:sz w:val="18"/>
                <w:szCs w:val="18"/>
              </w:rPr>
            </w:pPr>
          </w:p>
        </w:tc>
      </w:tr>
      <w:tr w:rsidR="00743B20" w14:paraId="18743522" w14:textId="77777777">
        <w:trPr>
          <w:trHeight w:val="387"/>
        </w:trPr>
        <w:tc>
          <w:tcPr>
            <w:tcW w:w="769" w:type="dxa"/>
            <w:vMerge/>
            <w:shd w:val="clear" w:color="auto" w:fill="auto"/>
            <w:vAlign w:val="center"/>
          </w:tcPr>
          <w:p w14:paraId="0FB5C97B" w14:textId="77777777" w:rsidR="00743B20" w:rsidRDefault="00743B20">
            <w:pPr>
              <w:rPr>
                <w:sz w:val="18"/>
                <w:szCs w:val="18"/>
              </w:rPr>
            </w:pPr>
          </w:p>
        </w:tc>
        <w:tc>
          <w:tcPr>
            <w:tcW w:w="533" w:type="dxa"/>
            <w:vMerge/>
            <w:shd w:val="clear" w:color="auto" w:fill="auto"/>
          </w:tcPr>
          <w:p w14:paraId="4BFF2B5B" w14:textId="77777777" w:rsidR="00743B20" w:rsidRDefault="00743B20">
            <w:pPr>
              <w:ind w:firstLineChars="100" w:firstLine="180"/>
              <w:rPr>
                <w:sz w:val="18"/>
                <w:szCs w:val="18"/>
              </w:rPr>
            </w:pPr>
          </w:p>
        </w:tc>
        <w:tc>
          <w:tcPr>
            <w:tcW w:w="1500" w:type="dxa"/>
            <w:gridSpan w:val="2"/>
            <w:shd w:val="clear" w:color="auto" w:fill="auto"/>
            <w:vAlign w:val="center"/>
          </w:tcPr>
          <w:p w14:paraId="172F1A54" w14:textId="77777777" w:rsidR="00743B20" w:rsidRDefault="003010A9">
            <w:pPr>
              <w:ind w:firstLineChars="100" w:firstLine="180"/>
              <w:rPr>
                <w:sz w:val="18"/>
                <w:szCs w:val="18"/>
              </w:rPr>
            </w:pPr>
            <w:r>
              <w:rPr>
                <w:rFonts w:hint="eastAsia"/>
                <w:sz w:val="18"/>
                <w:szCs w:val="18"/>
              </w:rPr>
              <w:t>③</w:t>
            </w:r>
            <w:r>
              <w:rPr>
                <w:sz w:val="18"/>
                <w:szCs w:val="18"/>
              </w:rPr>
              <w:t>生产经营单位应当</w:t>
            </w:r>
            <w:r>
              <w:rPr>
                <w:rFonts w:hint="eastAsia"/>
                <w:sz w:val="18"/>
                <w:szCs w:val="18"/>
              </w:rPr>
              <w:t>建立事故</w:t>
            </w:r>
            <w:r>
              <w:rPr>
                <w:sz w:val="18"/>
                <w:szCs w:val="18"/>
              </w:rPr>
              <w:t>隐患日常排查</w:t>
            </w:r>
            <w:r>
              <w:rPr>
                <w:rFonts w:hint="eastAsia"/>
                <w:sz w:val="18"/>
                <w:szCs w:val="18"/>
              </w:rPr>
              <w:t>、</w:t>
            </w:r>
            <w:r>
              <w:rPr>
                <w:sz w:val="18"/>
                <w:szCs w:val="18"/>
              </w:rPr>
              <w:t>定期排查</w:t>
            </w:r>
            <w:r>
              <w:rPr>
                <w:rFonts w:hint="eastAsia"/>
                <w:sz w:val="18"/>
                <w:szCs w:val="18"/>
              </w:rPr>
              <w:t>和</w:t>
            </w:r>
            <w:r>
              <w:rPr>
                <w:sz w:val="18"/>
                <w:szCs w:val="18"/>
              </w:rPr>
              <w:t>专项排查</w:t>
            </w:r>
            <w:r>
              <w:rPr>
                <w:rFonts w:hint="eastAsia"/>
                <w:sz w:val="18"/>
                <w:szCs w:val="18"/>
              </w:rPr>
              <w:t>工作机制。日常排查每周应不少于</w:t>
            </w:r>
            <w:r>
              <w:rPr>
                <w:sz w:val="18"/>
                <w:szCs w:val="18"/>
              </w:rPr>
              <w:t>1</w:t>
            </w:r>
            <w:r>
              <w:rPr>
                <w:sz w:val="18"/>
                <w:szCs w:val="18"/>
              </w:rPr>
              <w:t>次，定期排查每半年应不少于</w:t>
            </w:r>
            <w:r>
              <w:rPr>
                <w:sz w:val="18"/>
                <w:szCs w:val="18"/>
              </w:rPr>
              <w:t>1</w:t>
            </w:r>
            <w:r>
              <w:rPr>
                <w:sz w:val="18"/>
                <w:szCs w:val="18"/>
              </w:rPr>
              <w:t>次，并根据政府及有关管理部门安全工作的专项部署、季节性变化或安全生产条件变化情况进行专项排查。</w:t>
            </w:r>
          </w:p>
        </w:tc>
        <w:tc>
          <w:tcPr>
            <w:tcW w:w="3260" w:type="dxa"/>
          </w:tcPr>
          <w:p w14:paraId="0511BAF2"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十一条规定：生产经营单位应当建立隐患日常排查、定期排查和专项排查工作机制，明确隐患排查的责任部门和人员、排查范围、程序、频次、统计分析、效果评价和评估改进等要求，及时发现并消除隐患。</w:t>
            </w:r>
          </w:p>
          <w:p w14:paraId="143D92C2" w14:textId="77777777" w:rsidR="00743B20" w:rsidRDefault="003010A9">
            <w:pPr>
              <w:ind w:firstLineChars="100" w:firstLine="180"/>
              <w:rPr>
                <w:sz w:val="18"/>
                <w:szCs w:val="18"/>
              </w:rPr>
            </w:pPr>
            <w:r>
              <w:rPr>
                <w:sz w:val="18"/>
                <w:szCs w:val="18"/>
              </w:rPr>
              <w:t>第十二条规定</w:t>
            </w:r>
            <w:r>
              <w:rPr>
                <w:rFonts w:hint="eastAsia"/>
                <w:sz w:val="18"/>
                <w:szCs w:val="18"/>
              </w:rPr>
              <w:t>：日常排查每周应不少于</w:t>
            </w:r>
            <w:r>
              <w:rPr>
                <w:sz w:val="18"/>
                <w:szCs w:val="18"/>
              </w:rPr>
              <w:t>1</w:t>
            </w:r>
            <w:r>
              <w:rPr>
                <w:sz w:val="18"/>
                <w:szCs w:val="18"/>
              </w:rPr>
              <w:t>次。</w:t>
            </w:r>
          </w:p>
          <w:p w14:paraId="1933E2D6" w14:textId="77777777" w:rsidR="00743B20" w:rsidRDefault="003010A9">
            <w:pPr>
              <w:ind w:firstLineChars="100" w:firstLine="180"/>
              <w:rPr>
                <w:sz w:val="18"/>
                <w:szCs w:val="18"/>
              </w:rPr>
            </w:pPr>
            <w:r>
              <w:rPr>
                <w:rFonts w:hint="eastAsia"/>
                <w:sz w:val="18"/>
                <w:szCs w:val="18"/>
              </w:rPr>
              <w:t>第十三条规定：隐患专项排查是生产经营单位在一定范围、领域组织开展的针对特定隐患的排查，一般包括：</w:t>
            </w:r>
            <w:r>
              <w:rPr>
                <w:sz w:val="18"/>
                <w:szCs w:val="18"/>
              </w:rPr>
              <w:br/>
            </w:r>
            <w:r>
              <w:rPr>
                <w:rFonts w:hint="eastAsia"/>
                <w:sz w:val="18"/>
                <w:szCs w:val="18"/>
              </w:rPr>
              <w:t>（一）根据政府及有关管理部门安全工作专项部署，开展针对性的隐患排查；（二）根据季节性、规律性安全生产条件变化，开展针对性的隐患排查；</w:t>
            </w:r>
          </w:p>
          <w:p w14:paraId="7691F4B8" w14:textId="77777777" w:rsidR="00743B20" w:rsidRDefault="003010A9">
            <w:pPr>
              <w:rPr>
                <w:sz w:val="18"/>
                <w:szCs w:val="18"/>
              </w:rPr>
            </w:pPr>
            <w:r>
              <w:rPr>
                <w:rFonts w:hint="eastAsia"/>
                <w:sz w:val="18"/>
                <w:szCs w:val="18"/>
              </w:rPr>
              <w:t>（三）根据新工艺、新材料、新技术、新设备投入使用对安全生产条件形成的变化，开展针对性的隐患排查；</w:t>
            </w:r>
          </w:p>
          <w:p w14:paraId="586633E6" w14:textId="77777777" w:rsidR="00743B20" w:rsidRDefault="003010A9">
            <w:pPr>
              <w:rPr>
                <w:sz w:val="18"/>
                <w:szCs w:val="18"/>
              </w:rPr>
            </w:pPr>
            <w:r>
              <w:rPr>
                <w:rFonts w:hint="eastAsia"/>
                <w:sz w:val="18"/>
                <w:szCs w:val="18"/>
              </w:rPr>
              <w:t>（四）根据安全生产事故情况，开展针对性的隐患排查。</w:t>
            </w:r>
          </w:p>
          <w:p w14:paraId="63E1DE89" w14:textId="77777777" w:rsidR="00743B20" w:rsidRDefault="003010A9">
            <w:pPr>
              <w:ind w:firstLineChars="100" w:firstLine="180"/>
              <w:rPr>
                <w:sz w:val="18"/>
                <w:szCs w:val="18"/>
              </w:rPr>
            </w:pPr>
            <w:r>
              <w:rPr>
                <w:rFonts w:hint="eastAsia"/>
                <w:sz w:val="18"/>
                <w:szCs w:val="18"/>
              </w:rPr>
              <w:t>第十四条规定：定期排查每半年应不少于</w:t>
            </w:r>
            <w:r>
              <w:rPr>
                <w:sz w:val="18"/>
                <w:szCs w:val="18"/>
              </w:rPr>
              <w:t>1</w:t>
            </w:r>
            <w:r>
              <w:rPr>
                <w:sz w:val="18"/>
                <w:szCs w:val="18"/>
              </w:rPr>
              <w:t>次。</w:t>
            </w:r>
          </w:p>
        </w:tc>
        <w:tc>
          <w:tcPr>
            <w:tcW w:w="3281" w:type="dxa"/>
            <w:shd w:val="clear" w:color="auto" w:fill="auto"/>
            <w:vAlign w:val="center"/>
          </w:tcPr>
          <w:p w14:paraId="6B2321C2" w14:textId="77777777" w:rsidR="00743B20" w:rsidRDefault="003010A9">
            <w:pPr>
              <w:ind w:firstLineChars="100" w:firstLine="181"/>
              <w:rPr>
                <w:sz w:val="18"/>
                <w:szCs w:val="18"/>
              </w:rPr>
            </w:pPr>
            <w:r>
              <w:rPr>
                <w:b/>
                <w:sz w:val="18"/>
                <w:szCs w:val="18"/>
              </w:rPr>
              <w:t>查资料</w:t>
            </w:r>
            <w:r>
              <w:rPr>
                <w:sz w:val="18"/>
                <w:szCs w:val="18"/>
              </w:rPr>
              <w:t>：</w:t>
            </w:r>
          </w:p>
          <w:p w14:paraId="3DD2F036" w14:textId="77777777" w:rsidR="00743B20" w:rsidRDefault="003010A9">
            <w:pPr>
              <w:ind w:firstLineChars="100" w:firstLine="180"/>
              <w:rPr>
                <w:sz w:val="18"/>
                <w:szCs w:val="18"/>
              </w:rPr>
            </w:pPr>
            <w:r>
              <w:rPr>
                <w:rFonts w:hint="eastAsia"/>
                <w:sz w:val="18"/>
                <w:szCs w:val="18"/>
              </w:rPr>
              <w:t>隐患排查</w:t>
            </w:r>
            <w:r>
              <w:rPr>
                <w:sz w:val="18"/>
                <w:szCs w:val="18"/>
              </w:rPr>
              <w:t>记录</w:t>
            </w:r>
            <w:r>
              <w:rPr>
                <w:rFonts w:hint="eastAsia"/>
                <w:sz w:val="18"/>
                <w:szCs w:val="18"/>
              </w:rPr>
              <w:t>。</w:t>
            </w:r>
          </w:p>
        </w:tc>
        <w:tc>
          <w:tcPr>
            <w:tcW w:w="971" w:type="dxa"/>
            <w:vAlign w:val="center"/>
          </w:tcPr>
          <w:p w14:paraId="60560E46" w14:textId="77777777" w:rsidR="00743B20" w:rsidRDefault="003010A9">
            <w:pPr>
              <w:jc w:val="center"/>
              <w:rPr>
                <w:sz w:val="24"/>
                <w:szCs w:val="24"/>
              </w:rPr>
            </w:pPr>
            <w:r>
              <w:rPr>
                <w:sz w:val="24"/>
                <w:szCs w:val="24"/>
              </w:rPr>
              <w:t>10</w:t>
            </w:r>
          </w:p>
        </w:tc>
        <w:tc>
          <w:tcPr>
            <w:tcW w:w="2552" w:type="dxa"/>
            <w:shd w:val="clear" w:color="auto" w:fill="auto"/>
            <w:vAlign w:val="center"/>
          </w:tcPr>
          <w:p w14:paraId="606E7848" w14:textId="77777777" w:rsidR="00743B20" w:rsidRDefault="003010A9">
            <w:pPr>
              <w:ind w:firstLineChars="100" w:firstLine="180"/>
              <w:rPr>
                <w:sz w:val="18"/>
                <w:szCs w:val="18"/>
              </w:rPr>
            </w:pPr>
            <w:r>
              <w:rPr>
                <w:sz w:val="18"/>
                <w:szCs w:val="18"/>
              </w:rPr>
              <w:t>1.</w:t>
            </w:r>
            <w:r>
              <w:rPr>
                <w:rFonts w:hint="eastAsia"/>
                <w:sz w:val="18"/>
                <w:szCs w:val="18"/>
              </w:rPr>
              <w:t>未开展事故</w:t>
            </w:r>
            <w:r>
              <w:rPr>
                <w:sz w:val="18"/>
                <w:szCs w:val="18"/>
              </w:rPr>
              <w:t>隐患日常排查</w:t>
            </w:r>
            <w:r>
              <w:rPr>
                <w:rFonts w:hint="eastAsia"/>
                <w:sz w:val="18"/>
                <w:szCs w:val="18"/>
              </w:rPr>
              <w:t>、</w:t>
            </w:r>
            <w:r>
              <w:rPr>
                <w:sz w:val="18"/>
                <w:szCs w:val="18"/>
              </w:rPr>
              <w:t>定期排查</w:t>
            </w:r>
            <w:r>
              <w:rPr>
                <w:rFonts w:hint="eastAsia"/>
                <w:sz w:val="18"/>
                <w:szCs w:val="18"/>
              </w:rPr>
              <w:t>和</w:t>
            </w:r>
            <w:r>
              <w:rPr>
                <w:sz w:val="18"/>
                <w:szCs w:val="18"/>
              </w:rPr>
              <w:t>专项排查</w:t>
            </w:r>
            <w:r>
              <w:rPr>
                <w:rFonts w:hint="eastAsia"/>
                <w:sz w:val="18"/>
                <w:szCs w:val="18"/>
              </w:rPr>
              <w:t>工作，不得分；缺一项，扣</w:t>
            </w:r>
            <w:r>
              <w:rPr>
                <w:sz w:val="18"/>
                <w:szCs w:val="18"/>
              </w:rPr>
              <w:t>2</w:t>
            </w:r>
            <w:r>
              <w:rPr>
                <w:sz w:val="18"/>
                <w:szCs w:val="18"/>
              </w:rPr>
              <w:t>分，最多扣</w:t>
            </w:r>
            <w:r>
              <w:rPr>
                <w:sz w:val="18"/>
                <w:szCs w:val="18"/>
              </w:rPr>
              <w:t>10</w:t>
            </w:r>
            <w:r>
              <w:rPr>
                <w:sz w:val="18"/>
                <w:szCs w:val="18"/>
              </w:rPr>
              <w:t>分；</w:t>
            </w:r>
          </w:p>
          <w:p w14:paraId="09094EBB" w14:textId="77777777" w:rsidR="00743B20" w:rsidRDefault="003010A9">
            <w:pPr>
              <w:ind w:firstLineChars="100" w:firstLine="180"/>
              <w:rPr>
                <w:sz w:val="18"/>
                <w:szCs w:val="18"/>
              </w:rPr>
            </w:pPr>
            <w:r>
              <w:rPr>
                <w:sz w:val="18"/>
                <w:szCs w:val="18"/>
              </w:rPr>
              <w:t>2.</w:t>
            </w:r>
            <w:r>
              <w:rPr>
                <w:rFonts w:hint="eastAsia"/>
                <w:sz w:val="18"/>
                <w:szCs w:val="18"/>
              </w:rPr>
              <w:t>定期排查每半年少于</w:t>
            </w:r>
            <w:r>
              <w:rPr>
                <w:sz w:val="18"/>
                <w:szCs w:val="18"/>
              </w:rPr>
              <w:t>1</w:t>
            </w:r>
            <w:r>
              <w:rPr>
                <w:sz w:val="18"/>
                <w:szCs w:val="18"/>
              </w:rPr>
              <w:t>次，扣</w:t>
            </w:r>
            <w:r>
              <w:rPr>
                <w:sz w:val="18"/>
                <w:szCs w:val="18"/>
              </w:rPr>
              <w:t>2</w:t>
            </w:r>
            <w:r>
              <w:rPr>
                <w:sz w:val="18"/>
                <w:szCs w:val="18"/>
              </w:rPr>
              <w:t>分；</w:t>
            </w:r>
          </w:p>
          <w:p w14:paraId="451E16FA" w14:textId="77777777" w:rsidR="00743B20" w:rsidRDefault="003010A9">
            <w:pPr>
              <w:ind w:firstLineChars="100" w:firstLine="180"/>
              <w:rPr>
                <w:sz w:val="18"/>
                <w:szCs w:val="18"/>
              </w:rPr>
            </w:pPr>
            <w:r>
              <w:rPr>
                <w:sz w:val="18"/>
                <w:szCs w:val="18"/>
              </w:rPr>
              <w:t>3.</w:t>
            </w:r>
            <w:r>
              <w:rPr>
                <w:rFonts w:hint="eastAsia"/>
                <w:sz w:val="18"/>
                <w:szCs w:val="18"/>
              </w:rPr>
              <w:t>未根据政府及有关管理部门安全工作的专项部署、季节性变化或安全生产条件变化情况进行专项排查的记录，扣</w:t>
            </w:r>
            <w:r>
              <w:rPr>
                <w:sz w:val="18"/>
                <w:szCs w:val="18"/>
              </w:rPr>
              <w:t>2</w:t>
            </w:r>
            <w:r>
              <w:rPr>
                <w:sz w:val="18"/>
                <w:szCs w:val="18"/>
              </w:rPr>
              <w:t>分。</w:t>
            </w:r>
          </w:p>
        </w:tc>
        <w:tc>
          <w:tcPr>
            <w:tcW w:w="978" w:type="dxa"/>
          </w:tcPr>
          <w:p w14:paraId="2E6453C1" w14:textId="77777777" w:rsidR="00743B20" w:rsidRDefault="00743B20">
            <w:pPr>
              <w:ind w:firstLineChars="100" w:firstLine="180"/>
              <w:rPr>
                <w:sz w:val="18"/>
                <w:szCs w:val="18"/>
              </w:rPr>
            </w:pPr>
          </w:p>
        </w:tc>
        <w:tc>
          <w:tcPr>
            <w:tcW w:w="865" w:type="dxa"/>
          </w:tcPr>
          <w:p w14:paraId="59EDF245" w14:textId="77777777" w:rsidR="00743B20" w:rsidRDefault="00743B20">
            <w:pPr>
              <w:rPr>
                <w:sz w:val="18"/>
                <w:szCs w:val="18"/>
              </w:rPr>
            </w:pPr>
          </w:p>
        </w:tc>
      </w:tr>
      <w:tr w:rsidR="00743B20" w14:paraId="47FD08D9" w14:textId="77777777">
        <w:trPr>
          <w:trHeight w:val="457"/>
        </w:trPr>
        <w:tc>
          <w:tcPr>
            <w:tcW w:w="769" w:type="dxa"/>
            <w:vMerge/>
            <w:shd w:val="clear" w:color="auto" w:fill="auto"/>
            <w:vAlign w:val="center"/>
          </w:tcPr>
          <w:p w14:paraId="3D271AB1" w14:textId="77777777" w:rsidR="00743B20" w:rsidRDefault="00743B20">
            <w:pPr>
              <w:rPr>
                <w:sz w:val="18"/>
                <w:szCs w:val="18"/>
              </w:rPr>
            </w:pPr>
          </w:p>
        </w:tc>
        <w:tc>
          <w:tcPr>
            <w:tcW w:w="533" w:type="dxa"/>
            <w:vMerge/>
            <w:shd w:val="clear" w:color="auto" w:fill="auto"/>
            <w:vAlign w:val="center"/>
          </w:tcPr>
          <w:p w14:paraId="2037BAC4" w14:textId="77777777" w:rsidR="00743B20" w:rsidRDefault="00743B20">
            <w:pPr>
              <w:ind w:firstLineChars="100" w:firstLine="180"/>
              <w:rPr>
                <w:sz w:val="18"/>
                <w:szCs w:val="18"/>
              </w:rPr>
            </w:pPr>
          </w:p>
        </w:tc>
        <w:tc>
          <w:tcPr>
            <w:tcW w:w="1500" w:type="dxa"/>
            <w:gridSpan w:val="2"/>
            <w:shd w:val="clear" w:color="auto" w:fill="auto"/>
            <w:vAlign w:val="center"/>
          </w:tcPr>
          <w:p w14:paraId="1504A91A" w14:textId="77777777" w:rsidR="00743B20" w:rsidRDefault="003010A9">
            <w:pPr>
              <w:ind w:firstLineChars="100" w:firstLine="180"/>
              <w:rPr>
                <w:sz w:val="18"/>
                <w:szCs w:val="18"/>
              </w:rPr>
            </w:pPr>
            <w:r>
              <w:rPr>
                <w:rFonts w:hint="eastAsia"/>
                <w:sz w:val="18"/>
                <w:szCs w:val="18"/>
              </w:rPr>
              <w:t>④企业应填写事故隐患排查记录，依据确定的隐患等级划分标</w:t>
            </w:r>
            <w:r>
              <w:rPr>
                <w:rFonts w:hint="eastAsia"/>
                <w:sz w:val="18"/>
                <w:szCs w:val="18"/>
              </w:rPr>
              <w:lastRenderedPageBreak/>
              <w:t>准</w:t>
            </w:r>
            <w:r>
              <w:rPr>
                <w:sz w:val="18"/>
                <w:szCs w:val="18"/>
              </w:rPr>
              <w:t>对</w:t>
            </w:r>
            <w:r>
              <w:rPr>
                <w:rFonts w:hint="eastAsia"/>
                <w:sz w:val="18"/>
                <w:szCs w:val="18"/>
              </w:rPr>
              <w:t>发现或</w:t>
            </w:r>
            <w:r>
              <w:rPr>
                <w:sz w:val="18"/>
                <w:szCs w:val="18"/>
              </w:rPr>
              <w:t>排查出的事故隐患</w:t>
            </w:r>
            <w:r>
              <w:rPr>
                <w:rFonts w:hint="eastAsia"/>
                <w:sz w:val="18"/>
                <w:szCs w:val="18"/>
              </w:rPr>
              <w:t>进行判定，确定事故隐患</w:t>
            </w:r>
            <w:r>
              <w:rPr>
                <w:sz w:val="18"/>
                <w:szCs w:val="18"/>
              </w:rPr>
              <w:t>等级</w:t>
            </w:r>
            <w:r>
              <w:rPr>
                <w:rFonts w:hint="eastAsia"/>
                <w:sz w:val="18"/>
                <w:szCs w:val="18"/>
              </w:rPr>
              <w:t>并</w:t>
            </w:r>
            <w:r>
              <w:rPr>
                <w:sz w:val="18"/>
                <w:szCs w:val="18"/>
              </w:rPr>
              <w:t>进行登记，形成事故隐患清单</w:t>
            </w:r>
            <w:r>
              <w:rPr>
                <w:rFonts w:hint="eastAsia"/>
                <w:sz w:val="18"/>
                <w:szCs w:val="18"/>
              </w:rPr>
              <w:t>。企业应将重大事故隐患向属地负有安全生产监督管理职责的交通运输管理部门备案。</w:t>
            </w:r>
          </w:p>
        </w:tc>
        <w:tc>
          <w:tcPr>
            <w:tcW w:w="3260" w:type="dxa"/>
            <w:vAlign w:val="center"/>
          </w:tcPr>
          <w:p w14:paraId="6ED81140" w14:textId="77777777" w:rsidR="00743B20" w:rsidRDefault="003010A9">
            <w:pPr>
              <w:ind w:firstLineChars="100" w:firstLine="180"/>
              <w:rPr>
                <w:sz w:val="18"/>
                <w:szCs w:val="18"/>
              </w:rPr>
            </w:pPr>
            <w:r>
              <w:rPr>
                <w:sz w:val="18"/>
                <w:szCs w:val="18"/>
              </w:rPr>
              <w:lastRenderedPageBreak/>
              <w:t>企业应根据《</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号）中重大隐患的判定原则，制定企业重大隐患判定标准，依据确定</w:t>
            </w:r>
            <w:r>
              <w:rPr>
                <w:sz w:val="18"/>
                <w:szCs w:val="18"/>
              </w:rPr>
              <w:lastRenderedPageBreak/>
              <w:t>的隐患等级划分标准对</w:t>
            </w:r>
            <w:r>
              <w:rPr>
                <w:rFonts w:hint="eastAsia"/>
                <w:sz w:val="18"/>
                <w:szCs w:val="18"/>
              </w:rPr>
              <w:t>发现或</w:t>
            </w:r>
            <w:r>
              <w:rPr>
                <w:sz w:val="18"/>
                <w:szCs w:val="18"/>
              </w:rPr>
              <w:t>排查出的事故隐患</w:t>
            </w:r>
            <w:r>
              <w:rPr>
                <w:rFonts w:hint="eastAsia"/>
                <w:sz w:val="18"/>
                <w:szCs w:val="18"/>
              </w:rPr>
              <w:t>进行判定，确定事故隐患</w:t>
            </w:r>
            <w:r>
              <w:rPr>
                <w:sz w:val="18"/>
                <w:szCs w:val="18"/>
              </w:rPr>
              <w:t>等级</w:t>
            </w:r>
            <w:r>
              <w:rPr>
                <w:rFonts w:hint="eastAsia"/>
                <w:sz w:val="18"/>
                <w:szCs w:val="18"/>
              </w:rPr>
              <w:t>并</w:t>
            </w:r>
            <w:r>
              <w:rPr>
                <w:sz w:val="18"/>
                <w:szCs w:val="18"/>
              </w:rPr>
              <w:t>进行登记，形成事故隐患清单</w:t>
            </w:r>
            <w:r>
              <w:rPr>
                <w:rFonts w:hint="eastAsia"/>
                <w:sz w:val="18"/>
                <w:szCs w:val="18"/>
              </w:rPr>
              <w:t>。</w:t>
            </w:r>
          </w:p>
          <w:p w14:paraId="721AB70A" w14:textId="77777777" w:rsidR="00743B20" w:rsidRDefault="003010A9">
            <w:pPr>
              <w:ind w:firstLineChars="100" w:firstLine="180"/>
              <w:rPr>
                <w:sz w:val="18"/>
                <w:szCs w:val="18"/>
              </w:rPr>
            </w:pPr>
            <w:r>
              <w:rPr>
                <w:rFonts w:hint="eastAsia"/>
                <w:sz w:val="18"/>
                <w:szCs w:val="18"/>
              </w:rPr>
              <w:t>企业应通过系统将重大事故隐患向属地负有安全生产监督管理职责的交通运输管理部门备案。</w:t>
            </w:r>
          </w:p>
        </w:tc>
        <w:tc>
          <w:tcPr>
            <w:tcW w:w="3281" w:type="dxa"/>
            <w:shd w:val="clear" w:color="auto" w:fill="auto"/>
            <w:vAlign w:val="center"/>
          </w:tcPr>
          <w:p w14:paraId="05ECDEF7" w14:textId="77777777" w:rsidR="00743B20" w:rsidRDefault="003010A9">
            <w:pPr>
              <w:ind w:firstLineChars="100" w:firstLine="181"/>
              <w:rPr>
                <w:sz w:val="18"/>
                <w:szCs w:val="18"/>
              </w:rPr>
            </w:pPr>
            <w:r>
              <w:rPr>
                <w:b/>
                <w:sz w:val="18"/>
                <w:szCs w:val="18"/>
              </w:rPr>
              <w:lastRenderedPageBreak/>
              <w:t>查资料</w:t>
            </w:r>
            <w:r>
              <w:rPr>
                <w:rFonts w:hint="eastAsia"/>
                <w:sz w:val="18"/>
                <w:szCs w:val="18"/>
              </w:rPr>
              <w:t>：</w:t>
            </w:r>
          </w:p>
          <w:p w14:paraId="6B326599" w14:textId="77777777" w:rsidR="00743B20" w:rsidRDefault="003010A9">
            <w:pPr>
              <w:ind w:firstLineChars="100" w:firstLine="180"/>
              <w:rPr>
                <w:sz w:val="18"/>
                <w:szCs w:val="18"/>
              </w:rPr>
            </w:pPr>
            <w:r>
              <w:rPr>
                <w:sz w:val="18"/>
                <w:szCs w:val="18"/>
              </w:rPr>
              <w:t>1.</w:t>
            </w:r>
            <w:r>
              <w:rPr>
                <w:rFonts w:hint="eastAsia"/>
                <w:sz w:val="18"/>
                <w:szCs w:val="18"/>
              </w:rPr>
              <w:t>企业重大隐患判定标准文件；</w:t>
            </w:r>
          </w:p>
          <w:p w14:paraId="07707D72" w14:textId="77777777" w:rsidR="00743B20" w:rsidRDefault="003010A9">
            <w:pPr>
              <w:ind w:firstLineChars="100" w:firstLine="180"/>
              <w:rPr>
                <w:sz w:val="18"/>
                <w:szCs w:val="18"/>
              </w:rPr>
            </w:pPr>
            <w:r>
              <w:rPr>
                <w:sz w:val="18"/>
                <w:szCs w:val="18"/>
              </w:rPr>
              <w:t>2.</w:t>
            </w:r>
            <w:r>
              <w:rPr>
                <w:rFonts w:hint="eastAsia"/>
                <w:sz w:val="18"/>
                <w:szCs w:val="18"/>
              </w:rPr>
              <w:t>隐患排查记录；</w:t>
            </w:r>
          </w:p>
          <w:p w14:paraId="01893065" w14:textId="77777777" w:rsidR="00743B20" w:rsidRDefault="003010A9">
            <w:pPr>
              <w:ind w:firstLineChars="100" w:firstLine="180"/>
              <w:rPr>
                <w:sz w:val="18"/>
                <w:szCs w:val="18"/>
              </w:rPr>
            </w:pPr>
            <w:r>
              <w:rPr>
                <w:sz w:val="18"/>
                <w:szCs w:val="18"/>
              </w:rPr>
              <w:t>3.</w:t>
            </w:r>
            <w:r>
              <w:rPr>
                <w:sz w:val="18"/>
                <w:szCs w:val="18"/>
              </w:rPr>
              <w:t>事故隐患清单</w:t>
            </w:r>
            <w:r>
              <w:rPr>
                <w:rFonts w:hint="eastAsia"/>
                <w:sz w:val="18"/>
                <w:szCs w:val="18"/>
              </w:rPr>
              <w:t>；</w:t>
            </w:r>
          </w:p>
          <w:p w14:paraId="07124C17" w14:textId="77777777" w:rsidR="00743B20" w:rsidRDefault="003010A9">
            <w:pPr>
              <w:ind w:firstLineChars="100" w:firstLine="180"/>
              <w:rPr>
                <w:sz w:val="18"/>
                <w:szCs w:val="18"/>
              </w:rPr>
            </w:pPr>
            <w:r>
              <w:rPr>
                <w:sz w:val="18"/>
                <w:szCs w:val="18"/>
              </w:rPr>
              <w:lastRenderedPageBreak/>
              <w:t>4.</w:t>
            </w:r>
            <w:r>
              <w:rPr>
                <w:rFonts w:hint="eastAsia"/>
                <w:sz w:val="18"/>
                <w:szCs w:val="18"/>
              </w:rPr>
              <w:t>企业通过系统将重大事故隐患向属地负有安全生产监督管理职责的交通运输管理部门备案记录。</w:t>
            </w:r>
          </w:p>
        </w:tc>
        <w:tc>
          <w:tcPr>
            <w:tcW w:w="971" w:type="dxa"/>
            <w:vAlign w:val="center"/>
          </w:tcPr>
          <w:p w14:paraId="63FDC713" w14:textId="77777777" w:rsidR="00743B20" w:rsidRDefault="003010A9">
            <w:pPr>
              <w:jc w:val="center"/>
              <w:rPr>
                <w:sz w:val="24"/>
                <w:szCs w:val="24"/>
              </w:rPr>
            </w:pPr>
            <w:r>
              <w:rPr>
                <w:sz w:val="24"/>
                <w:szCs w:val="24"/>
              </w:rPr>
              <w:lastRenderedPageBreak/>
              <w:t>10</w:t>
            </w:r>
          </w:p>
          <w:p w14:paraId="19CB1C81"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20112E92" w14:textId="77777777" w:rsidR="00743B20" w:rsidRDefault="003010A9">
            <w:pPr>
              <w:ind w:firstLineChars="100" w:firstLine="180"/>
              <w:rPr>
                <w:sz w:val="18"/>
                <w:szCs w:val="18"/>
              </w:rPr>
            </w:pPr>
            <w:r>
              <w:rPr>
                <w:sz w:val="18"/>
                <w:szCs w:val="18"/>
              </w:rPr>
              <w:t>1.</w:t>
            </w:r>
            <w:r>
              <w:rPr>
                <w:rFonts w:hint="eastAsia"/>
                <w:sz w:val="18"/>
                <w:szCs w:val="18"/>
              </w:rPr>
              <w:t>企业应制定本企业重大隐患判定标准；</w:t>
            </w:r>
          </w:p>
          <w:p w14:paraId="4E34693C" w14:textId="77777777" w:rsidR="00743B20" w:rsidRDefault="003010A9">
            <w:pPr>
              <w:ind w:firstLineChars="100" w:firstLine="180"/>
              <w:rPr>
                <w:sz w:val="18"/>
                <w:szCs w:val="18"/>
              </w:rPr>
            </w:pPr>
            <w:r>
              <w:rPr>
                <w:sz w:val="18"/>
                <w:szCs w:val="18"/>
              </w:rPr>
              <w:t>2.</w:t>
            </w:r>
            <w:r>
              <w:rPr>
                <w:rFonts w:hint="eastAsia"/>
                <w:sz w:val="18"/>
                <w:szCs w:val="18"/>
              </w:rPr>
              <w:t>企业应依据确定的隐患等级划分标准，</w:t>
            </w:r>
            <w:r>
              <w:rPr>
                <w:sz w:val="18"/>
                <w:szCs w:val="18"/>
              </w:rPr>
              <w:t>对</w:t>
            </w:r>
            <w:r>
              <w:rPr>
                <w:rFonts w:hint="eastAsia"/>
                <w:sz w:val="18"/>
                <w:szCs w:val="18"/>
              </w:rPr>
              <w:t>发现或</w:t>
            </w:r>
            <w:r>
              <w:rPr>
                <w:sz w:val="18"/>
                <w:szCs w:val="18"/>
              </w:rPr>
              <w:t>排查出</w:t>
            </w:r>
            <w:r>
              <w:rPr>
                <w:sz w:val="18"/>
                <w:szCs w:val="18"/>
              </w:rPr>
              <w:lastRenderedPageBreak/>
              <w:t>的事故隐患</w:t>
            </w:r>
            <w:r>
              <w:rPr>
                <w:rFonts w:hint="eastAsia"/>
                <w:sz w:val="18"/>
                <w:szCs w:val="18"/>
              </w:rPr>
              <w:t>进行判定；</w:t>
            </w:r>
          </w:p>
          <w:p w14:paraId="4BB6069A" w14:textId="77777777" w:rsidR="00743B20" w:rsidRDefault="003010A9">
            <w:pPr>
              <w:ind w:firstLineChars="100" w:firstLine="180"/>
              <w:rPr>
                <w:sz w:val="18"/>
                <w:szCs w:val="18"/>
              </w:rPr>
            </w:pPr>
            <w:r>
              <w:rPr>
                <w:sz w:val="18"/>
                <w:szCs w:val="18"/>
              </w:rPr>
              <w:t>3.</w:t>
            </w:r>
            <w:r>
              <w:rPr>
                <w:rFonts w:hint="eastAsia"/>
                <w:sz w:val="18"/>
                <w:szCs w:val="18"/>
              </w:rPr>
              <w:t>企业应确定事故隐患</w:t>
            </w:r>
            <w:r>
              <w:rPr>
                <w:sz w:val="18"/>
                <w:szCs w:val="18"/>
              </w:rPr>
              <w:t>等级</w:t>
            </w:r>
            <w:r>
              <w:rPr>
                <w:rFonts w:hint="eastAsia"/>
                <w:sz w:val="18"/>
                <w:szCs w:val="18"/>
              </w:rPr>
              <w:t>并</w:t>
            </w:r>
            <w:r>
              <w:rPr>
                <w:sz w:val="18"/>
                <w:szCs w:val="18"/>
              </w:rPr>
              <w:t>进行登记，形成事故隐患清单</w:t>
            </w:r>
            <w:r>
              <w:rPr>
                <w:rFonts w:hint="eastAsia"/>
                <w:sz w:val="18"/>
                <w:szCs w:val="18"/>
              </w:rPr>
              <w:t>；</w:t>
            </w:r>
          </w:p>
          <w:p w14:paraId="212819B0" w14:textId="77777777" w:rsidR="00743B20" w:rsidRDefault="003010A9">
            <w:pPr>
              <w:ind w:firstLineChars="100" w:firstLine="180"/>
              <w:rPr>
                <w:sz w:val="18"/>
                <w:szCs w:val="18"/>
              </w:rPr>
            </w:pPr>
            <w:r>
              <w:rPr>
                <w:sz w:val="18"/>
                <w:szCs w:val="18"/>
              </w:rPr>
              <w:t>4.</w:t>
            </w:r>
            <w:r>
              <w:rPr>
                <w:rFonts w:hint="eastAsia"/>
                <w:sz w:val="18"/>
                <w:szCs w:val="18"/>
              </w:rPr>
              <w:t>企业重大事故隐患应向属地负有安全生产监督管理职责的交通运输管理部门备案记录。</w:t>
            </w:r>
          </w:p>
        </w:tc>
        <w:tc>
          <w:tcPr>
            <w:tcW w:w="978" w:type="dxa"/>
          </w:tcPr>
          <w:p w14:paraId="1A6E4351" w14:textId="77777777" w:rsidR="00743B20" w:rsidRDefault="00743B20">
            <w:pPr>
              <w:ind w:firstLineChars="100" w:firstLine="180"/>
              <w:rPr>
                <w:sz w:val="18"/>
                <w:szCs w:val="18"/>
              </w:rPr>
            </w:pPr>
          </w:p>
        </w:tc>
        <w:tc>
          <w:tcPr>
            <w:tcW w:w="865" w:type="dxa"/>
          </w:tcPr>
          <w:p w14:paraId="13192DC1" w14:textId="77777777" w:rsidR="00743B20" w:rsidRDefault="00743B20">
            <w:pPr>
              <w:rPr>
                <w:sz w:val="18"/>
                <w:szCs w:val="18"/>
              </w:rPr>
            </w:pPr>
          </w:p>
        </w:tc>
      </w:tr>
      <w:tr w:rsidR="00743B20" w14:paraId="40239683" w14:textId="77777777">
        <w:trPr>
          <w:trHeight w:val="623"/>
        </w:trPr>
        <w:tc>
          <w:tcPr>
            <w:tcW w:w="769" w:type="dxa"/>
            <w:vMerge/>
            <w:shd w:val="clear" w:color="auto" w:fill="auto"/>
            <w:vAlign w:val="center"/>
          </w:tcPr>
          <w:p w14:paraId="51494E76" w14:textId="77777777" w:rsidR="00743B20" w:rsidRDefault="00743B20">
            <w:pPr>
              <w:rPr>
                <w:sz w:val="18"/>
                <w:szCs w:val="18"/>
              </w:rPr>
            </w:pPr>
          </w:p>
        </w:tc>
        <w:tc>
          <w:tcPr>
            <w:tcW w:w="533" w:type="dxa"/>
            <w:vMerge w:val="restart"/>
            <w:shd w:val="clear" w:color="auto" w:fill="auto"/>
            <w:vAlign w:val="center"/>
          </w:tcPr>
          <w:p w14:paraId="0453F8B6" w14:textId="77777777" w:rsidR="00743B20" w:rsidRDefault="003010A9">
            <w:pPr>
              <w:ind w:firstLineChars="100" w:firstLine="180"/>
              <w:rPr>
                <w:sz w:val="18"/>
                <w:szCs w:val="18"/>
              </w:rPr>
            </w:pPr>
            <w:r>
              <w:rPr>
                <w:sz w:val="18"/>
                <w:szCs w:val="18"/>
              </w:rPr>
              <w:t>2.</w:t>
            </w:r>
            <w:r>
              <w:rPr>
                <w:sz w:val="18"/>
                <w:szCs w:val="18"/>
              </w:rPr>
              <w:t>隐患治理</w:t>
            </w:r>
          </w:p>
        </w:tc>
        <w:tc>
          <w:tcPr>
            <w:tcW w:w="1500" w:type="dxa"/>
            <w:gridSpan w:val="2"/>
            <w:shd w:val="clear" w:color="auto" w:fill="auto"/>
            <w:vAlign w:val="center"/>
          </w:tcPr>
          <w:p w14:paraId="24790A8D" w14:textId="77777777" w:rsidR="00743B20" w:rsidRDefault="003010A9">
            <w:pPr>
              <w:ind w:firstLineChars="100" w:firstLine="180"/>
              <w:rPr>
                <w:sz w:val="18"/>
                <w:szCs w:val="18"/>
              </w:rPr>
            </w:pPr>
            <w:r>
              <w:rPr>
                <w:rFonts w:hint="eastAsia"/>
                <w:sz w:val="18"/>
                <w:szCs w:val="18"/>
              </w:rPr>
              <w:t>①对于一般事故隐患，企业应按照职责分工立即组织整改，确保及时进行治理。</w:t>
            </w:r>
          </w:p>
        </w:tc>
        <w:tc>
          <w:tcPr>
            <w:tcW w:w="3260" w:type="dxa"/>
          </w:tcPr>
          <w:p w14:paraId="5296920C" w14:textId="77777777" w:rsidR="00743B20" w:rsidRDefault="003010A9">
            <w:pPr>
              <w:ind w:firstLineChars="100" w:firstLine="180"/>
              <w:rPr>
                <w:sz w:val="18"/>
                <w:szCs w:val="18"/>
              </w:rPr>
            </w:pPr>
            <w:r>
              <w:rPr>
                <w:rFonts w:hint="eastAsia"/>
                <w:sz w:val="18"/>
                <w:szCs w:val="18"/>
              </w:rPr>
              <w:t>《中华人民共和国安全生产法》第十八条中规定：</w:t>
            </w:r>
            <w:r>
              <w:rPr>
                <w:sz w:val="18"/>
                <w:szCs w:val="18"/>
              </w:rPr>
              <w:t>督促、检查本单位的安全生产工作，及时消除生产安全事故隐患。</w:t>
            </w:r>
          </w:p>
          <w:p w14:paraId="756DB37E"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号）第十九条规定：生产经营单位应对排查出的隐患立即组织整改，隐患整改情况应当依法如实记录，并向从业人员通报。故对于一般事故隐患，企业应按照职责分工立即组织整改，做到</w:t>
            </w:r>
            <w:proofErr w:type="gramStart"/>
            <w:r>
              <w:rPr>
                <w:rFonts w:hint="eastAsia"/>
                <w:sz w:val="18"/>
                <w:szCs w:val="18"/>
              </w:rPr>
              <w:t>定治理</w:t>
            </w:r>
            <w:proofErr w:type="gramEnd"/>
            <w:r>
              <w:rPr>
                <w:rFonts w:hint="eastAsia"/>
                <w:sz w:val="18"/>
                <w:szCs w:val="18"/>
              </w:rPr>
              <w:t>措施、定负责人、定资金来源、</w:t>
            </w:r>
            <w:proofErr w:type="gramStart"/>
            <w:r>
              <w:rPr>
                <w:rFonts w:hint="eastAsia"/>
                <w:sz w:val="18"/>
                <w:szCs w:val="18"/>
              </w:rPr>
              <w:t>定治理</w:t>
            </w:r>
            <w:proofErr w:type="gramEnd"/>
            <w:r>
              <w:rPr>
                <w:rFonts w:hint="eastAsia"/>
                <w:sz w:val="18"/>
                <w:szCs w:val="18"/>
              </w:rPr>
              <w:t>期限、定预案，确保及时进行治理。</w:t>
            </w:r>
          </w:p>
        </w:tc>
        <w:tc>
          <w:tcPr>
            <w:tcW w:w="3281" w:type="dxa"/>
            <w:shd w:val="clear" w:color="auto" w:fill="auto"/>
            <w:vAlign w:val="center"/>
          </w:tcPr>
          <w:p w14:paraId="0C8BE083"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6D30BF41" w14:textId="77777777" w:rsidR="00743B20" w:rsidRDefault="003010A9">
            <w:pPr>
              <w:ind w:firstLineChars="100" w:firstLine="180"/>
              <w:rPr>
                <w:sz w:val="18"/>
                <w:szCs w:val="18"/>
              </w:rPr>
            </w:pPr>
            <w:r>
              <w:rPr>
                <w:rFonts w:hint="eastAsia"/>
                <w:sz w:val="18"/>
                <w:szCs w:val="18"/>
              </w:rPr>
              <w:t>隐患排查治理记录。</w:t>
            </w:r>
          </w:p>
        </w:tc>
        <w:tc>
          <w:tcPr>
            <w:tcW w:w="971" w:type="dxa"/>
            <w:vAlign w:val="center"/>
          </w:tcPr>
          <w:p w14:paraId="02260D43" w14:textId="77777777" w:rsidR="00743B20" w:rsidRDefault="003010A9">
            <w:pPr>
              <w:jc w:val="center"/>
              <w:rPr>
                <w:sz w:val="24"/>
                <w:szCs w:val="24"/>
              </w:rPr>
            </w:pPr>
            <w:r>
              <w:rPr>
                <w:sz w:val="24"/>
                <w:szCs w:val="24"/>
              </w:rPr>
              <w:t>5</w:t>
            </w:r>
          </w:p>
        </w:tc>
        <w:tc>
          <w:tcPr>
            <w:tcW w:w="2552" w:type="dxa"/>
            <w:shd w:val="clear" w:color="auto" w:fill="auto"/>
            <w:vAlign w:val="center"/>
          </w:tcPr>
          <w:p w14:paraId="08D78581" w14:textId="77777777" w:rsidR="00743B20" w:rsidRDefault="003010A9">
            <w:pPr>
              <w:ind w:firstLineChars="100" w:firstLine="180"/>
              <w:rPr>
                <w:sz w:val="18"/>
                <w:szCs w:val="18"/>
              </w:rPr>
            </w:pPr>
            <w:r>
              <w:rPr>
                <w:sz w:val="18"/>
                <w:szCs w:val="18"/>
              </w:rPr>
              <w:t>1.</w:t>
            </w:r>
            <w:r>
              <w:rPr>
                <w:rFonts w:hint="eastAsia"/>
                <w:sz w:val="18"/>
                <w:szCs w:val="18"/>
              </w:rPr>
              <w:t>企业未保留相关文件资料及活动记录，扣</w:t>
            </w:r>
            <w:r>
              <w:rPr>
                <w:sz w:val="18"/>
                <w:szCs w:val="18"/>
              </w:rPr>
              <w:t>2</w:t>
            </w:r>
            <w:r>
              <w:rPr>
                <w:sz w:val="18"/>
                <w:szCs w:val="18"/>
              </w:rPr>
              <w:t>分；</w:t>
            </w:r>
          </w:p>
          <w:p w14:paraId="4F296840" w14:textId="77777777" w:rsidR="00743B20" w:rsidRDefault="003010A9">
            <w:pPr>
              <w:ind w:firstLineChars="100" w:firstLine="180"/>
              <w:rPr>
                <w:sz w:val="18"/>
                <w:szCs w:val="18"/>
              </w:rPr>
            </w:pPr>
            <w:r>
              <w:rPr>
                <w:sz w:val="18"/>
                <w:szCs w:val="18"/>
              </w:rPr>
              <w:t>2.</w:t>
            </w:r>
            <w:r>
              <w:rPr>
                <w:sz w:val="18"/>
                <w:szCs w:val="18"/>
              </w:rPr>
              <w:t>未及时组织</w:t>
            </w:r>
            <w:r>
              <w:rPr>
                <w:rFonts w:hint="eastAsia"/>
                <w:sz w:val="18"/>
                <w:szCs w:val="18"/>
              </w:rPr>
              <w:t>隐患治理或整改不到位，扣</w:t>
            </w:r>
            <w:r>
              <w:rPr>
                <w:sz w:val="18"/>
                <w:szCs w:val="18"/>
              </w:rPr>
              <w:t>1</w:t>
            </w:r>
            <w:r>
              <w:rPr>
                <w:sz w:val="18"/>
                <w:szCs w:val="18"/>
              </w:rPr>
              <w:t>分；</w:t>
            </w:r>
          </w:p>
          <w:p w14:paraId="02914D8A" w14:textId="77777777" w:rsidR="00743B20" w:rsidRDefault="003010A9">
            <w:pPr>
              <w:ind w:firstLineChars="100" w:firstLine="180"/>
              <w:rPr>
                <w:sz w:val="18"/>
                <w:szCs w:val="18"/>
              </w:rPr>
            </w:pPr>
            <w:r>
              <w:rPr>
                <w:sz w:val="18"/>
                <w:szCs w:val="18"/>
              </w:rPr>
              <w:t>3.</w:t>
            </w:r>
            <w:r>
              <w:rPr>
                <w:rFonts w:hint="eastAsia"/>
                <w:sz w:val="18"/>
                <w:szCs w:val="18"/>
              </w:rPr>
              <w:t>未做到</w:t>
            </w:r>
            <w:proofErr w:type="gramStart"/>
            <w:r>
              <w:rPr>
                <w:rFonts w:hint="eastAsia"/>
                <w:sz w:val="18"/>
                <w:szCs w:val="18"/>
              </w:rPr>
              <w:t>定治理</w:t>
            </w:r>
            <w:proofErr w:type="gramEnd"/>
            <w:r>
              <w:rPr>
                <w:rFonts w:hint="eastAsia"/>
                <w:sz w:val="18"/>
                <w:szCs w:val="18"/>
              </w:rPr>
              <w:t>措施、定负责人、定资金来源、</w:t>
            </w:r>
            <w:proofErr w:type="gramStart"/>
            <w:r>
              <w:rPr>
                <w:rFonts w:hint="eastAsia"/>
                <w:sz w:val="18"/>
                <w:szCs w:val="18"/>
              </w:rPr>
              <w:t>定治理</w:t>
            </w:r>
            <w:proofErr w:type="gramEnd"/>
            <w:r>
              <w:rPr>
                <w:rFonts w:hint="eastAsia"/>
                <w:sz w:val="18"/>
                <w:szCs w:val="18"/>
              </w:rPr>
              <w:t>期限、定预案，扣</w:t>
            </w:r>
            <w:r>
              <w:rPr>
                <w:sz w:val="18"/>
                <w:szCs w:val="18"/>
              </w:rPr>
              <w:t>1</w:t>
            </w:r>
            <w:r>
              <w:rPr>
                <w:sz w:val="18"/>
                <w:szCs w:val="18"/>
              </w:rPr>
              <w:t>分；</w:t>
            </w:r>
          </w:p>
          <w:p w14:paraId="1B5859B6" w14:textId="77777777" w:rsidR="00743B20" w:rsidRDefault="003010A9">
            <w:pPr>
              <w:ind w:firstLineChars="100" w:firstLine="180"/>
              <w:rPr>
                <w:sz w:val="18"/>
                <w:szCs w:val="18"/>
              </w:rPr>
            </w:pPr>
            <w:r>
              <w:rPr>
                <w:sz w:val="18"/>
                <w:szCs w:val="18"/>
              </w:rPr>
              <w:t>4.</w:t>
            </w:r>
            <w:r>
              <w:rPr>
                <w:sz w:val="18"/>
                <w:szCs w:val="18"/>
              </w:rPr>
              <w:t>未</w:t>
            </w:r>
            <w:r>
              <w:rPr>
                <w:rFonts w:hint="eastAsia"/>
                <w:sz w:val="18"/>
                <w:szCs w:val="18"/>
              </w:rPr>
              <w:t>落实一般安全隐患防范和整改措施，扣</w:t>
            </w:r>
            <w:r>
              <w:rPr>
                <w:sz w:val="18"/>
                <w:szCs w:val="18"/>
              </w:rPr>
              <w:t>1</w:t>
            </w:r>
            <w:r>
              <w:rPr>
                <w:sz w:val="18"/>
                <w:szCs w:val="18"/>
              </w:rPr>
              <w:t>分。</w:t>
            </w:r>
          </w:p>
        </w:tc>
        <w:tc>
          <w:tcPr>
            <w:tcW w:w="978" w:type="dxa"/>
          </w:tcPr>
          <w:p w14:paraId="277665E6" w14:textId="77777777" w:rsidR="00743B20" w:rsidRDefault="00743B20">
            <w:pPr>
              <w:ind w:firstLineChars="100" w:firstLine="180"/>
              <w:rPr>
                <w:sz w:val="18"/>
                <w:szCs w:val="18"/>
              </w:rPr>
            </w:pPr>
          </w:p>
        </w:tc>
        <w:tc>
          <w:tcPr>
            <w:tcW w:w="865" w:type="dxa"/>
          </w:tcPr>
          <w:p w14:paraId="042FFDAD" w14:textId="77777777" w:rsidR="00743B20" w:rsidRDefault="00743B20">
            <w:pPr>
              <w:rPr>
                <w:sz w:val="18"/>
                <w:szCs w:val="18"/>
              </w:rPr>
            </w:pPr>
          </w:p>
        </w:tc>
      </w:tr>
      <w:tr w:rsidR="00743B20" w14:paraId="3923571B" w14:textId="77777777">
        <w:trPr>
          <w:trHeight w:val="498"/>
        </w:trPr>
        <w:tc>
          <w:tcPr>
            <w:tcW w:w="769" w:type="dxa"/>
            <w:vMerge/>
            <w:shd w:val="clear" w:color="auto" w:fill="auto"/>
            <w:vAlign w:val="center"/>
          </w:tcPr>
          <w:p w14:paraId="3051F010" w14:textId="77777777" w:rsidR="00743B20" w:rsidRDefault="00743B20">
            <w:pPr>
              <w:rPr>
                <w:sz w:val="18"/>
                <w:szCs w:val="18"/>
              </w:rPr>
            </w:pPr>
          </w:p>
        </w:tc>
        <w:tc>
          <w:tcPr>
            <w:tcW w:w="533" w:type="dxa"/>
            <w:vMerge/>
            <w:shd w:val="clear" w:color="auto" w:fill="auto"/>
          </w:tcPr>
          <w:p w14:paraId="527372CC" w14:textId="77777777" w:rsidR="00743B20" w:rsidRDefault="00743B20">
            <w:pPr>
              <w:ind w:firstLineChars="100" w:firstLine="180"/>
              <w:rPr>
                <w:sz w:val="18"/>
                <w:szCs w:val="18"/>
              </w:rPr>
            </w:pPr>
          </w:p>
        </w:tc>
        <w:tc>
          <w:tcPr>
            <w:tcW w:w="1500" w:type="dxa"/>
            <w:gridSpan w:val="2"/>
            <w:shd w:val="clear" w:color="auto" w:fill="auto"/>
          </w:tcPr>
          <w:p w14:paraId="3207E5E9" w14:textId="77777777" w:rsidR="00743B20" w:rsidRDefault="003010A9">
            <w:pPr>
              <w:ind w:firstLineChars="100" w:firstLine="180"/>
              <w:rPr>
                <w:sz w:val="18"/>
                <w:szCs w:val="18"/>
              </w:rPr>
            </w:pPr>
            <w:r>
              <w:rPr>
                <w:rFonts w:hint="eastAsia"/>
                <w:sz w:val="18"/>
                <w:szCs w:val="18"/>
              </w:rPr>
              <w:t>②对于重大事故隐患，企业主要负责人组织制定专项隐患治理</w:t>
            </w:r>
            <w:r>
              <w:rPr>
                <w:rFonts w:hint="eastAsia"/>
                <w:sz w:val="18"/>
                <w:szCs w:val="18"/>
              </w:rPr>
              <w:lastRenderedPageBreak/>
              <w:t>整改方案，并确保整改措施、责任、资金、时限和预案“五到位”。整改方案应包括：</w:t>
            </w:r>
          </w:p>
          <w:p w14:paraId="740BE166" w14:textId="77777777" w:rsidR="00743B20" w:rsidRDefault="003010A9">
            <w:pPr>
              <w:ind w:firstLineChars="100" w:firstLine="180"/>
              <w:rPr>
                <w:sz w:val="18"/>
                <w:szCs w:val="18"/>
              </w:rPr>
            </w:pPr>
            <w:r>
              <w:rPr>
                <w:rFonts w:hint="eastAsia"/>
                <w:sz w:val="18"/>
                <w:szCs w:val="18"/>
              </w:rPr>
              <w:t>a.</w:t>
            </w:r>
            <w:r>
              <w:rPr>
                <w:rFonts w:hint="eastAsia"/>
                <w:sz w:val="18"/>
                <w:szCs w:val="18"/>
              </w:rPr>
              <w:t>整改</w:t>
            </w:r>
            <w:r>
              <w:rPr>
                <w:sz w:val="18"/>
                <w:szCs w:val="18"/>
              </w:rPr>
              <w:t>的目标和任务；</w:t>
            </w:r>
          </w:p>
          <w:p w14:paraId="06D30A62" w14:textId="77777777" w:rsidR="00743B20" w:rsidRDefault="003010A9">
            <w:pPr>
              <w:ind w:firstLineChars="100" w:firstLine="180"/>
              <w:rPr>
                <w:sz w:val="18"/>
                <w:szCs w:val="18"/>
              </w:rPr>
            </w:pPr>
            <w:r>
              <w:rPr>
                <w:rFonts w:hint="eastAsia"/>
                <w:sz w:val="18"/>
                <w:szCs w:val="18"/>
              </w:rPr>
              <w:t>b</w:t>
            </w:r>
            <w:r>
              <w:rPr>
                <w:rFonts w:hint="eastAsia"/>
                <w:sz w:val="18"/>
                <w:szCs w:val="18"/>
              </w:rPr>
              <w:t>．整改方案</w:t>
            </w:r>
            <w:r>
              <w:rPr>
                <w:sz w:val="18"/>
                <w:szCs w:val="18"/>
              </w:rPr>
              <w:t>和整改期的</w:t>
            </w:r>
            <w:r>
              <w:rPr>
                <w:rFonts w:hint="eastAsia"/>
                <w:sz w:val="18"/>
                <w:szCs w:val="18"/>
              </w:rPr>
              <w:t>安全保障</w:t>
            </w:r>
            <w:r>
              <w:rPr>
                <w:sz w:val="18"/>
                <w:szCs w:val="18"/>
              </w:rPr>
              <w:t>措施；</w:t>
            </w:r>
          </w:p>
          <w:p w14:paraId="6941FCAF" w14:textId="77777777" w:rsidR="00743B20" w:rsidRDefault="003010A9">
            <w:pPr>
              <w:ind w:firstLineChars="100" w:firstLine="180"/>
              <w:rPr>
                <w:sz w:val="18"/>
                <w:szCs w:val="18"/>
              </w:rPr>
            </w:pPr>
            <w:r>
              <w:rPr>
                <w:rFonts w:hint="eastAsia"/>
                <w:sz w:val="18"/>
                <w:szCs w:val="18"/>
              </w:rPr>
              <w:t>c.</w:t>
            </w:r>
            <w:r>
              <w:rPr>
                <w:sz w:val="18"/>
                <w:szCs w:val="18"/>
              </w:rPr>
              <w:t>经费和物资</w:t>
            </w:r>
            <w:r>
              <w:rPr>
                <w:rFonts w:hint="eastAsia"/>
                <w:sz w:val="18"/>
                <w:szCs w:val="18"/>
              </w:rPr>
              <w:t>保障措施</w:t>
            </w:r>
            <w:r>
              <w:rPr>
                <w:sz w:val="18"/>
                <w:szCs w:val="18"/>
              </w:rPr>
              <w:t>；</w:t>
            </w:r>
          </w:p>
          <w:p w14:paraId="2387B06D" w14:textId="77777777" w:rsidR="00743B20" w:rsidRDefault="003010A9">
            <w:pPr>
              <w:ind w:firstLineChars="100" w:firstLine="180"/>
              <w:rPr>
                <w:sz w:val="18"/>
                <w:szCs w:val="18"/>
              </w:rPr>
            </w:pPr>
            <w:r>
              <w:rPr>
                <w:rFonts w:hint="eastAsia"/>
                <w:sz w:val="18"/>
                <w:szCs w:val="18"/>
              </w:rPr>
              <w:t>d.</w:t>
            </w:r>
            <w:r>
              <w:rPr>
                <w:rFonts w:hint="eastAsia"/>
                <w:sz w:val="18"/>
                <w:szCs w:val="18"/>
              </w:rPr>
              <w:t>整改责任部门和人员</w:t>
            </w:r>
            <w:r>
              <w:rPr>
                <w:sz w:val="18"/>
                <w:szCs w:val="18"/>
              </w:rPr>
              <w:t>；</w:t>
            </w:r>
          </w:p>
          <w:p w14:paraId="2787F9D3" w14:textId="77777777" w:rsidR="00743B20" w:rsidRDefault="003010A9">
            <w:pPr>
              <w:ind w:firstLineChars="100" w:firstLine="180"/>
              <w:rPr>
                <w:sz w:val="18"/>
                <w:szCs w:val="18"/>
              </w:rPr>
            </w:pPr>
            <w:r>
              <w:rPr>
                <w:rFonts w:hint="eastAsia"/>
                <w:sz w:val="18"/>
                <w:szCs w:val="18"/>
              </w:rPr>
              <w:t>e.</w:t>
            </w:r>
            <w:r>
              <w:rPr>
                <w:rFonts w:hint="eastAsia"/>
                <w:sz w:val="18"/>
                <w:szCs w:val="18"/>
              </w:rPr>
              <w:t>整改</w:t>
            </w:r>
            <w:r>
              <w:rPr>
                <w:sz w:val="18"/>
                <w:szCs w:val="18"/>
              </w:rPr>
              <w:t>时限</w:t>
            </w:r>
            <w:r>
              <w:rPr>
                <w:rFonts w:hint="eastAsia"/>
                <w:sz w:val="18"/>
                <w:szCs w:val="18"/>
              </w:rPr>
              <w:t>及节点</w:t>
            </w:r>
            <w:r>
              <w:rPr>
                <w:sz w:val="18"/>
                <w:szCs w:val="18"/>
              </w:rPr>
              <w:t>要求；</w:t>
            </w:r>
          </w:p>
          <w:p w14:paraId="2687DE48" w14:textId="77777777" w:rsidR="00743B20" w:rsidRDefault="003010A9">
            <w:pPr>
              <w:ind w:firstLineChars="100" w:firstLine="180"/>
              <w:rPr>
                <w:sz w:val="18"/>
                <w:szCs w:val="18"/>
              </w:rPr>
            </w:pPr>
            <w:r>
              <w:rPr>
                <w:rFonts w:hint="eastAsia"/>
                <w:sz w:val="18"/>
                <w:szCs w:val="18"/>
              </w:rPr>
              <w:t>f.</w:t>
            </w:r>
            <w:r>
              <w:rPr>
                <w:rFonts w:hint="eastAsia"/>
                <w:sz w:val="18"/>
                <w:szCs w:val="18"/>
              </w:rPr>
              <w:t>应急处置措施；</w:t>
            </w:r>
          </w:p>
          <w:p w14:paraId="456746B3" w14:textId="77777777" w:rsidR="00743B20" w:rsidRDefault="003010A9">
            <w:pPr>
              <w:ind w:firstLineChars="100" w:firstLine="180"/>
              <w:rPr>
                <w:sz w:val="18"/>
                <w:szCs w:val="18"/>
              </w:rPr>
            </w:pPr>
            <w:r>
              <w:rPr>
                <w:rFonts w:hint="eastAsia"/>
                <w:sz w:val="18"/>
                <w:szCs w:val="18"/>
              </w:rPr>
              <w:t>g.</w:t>
            </w:r>
            <w:r>
              <w:rPr>
                <w:rFonts w:hint="eastAsia"/>
                <w:sz w:val="18"/>
                <w:szCs w:val="18"/>
              </w:rPr>
              <w:t>跟踪督办及验收部门和人员。</w:t>
            </w:r>
          </w:p>
        </w:tc>
        <w:tc>
          <w:tcPr>
            <w:tcW w:w="3260" w:type="dxa"/>
            <w:vAlign w:val="center"/>
          </w:tcPr>
          <w:p w14:paraId="26101300" w14:textId="77777777" w:rsidR="00743B20" w:rsidRDefault="003010A9">
            <w:pPr>
              <w:ind w:firstLineChars="100" w:firstLine="180"/>
              <w:rPr>
                <w:sz w:val="18"/>
                <w:szCs w:val="18"/>
              </w:rPr>
            </w:pPr>
            <w:r>
              <w:rPr>
                <w:sz w:val="18"/>
                <w:szCs w:val="18"/>
              </w:rPr>
              <w:lastRenderedPageBreak/>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号）第二十二条</w:t>
            </w:r>
            <w:r>
              <w:rPr>
                <w:rFonts w:hint="eastAsia"/>
                <w:sz w:val="18"/>
                <w:szCs w:val="18"/>
              </w:rPr>
              <w:t>规定：重大隐患整改应制定专项方案，包括以下内容：</w:t>
            </w:r>
            <w:r>
              <w:rPr>
                <w:sz w:val="18"/>
                <w:szCs w:val="18"/>
              </w:rPr>
              <w:br/>
            </w:r>
            <w:r>
              <w:rPr>
                <w:rFonts w:hint="eastAsia"/>
                <w:sz w:val="18"/>
                <w:szCs w:val="18"/>
              </w:rPr>
              <w:lastRenderedPageBreak/>
              <w:t>（一）整改的目标和任务；</w:t>
            </w:r>
            <w:r>
              <w:rPr>
                <w:sz w:val="18"/>
                <w:szCs w:val="18"/>
              </w:rPr>
              <w:br/>
            </w:r>
            <w:r>
              <w:rPr>
                <w:rFonts w:hint="eastAsia"/>
                <w:sz w:val="18"/>
                <w:szCs w:val="18"/>
              </w:rPr>
              <w:t>（二）整改技术方案和整改期的安全保障措施；</w:t>
            </w:r>
            <w:r>
              <w:rPr>
                <w:sz w:val="18"/>
                <w:szCs w:val="18"/>
              </w:rPr>
              <w:br/>
            </w:r>
            <w:r>
              <w:rPr>
                <w:rFonts w:hint="eastAsia"/>
                <w:sz w:val="18"/>
                <w:szCs w:val="18"/>
              </w:rPr>
              <w:t>（三）经费和物资保障措施；</w:t>
            </w:r>
            <w:r>
              <w:rPr>
                <w:sz w:val="18"/>
                <w:szCs w:val="18"/>
              </w:rPr>
              <w:br/>
            </w:r>
            <w:r>
              <w:rPr>
                <w:rFonts w:hint="eastAsia"/>
                <w:sz w:val="18"/>
                <w:szCs w:val="18"/>
              </w:rPr>
              <w:t>（四）整改责任部门和人员；</w:t>
            </w:r>
            <w:r>
              <w:rPr>
                <w:sz w:val="18"/>
                <w:szCs w:val="18"/>
              </w:rPr>
              <w:br/>
            </w:r>
            <w:r>
              <w:rPr>
                <w:rFonts w:hint="eastAsia"/>
                <w:sz w:val="18"/>
                <w:szCs w:val="18"/>
              </w:rPr>
              <w:t>（五）整改时限及节点要求；</w:t>
            </w:r>
            <w:r>
              <w:rPr>
                <w:sz w:val="18"/>
                <w:szCs w:val="18"/>
              </w:rPr>
              <w:br/>
            </w:r>
            <w:r>
              <w:rPr>
                <w:rFonts w:hint="eastAsia"/>
                <w:sz w:val="18"/>
                <w:szCs w:val="18"/>
              </w:rPr>
              <w:t>（六）应急处置措施；</w:t>
            </w:r>
            <w:r>
              <w:rPr>
                <w:sz w:val="18"/>
                <w:szCs w:val="18"/>
              </w:rPr>
              <w:br/>
            </w:r>
            <w:r>
              <w:rPr>
                <w:rFonts w:hint="eastAsia"/>
                <w:sz w:val="18"/>
                <w:szCs w:val="18"/>
              </w:rPr>
              <w:t>（七）跟踪督办及验收部门和人员。</w:t>
            </w:r>
          </w:p>
          <w:p w14:paraId="51B5B5E6" w14:textId="77777777" w:rsidR="00743B20" w:rsidRDefault="003010A9">
            <w:pPr>
              <w:ind w:firstLineChars="100" w:firstLine="180"/>
              <w:rPr>
                <w:sz w:val="18"/>
                <w:szCs w:val="18"/>
              </w:rPr>
            </w:pPr>
            <w:r>
              <w:rPr>
                <w:rFonts w:hint="eastAsia"/>
                <w:sz w:val="18"/>
                <w:szCs w:val="18"/>
              </w:rPr>
              <w:t>《安全生产事故隐患排查治理暂行规定》</w:t>
            </w:r>
            <w:r>
              <w:rPr>
                <w:sz w:val="18"/>
                <w:szCs w:val="18"/>
              </w:rPr>
              <w:t>(</w:t>
            </w:r>
            <w:r>
              <w:rPr>
                <w:sz w:val="18"/>
                <w:szCs w:val="18"/>
              </w:rPr>
              <w:t>国家安全生产监督管理总局令第</w:t>
            </w:r>
            <w:r>
              <w:rPr>
                <w:sz w:val="18"/>
                <w:szCs w:val="18"/>
              </w:rPr>
              <w:t>16</w:t>
            </w:r>
            <w:r>
              <w:rPr>
                <w:sz w:val="18"/>
                <w:szCs w:val="18"/>
              </w:rPr>
              <w:t>号</w:t>
            </w:r>
            <w:r>
              <w:rPr>
                <w:sz w:val="18"/>
                <w:szCs w:val="18"/>
              </w:rPr>
              <w:t>)</w:t>
            </w:r>
            <w:r>
              <w:rPr>
                <w:sz w:val="18"/>
                <w:szCs w:val="18"/>
              </w:rPr>
              <w:t>规定</w:t>
            </w:r>
            <w:r>
              <w:rPr>
                <w:rFonts w:hint="eastAsia"/>
                <w:sz w:val="18"/>
                <w:szCs w:val="18"/>
              </w:rPr>
              <w:t>：</w:t>
            </w:r>
            <w:r>
              <w:rPr>
                <w:sz w:val="18"/>
                <w:szCs w:val="18"/>
              </w:rPr>
              <w:t>企业应当按照国家有关规定将本单位重大危险源及有关安全措施、应急措施，报负有安全生产监督管理的部门和有关部门备案</w:t>
            </w:r>
            <w:r>
              <w:rPr>
                <w:rFonts w:ascii="Microsoft Yi Baiti" w:hAnsi="Microsoft Yi Baiti" w:cs="Microsoft Yi Baiti" w:hint="eastAsia"/>
                <w:sz w:val="18"/>
                <w:szCs w:val="18"/>
              </w:rPr>
              <w:t>，</w:t>
            </w:r>
            <w:r>
              <w:rPr>
                <w:rFonts w:hint="eastAsia"/>
                <w:sz w:val="18"/>
                <w:szCs w:val="18"/>
              </w:rPr>
              <w:t>做到整改措施、责任、资金、时限和预案“五到位”。</w:t>
            </w:r>
          </w:p>
        </w:tc>
        <w:tc>
          <w:tcPr>
            <w:tcW w:w="3281" w:type="dxa"/>
            <w:shd w:val="clear" w:color="auto" w:fill="auto"/>
            <w:vAlign w:val="center"/>
          </w:tcPr>
          <w:p w14:paraId="43101CA9" w14:textId="77777777" w:rsidR="00743B20" w:rsidRDefault="003010A9">
            <w:pPr>
              <w:ind w:firstLineChars="100" w:firstLine="181"/>
              <w:rPr>
                <w:sz w:val="18"/>
                <w:szCs w:val="18"/>
              </w:rPr>
            </w:pPr>
            <w:r>
              <w:rPr>
                <w:b/>
                <w:sz w:val="18"/>
                <w:szCs w:val="18"/>
              </w:rPr>
              <w:lastRenderedPageBreak/>
              <w:t>查资料</w:t>
            </w:r>
            <w:r>
              <w:rPr>
                <w:rFonts w:hint="eastAsia"/>
                <w:sz w:val="18"/>
                <w:szCs w:val="18"/>
              </w:rPr>
              <w:t>：</w:t>
            </w:r>
          </w:p>
          <w:p w14:paraId="5C284CA5" w14:textId="77777777" w:rsidR="00743B20" w:rsidRDefault="003010A9">
            <w:pPr>
              <w:ind w:firstLineChars="100" w:firstLine="180"/>
              <w:rPr>
                <w:sz w:val="18"/>
                <w:szCs w:val="18"/>
              </w:rPr>
            </w:pPr>
            <w:r>
              <w:rPr>
                <w:sz w:val="18"/>
                <w:szCs w:val="18"/>
              </w:rPr>
              <w:t>1.</w:t>
            </w:r>
            <w:r>
              <w:rPr>
                <w:sz w:val="18"/>
                <w:szCs w:val="18"/>
              </w:rPr>
              <w:t>重大隐患清单</w:t>
            </w:r>
            <w:r>
              <w:rPr>
                <w:rFonts w:hint="eastAsia"/>
                <w:sz w:val="18"/>
                <w:szCs w:val="18"/>
              </w:rPr>
              <w:t>；</w:t>
            </w:r>
          </w:p>
          <w:p w14:paraId="11113A33" w14:textId="77777777" w:rsidR="00743B20" w:rsidRDefault="003010A9">
            <w:pPr>
              <w:ind w:firstLineChars="100" w:firstLine="180"/>
              <w:rPr>
                <w:sz w:val="18"/>
                <w:szCs w:val="18"/>
              </w:rPr>
            </w:pPr>
            <w:r>
              <w:rPr>
                <w:sz w:val="18"/>
                <w:szCs w:val="18"/>
              </w:rPr>
              <w:t>2.</w:t>
            </w:r>
            <w:r>
              <w:rPr>
                <w:rFonts w:hint="eastAsia"/>
                <w:sz w:val="18"/>
                <w:szCs w:val="18"/>
              </w:rPr>
              <w:t>专项隐患治理整改方案和记录。</w:t>
            </w:r>
          </w:p>
        </w:tc>
        <w:tc>
          <w:tcPr>
            <w:tcW w:w="971" w:type="dxa"/>
            <w:vAlign w:val="center"/>
          </w:tcPr>
          <w:p w14:paraId="5CF26B5A" w14:textId="77777777" w:rsidR="00743B20" w:rsidRDefault="003010A9">
            <w:pPr>
              <w:jc w:val="center"/>
              <w:rPr>
                <w:sz w:val="24"/>
                <w:szCs w:val="24"/>
              </w:rPr>
            </w:pPr>
            <w:r>
              <w:rPr>
                <w:sz w:val="24"/>
                <w:szCs w:val="24"/>
              </w:rPr>
              <w:t>5</w:t>
            </w:r>
          </w:p>
          <w:p w14:paraId="5B0D37B5" w14:textId="77777777" w:rsidR="00743B20" w:rsidRDefault="003010A9">
            <w:pPr>
              <w:jc w:val="center"/>
              <w:rPr>
                <w:sz w:val="24"/>
                <w:szCs w:val="24"/>
              </w:rPr>
            </w:pPr>
            <w:r>
              <w:rPr>
                <w:sz w:val="24"/>
                <w:szCs w:val="24"/>
              </w:rPr>
              <w:t>AR</w:t>
            </w:r>
          </w:p>
        </w:tc>
        <w:tc>
          <w:tcPr>
            <w:tcW w:w="2552" w:type="dxa"/>
            <w:shd w:val="clear" w:color="auto" w:fill="auto"/>
            <w:vAlign w:val="center"/>
          </w:tcPr>
          <w:p w14:paraId="251EF6B1" w14:textId="77777777" w:rsidR="00743B20" w:rsidRDefault="003010A9">
            <w:pPr>
              <w:ind w:firstLineChars="100" w:firstLine="180"/>
              <w:rPr>
                <w:sz w:val="18"/>
                <w:szCs w:val="18"/>
              </w:rPr>
            </w:pPr>
            <w:r>
              <w:rPr>
                <w:sz w:val="18"/>
                <w:szCs w:val="18"/>
              </w:rPr>
              <w:t>1.</w:t>
            </w:r>
            <w:r>
              <w:rPr>
                <w:rFonts w:hint="eastAsia"/>
                <w:sz w:val="18"/>
                <w:szCs w:val="18"/>
              </w:rPr>
              <w:t>未组织制定专项隐患治理整改方案，缺一项扣</w:t>
            </w:r>
            <w:r>
              <w:rPr>
                <w:sz w:val="18"/>
                <w:szCs w:val="18"/>
              </w:rPr>
              <w:t>1</w:t>
            </w:r>
            <w:r>
              <w:rPr>
                <w:sz w:val="18"/>
                <w:szCs w:val="18"/>
              </w:rPr>
              <w:t>分；</w:t>
            </w:r>
          </w:p>
          <w:p w14:paraId="2FEAB945" w14:textId="77777777" w:rsidR="00743B20" w:rsidRDefault="003010A9">
            <w:pPr>
              <w:ind w:firstLineChars="100" w:firstLine="180"/>
              <w:rPr>
                <w:sz w:val="18"/>
                <w:szCs w:val="18"/>
              </w:rPr>
            </w:pPr>
            <w:r>
              <w:rPr>
                <w:sz w:val="18"/>
                <w:szCs w:val="18"/>
              </w:rPr>
              <w:t>2.</w:t>
            </w:r>
            <w:r>
              <w:rPr>
                <w:sz w:val="18"/>
                <w:szCs w:val="18"/>
              </w:rPr>
              <w:t>整改专项方案不符合要求</w:t>
            </w:r>
            <w:r>
              <w:rPr>
                <w:rFonts w:hint="eastAsia"/>
                <w:sz w:val="18"/>
                <w:szCs w:val="18"/>
              </w:rPr>
              <w:t>，</w:t>
            </w:r>
            <w:r>
              <w:rPr>
                <w:sz w:val="18"/>
                <w:szCs w:val="18"/>
              </w:rPr>
              <w:t>每</w:t>
            </w:r>
            <w:r>
              <w:rPr>
                <w:rFonts w:hint="eastAsia"/>
                <w:sz w:val="18"/>
                <w:szCs w:val="18"/>
              </w:rPr>
              <w:t>处</w:t>
            </w:r>
            <w:r>
              <w:rPr>
                <w:sz w:val="18"/>
                <w:szCs w:val="18"/>
              </w:rPr>
              <w:t>扣</w:t>
            </w:r>
            <w:r>
              <w:rPr>
                <w:sz w:val="18"/>
                <w:szCs w:val="18"/>
              </w:rPr>
              <w:t>1</w:t>
            </w:r>
            <w:r>
              <w:rPr>
                <w:sz w:val="18"/>
                <w:szCs w:val="18"/>
              </w:rPr>
              <w:t>分；</w:t>
            </w:r>
          </w:p>
          <w:p w14:paraId="5AD26528" w14:textId="77777777" w:rsidR="00743B20" w:rsidRDefault="003010A9">
            <w:pPr>
              <w:ind w:firstLineChars="100" w:firstLine="180"/>
              <w:rPr>
                <w:sz w:val="18"/>
                <w:szCs w:val="18"/>
              </w:rPr>
            </w:pPr>
            <w:r>
              <w:rPr>
                <w:sz w:val="18"/>
                <w:szCs w:val="18"/>
              </w:rPr>
              <w:lastRenderedPageBreak/>
              <w:t>3.</w:t>
            </w:r>
            <w:r>
              <w:rPr>
                <w:sz w:val="18"/>
                <w:szCs w:val="18"/>
              </w:rPr>
              <w:t>无</w:t>
            </w:r>
            <w:r>
              <w:rPr>
                <w:rFonts w:hint="eastAsia"/>
                <w:sz w:val="18"/>
                <w:szCs w:val="18"/>
              </w:rPr>
              <w:t>“五到位”的记录和证据，扣</w:t>
            </w:r>
            <w:r>
              <w:rPr>
                <w:sz w:val="18"/>
                <w:szCs w:val="18"/>
              </w:rPr>
              <w:t>1</w:t>
            </w:r>
            <w:r>
              <w:rPr>
                <w:sz w:val="18"/>
                <w:szCs w:val="18"/>
              </w:rPr>
              <w:t>分。</w:t>
            </w:r>
          </w:p>
        </w:tc>
        <w:tc>
          <w:tcPr>
            <w:tcW w:w="978" w:type="dxa"/>
          </w:tcPr>
          <w:p w14:paraId="547F883F" w14:textId="77777777" w:rsidR="00743B20" w:rsidRDefault="00743B20">
            <w:pPr>
              <w:ind w:firstLineChars="100" w:firstLine="180"/>
              <w:rPr>
                <w:sz w:val="18"/>
                <w:szCs w:val="18"/>
              </w:rPr>
            </w:pPr>
          </w:p>
        </w:tc>
        <w:tc>
          <w:tcPr>
            <w:tcW w:w="865" w:type="dxa"/>
          </w:tcPr>
          <w:p w14:paraId="3B9AB520" w14:textId="77777777" w:rsidR="00743B20" w:rsidRDefault="00743B20">
            <w:pPr>
              <w:rPr>
                <w:sz w:val="18"/>
                <w:szCs w:val="18"/>
              </w:rPr>
            </w:pPr>
          </w:p>
        </w:tc>
      </w:tr>
      <w:tr w:rsidR="00743B20" w14:paraId="2FFAE6B9" w14:textId="77777777">
        <w:trPr>
          <w:trHeight w:val="1653"/>
        </w:trPr>
        <w:tc>
          <w:tcPr>
            <w:tcW w:w="769" w:type="dxa"/>
            <w:vMerge/>
            <w:shd w:val="clear" w:color="auto" w:fill="auto"/>
            <w:vAlign w:val="center"/>
          </w:tcPr>
          <w:p w14:paraId="1BD16F6B" w14:textId="77777777" w:rsidR="00743B20" w:rsidRDefault="00743B20">
            <w:pPr>
              <w:rPr>
                <w:sz w:val="18"/>
                <w:szCs w:val="18"/>
              </w:rPr>
            </w:pPr>
          </w:p>
        </w:tc>
        <w:tc>
          <w:tcPr>
            <w:tcW w:w="533" w:type="dxa"/>
            <w:vMerge/>
            <w:shd w:val="clear" w:color="auto" w:fill="auto"/>
          </w:tcPr>
          <w:p w14:paraId="4CAC0FB9" w14:textId="77777777" w:rsidR="00743B20" w:rsidRDefault="00743B20">
            <w:pPr>
              <w:ind w:firstLineChars="100" w:firstLine="180"/>
              <w:rPr>
                <w:sz w:val="18"/>
                <w:szCs w:val="18"/>
              </w:rPr>
            </w:pPr>
          </w:p>
        </w:tc>
        <w:tc>
          <w:tcPr>
            <w:tcW w:w="1500" w:type="dxa"/>
            <w:gridSpan w:val="2"/>
            <w:shd w:val="clear" w:color="auto" w:fill="auto"/>
            <w:vAlign w:val="center"/>
          </w:tcPr>
          <w:p w14:paraId="7FE3FA5B" w14:textId="77777777" w:rsidR="00743B20" w:rsidRDefault="003010A9">
            <w:pPr>
              <w:ind w:firstLineChars="100" w:firstLine="180"/>
              <w:rPr>
                <w:sz w:val="18"/>
                <w:szCs w:val="18"/>
              </w:rPr>
            </w:pPr>
            <w:r>
              <w:rPr>
                <w:rFonts w:hint="eastAsia"/>
                <w:sz w:val="18"/>
                <w:szCs w:val="18"/>
              </w:rPr>
              <w:t>③企业在事故隐患整改过程中，应采取相应的监控防范措施，防止</w:t>
            </w:r>
            <w:r>
              <w:rPr>
                <w:sz w:val="18"/>
                <w:szCs w:val="18"/>
              </w:rPr>
              <w:t>发生</w:t>
            </w:r>
            <w:r>
              <w:rPr>
                <w:rFonts w:hint="eastAsia"/>
                <w:sz w:val="18"/>
                <w:szCs w:val="18"/>
              </w:rPr>
              <w:t>次生</w:t>
            </w:r>
            <w:r>
              <w:rPr>
                <w:sz w:val="18"/>
                <w:szCs w:val="18"/>
              </w:rPr>
              <w:t>事故。</w:t>
            </w:r>
          </w:p>
        </w:tc>
        <w:tc>
          <w:tcPr>
            <w:tcW w:w="3260" w:type="dxa"/>
          </w:tcPr>
          <w:p w14:paraId="68086034"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号）第二十一条规定：生产经营单位在隐患整改过程中，应当采取相应的安全防范措施，防范发生安全生产事故。</w:t>
            </w:r>
          </w:p>
        </w:tc>
        <w:tc>
          <w:tcPr>
            <w:tcW w:w="3281" w:type="dxa"/>
            <w:shd w:val="clear" w:color="auto" w:fill="auto"/>
            <w:vAlign w:val="center"/>
          </w:tcPr>
          <w:p w14:paraId="245FA181" w14:textId="77777777" w:rsidR="00743B20" w:rsidRDefault="003010A9">
            <w:pPr>
              <w:ind w:firstLineChars="100" w:firstLine="181"/>
              <w:rPr>
                <w:sz w:val="18"/>
                <w:szCs w:val="18"/>
              </w:rPr>
            </w:pPr>
            <w:r>
              <w:rPr>
                <w:b/>
                <w:sz w:val="18"/>
                <w:szCs w:val="18"/>
              </w:rPr>
              <w:t>查资料</w:t>
            </w:r>
            <w:r>
              <w:rPr>
                <w:rFonts w:hint="eastAsia"/>
                <w:sz w:val="18"/>
                <w:szCs w:val="18"/>
              </w:rPr>
              <w:t>：</w:t>
            </w:r>
          </w:p>
          <w:p w14:paraId="03C399F3" w14:textId="77777777" w:rsidR="00743B20" w:rsidRDefault="003010A9">
            <w:pPr>
              <w:ind w:firstLineChars="100" w:firstLine="180"/>
              <w:rPr>
                <w:sz w:val="18"/>
                <w:szCs w:val="18"/>
              </w:rPr>
            </w:pPr>
            <w:r>
              <w:rPr>
                <w:sz w:val="18"/>
                <w:szCs w:val="18"/>
              </w:rPr>
              <w:t>1.</w:t>
            </w:r>
            <w:r>
              <w:rPr>
                <w:rFonts w:hint="eastAsia"/>
                <w:sz w:val="18"/>
                <w:szCs w:val="18"/>
              </w:rPr>
              <w:t>企业在事故隐患整改过程中，采取相应的监控防范措施的记录和证据；</w:t>
            </w:r>
          </w:p>
          <w:p w14:paraId="01F5A8B8" w14:textId="77777777" w:rsidR="00743B20" w:rsidRDefault="003010A9">
            <w:pPr>
              <w:ind w:firstLineChars="100" w:firstLine="180"/>
              <w:rPr>
                <w:sz w:val="18"/>
                <w:szCs w:val="18"/>
              </w:rPr>
            </w:pPr>
            <w:r>
              <w:rPr>
                <w:sz w:val="18"/>
                <w:szCs w:val="18"/>
              </w:rPr>
              <w:t>2.</w:t>
            </w:r>
            <w:r>
              <w:rPr>
                <w:sz w:val="18"/>
                <w:szCs w:val="18"/>
              </w:rPr>
              <w:t>事故报告。</w:t>
            </w:r>
          </w:p>
        </w:tc>
        <w:tc>
          <w:tcPr>
            <w:tcW w:w="971" w:type="dxa"/>
            <w:vAlign w:val="center"/>
          </w:tcPr>
          <w:p w14:paraId="4856391D" w14:textId="77777777" w:rsidR="00743B20" w:rsidRDefault="003010A9">
            <w:pPr>
              <w:jc w:val="center"/>
              <w:rPr>
                <w:sz w:val="24"/>
                <w:szCs w:val="24"/>
              </w:rPr>
            </w:pPr>
            <w:r>
              <w:rPr>
                <w:sz w:val="24"/>
                <w:szCs w:val="24"/>
              </w:rPr>
              <w:t>10</w:t>
            </w:r>
          </w:p>
        </w:tc>
        <w:tc>
          <w:tcPr>
            <w:tcW w:w="2552" w:type="dxa"/>
            <w:shd w:val="clear" w:color="auto" w:fill="auto"/>
            <w:vAlign w:val="center"/>
          </w:tcPr>
          <w:p w14:paraId="2ED9F610" w14:textId="77777777" w:rsidR="00743B20" w:rsidRDefault="003010A9">
            <w:pPr>
              <w:ind w:firstLineChars="100" w:firstLine="180"/>
              <w:rPr>
                <w:sz w:val="18"/>
                <w:szCs w:val="18"/>
              </w:rPr>
            </w:pPr>
            <w:r>
              <w:rPr>
                <w:sz w:val="18"/>
                <w:szCs w:val="18"/>
              </w:rPr>
              <w:t>1.</w:t>
            </w:r>
            <w:r>
              <w:rPr>
                <w:rFonts w:hint="eastAsia"/>
                <w:sz w:val="18"/>
                <w:szCs w:val="18"/>
              </w:rPr>
              <w:t>企业在事故隐患整改过程中，无采取相应的监控防范措施的记录和证据，扣</w:t>
            </w:r>
            <w:r>
              <w:rPr>
                <w:sz w:val="18"/>
                <w:szCs w:val="18"/>
              </w:rPr>
              <w:t>1</w:t>
            </w:r>
            <w:r>
              <w:rPr>
                <w:sz w:val="18"/>
                <w:szCs w:val="18"/>
              </w:rPr>
              <w:t>－</w:t>
            </w:r>
            <w:r>
              <w:rPr>
                <w:sz w:val="18"/>
                <w:szCs w:val="18"/>
              </w:rPr>
              <w:t>5</w:t>
            </w:r>
            <w:r>
              <w:rPr>
                <w:sz w:val="18"/>
                <w:szCs w:val="18"/>
              </w:rPr>
              <w:t>分；</w:t>
            </w:r>
          </w:p>
          <w:p w14:paraId="7AC19D33" w14:textId="77777777" w:rsidR="00743B20" w:rsidRDefault="003010A9">
            <w:pPr>
              <w:ind w:firstLineChars="100" w:firstLine="180"/>
              <w:rPr>
                <w:sz w:val="18"/>
                <w:szCs w:val="18"/>
              </w:rPr>
            </w:pPr>
            <w:r>
              <w:rPr>
                <w:sz w:val="18"/>
                <w:szCs w:val="18"/>
              </w:rPr>
              <w:t>2.</w:t>
            </w:r>
            <w:r>
              <w:rPr>
                <w:sz w:val="18"/>
                <w:szCs w:val="18"/>
              </w:rPr>
              <w:t>有发生</w:t>
            </w:r>
            <w:proofErr w:type="gramStart"/>
            <w:r>
              <w:rPr>
                <w:sz w:val="18"/>
                <w:szCs w:val="18"/>
              </w:rPr>
              <w:t>次生事故</w:t>
            </w:r>
            <w:proofErr w:type="gramEnd"/>
            <w:r>
              <w:rPr>
                <w:sz w:val="18"/>
                <w:szCs w:val="18"/>
              </w:rPr>
              <w:t>的</w:t>
            </w:r>
            <w:r>
              <w:rPr>
                <w:rFonts w:hint="eastAsia"/>
                <w:sz w:val="18"/>
                <w:szCs w:val="18"/>
              </w:rPr>
              <w:t>，</w:t>
            </w:r>
            <w:r>
              <w:rPr>
                <w:sz w:val="18"/>
                <w:szCs w:val="18"/>
              </w:rPr>
              <w:t>扣</w:t>
            </w:r>
            <w:r>
              <w:rPr>
                <w:sz w:val="18"/>
                <w:szCs w:val="18"/>
              </w:rPr>
              <w:t>5</w:t>
            </w:r>
            <w:r>
              <w:rPr>
                <w:sz w:val="18"/>
                <w:szCs w:val="18"/>
              </w:rPr>
              <w:t>分。</w:t>
            </w:r>
          </w:p>
        </w:tc>
        <w:tc>
          <w:tcPr>
            <w:tcW w:w="978" w:type="dxa"/>
          </w:tcPr>
          <w:p w14:paraId="70B8A21D" w14:textId="77777777" w:rsidR="00743B20" w:rsidRDefault="00743B20">
            <w:pPr>
              <w:ind w:firstLineChars="100" w:firstLine="180"/>
              <w:rPr>
                <w:sz w:val="18"/>
                <w:szCs w:val="18"/>
              </w:rPr>
            </w:pPr>
          </w:p>
        </w:tc>
        <w:tc>
          <w:tcPr>
            <w:tcW w:w="865" w:type="dxa"/>
          </w:tcPr>
          <w:p w14:paraId="763024A6" w14:textId="77777777" w:rsidR="00743B20" w:rsidRDefault="00743B20">
            <w:pPr>
              <w:rPr>
                <w:sz w:val="18"/>
                <w:szCs w:val="18"/>
              </w:rPr>
            </w:pPr>
          </w:p>
        </w:tc>
      </w:tr>
      <w:tr w:rsidR="00743B20" w14:paraId="17A3DF5D" w14:textId="77777777">
        <w:trPr>
          <w:trHeight w:val="304"/>
        </w:trPr>
        <w:tc>
          <w:tcPr>
            <w:tcW w:w="769" w:type="dxa"/>
            <w:vMerge/>
            <w:shd w:val="clear" w:color="auto" w:fill="auto"/>
            <w:vAlign w:val="center"/>
          </w:tcPr>
          <w:p w14:paraId="477208C5" w14:textId="77777777" w:rsidR="00743B20" w:rsidRDefault="00743B20">
            <w:pPr>
              <w:rPr>
                <w:sz w:val="18"/>
                <w:szCs w:val="18"/>
              </w:rPr>
            </w:pPr>
          </w:p>
        </w:tc>
        <w:tc>
          <w:tcPr>
            <w:tcW w:w="533" w:type="dxa"/>
            <w:vMerge/>
            <w:shd w:val="clear" w:color="auto" w:fill="auto"/>
          </w:tcPr>
          <w:p w14:paraId="7CC744EE" w14:textId="77777777" w:rsidR="00743B20" w:rsidRDefault="00743B20">
            <w:pPr>
              <w:ind w:firstLineChars="100" w:firstLine="180"/>
              <w:rPr>
                <w:sz w:val="18"/>
                <w:szCs w:val="18"/>
              </w:rPr>
            </w:pPr>
          </w:p>
        </w:tc>
        <w:tc>
          <w:tcPr>
            <w:tcW w:w="1500" w:type="dxa"/>
            <w:gridSpan w:val="2"/>
            <w:shd w:val="clear" w:color="auto" w:fill="auto"/>
          </w:tcPr>
          <w:p w14:paraId="03AC56BA" w14:textId="77777777" w:rsidR="00743B20" w:rsidRDefault="003010A9">
            <w:pPr>
              <w:ind w:firstLineChars="100" w:firstLine="180"/>
              <w:rPr>
                <w:sz w:val="18"/>
                <w:szCs w:val="18"/>
              </w:rPr>
            </w:pPr>
            <w:r>
              <w:rPr>
                <w:rFonts w:hint="eastAsia"/>
                <w:sz w:val="18"/>
                <w:szCs w:val="18"/>
              </w:rPr>
              <w:t>④事故隐患整</w:t>
            </w:r>
            <w:r>
              <w:rPr>
                <w:rFonts w:hint="eastAsia"/>
                <w:sz w:val="18"/>
                <w:szCs w:val="18"/>
              </w:rPr>
              <w:lastRenderedPageBreak/>
              <w:t>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3260" w:type="dxa"/>
            <w:vAlign w:val="center"/>
          </w:tcPr>
          <w:p w14:paraId="0587BF38" w14:textId="77777777" w:rsidR="00743B20" w:rsidRDefault="003010A9">
            <w:pPr>
              <w:ind w:firstLineChars="100" w:firstLine="180"/>
              <w:rPr>
                <w:sz w:val="18"/>
                <w:szCs w:val="18"/>
              </w:rPr>
            </w:pPr>
            <w:r>
              <w:rPr>
                <w:sz w:val="18"/>
                <w:szCs w:val="18"/>
              </w:rPr>
              <w:lastRenderedPageBreak/>
              <w:t>《</w:t>
            </w:r>
            <w:r>
              <w:rPr>
                <w:rFonts w:hint="eastAsia"/>
                <w:sz w:val="18"/>
                <w:szCs w:val="18"/>
              </w:rPr>
              <w:t>公路水路行业</w:t>
            </w:r>
            <w:r>
              <w:rPr>
                <w:sz w:val="18"/>
                <w:szCs w:val="18"/>
              </w:rPr>
              <w:t>安全生产隐患治理</w:t>
            </w:r>
            <w:r>
              <w:rPr>
                <w:sz w:val="18"/>
                <w:szCs w:val="18"/>
              </w:rPr>
              <w:lastRenderedPageBreak/>
              <w:t>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号）第二十条规定</w:t>
            </w:r>
            <w:r>
              <w:rPr>
                <w:rFonts w:hint="eastAsia"/>
                <w:sz w:val="18"/>
                <w:szCs w:val="18"/>
              </w:rPr>
              <w:t>：一般隐患整改完成后，应由生产经营单位组织验收，出具整改验收结论，并由验收主要负责人签字确认。第二十四条规定：重大隐患整改验收通过的，生产经营单位应将验收结论向属地负有安全生产监督管理职责的交通运输管理部门报备，并申请销号。</w:t>
            </w:r>
          </w:p>
        </w:tc>
        <w:tc>
          <w:tcPr>
            <w:tcW w:w="3281" w:type="dxa"/>
            <w:shd w:val="clear" w:color="auto" w:fill="auto"/>
            <w:vAlign w:val="center"/>
          </w:tcPr>
          <w:p w14:paraId="43BF69D0" w14:textId="77777777" w:rsidR="00743B20" w:rsidRDefault="003010A9">
            <w:pPr>
              <w:ind w:firstLineChars="100" w:firstLine="181"/>
              <w:rPr>
                <w:sz w:val="18"/>
                <w:szCs w:val="18"/>
              </w:rPr>
            </w:pPr>
            <w:r>
              <w:rPr>
                <w:b/>
                <w:sz w:val="18"/>
                <w:szCs w:val="18"/>
              </w:rPr>
              <w:lastRenderedPageBreak/>
              <w:t>查资料</w:t>
            </w:r>
            <w:r>
              <w:rPr>
                <w:rFonts w:hint="eastAsia"/>
                <w:sz w:val="18"/>
                <w:szCs w:val="18"/>
              </w:rPr>
              <w:t>：</w:t>
            </w:r>
          </w:p>
          <w:p w14:paraId="214B1952" w14:textId="77777777" w:rsidR="00743B20" w:rsidRDefault="003010A9">
            <w:pPr>
              <w:ind w:firstLineChars="100" w:firstLine="180"/>
              <w:rPr>
                <w:sz w:val="18"/>
                <w:szCs w:val="18"/>
              </w:rPr>
            </w:pPr>
            <w:r>
              <w:rPr>
                <w:rFonts w:hint="eastAsia"/>
                <w:sz w:val="18"/>
                <w:szCs w:val="18"/>
              </w:rPr>
              <w:lastRenderedPageBreak/>
              <w:t>隐患整改验收记录。</w:t>
            </w:r>
          </w:p>
          <w:p w14:paraId="59172093" w14:textId="77777777" w:rsidR="00743B20" w:rsidRDefault="003010A9">
            <w:pPr>
              <w:ind w:firstLineChars="100" w:firstLine="181"/>
              <w:rPr>
                <w:b/>
                <w:sz w:val="18"/>
                <w:szCs w:val="18"/>
              </w:rPr>
            </w:pPr>
            <w:r>
              <w:rPr>
                <w:b/>
                <w:sz w:val="18"/>
                <w:szCs w:val="18"/>
              </w:rPr>
              <w:t>查系统</w:t>
            </w:r>
            <w:r>
              <w:rPr>
                <w:rFonts w:hint="eastAsia"/>
                <w:b/>
                <w:sz w:val="18"/>
                <w:szCs w:val="18"/>
              </w:rPr>
              <w:t>：</w:t>
            </w:r>
          </w:p>
          <w:p w14:paraId="674993AC" w14:textId="77777777" w:rsidR="00743B20" w:rsidRDefault="003010A9">
            <w:pPr>
              <w:ind w:firstLineChars="100" w:firstLine="180"/>
              <w:rPr>
                <w:sz w:val="18"/>
                <w:szCs w:val="18"/>
              </w:rPr>
            </w:pPr>
            <w:r>
              <w:rPr>
                <w:sz w:val="18"/>
                <w:szCs w:val="18"/>
              </w:rPr>
              <w:t>1.</w:t>
            </w:r>
            <w:r>
              <w:rPr>
                <w:rFonts w:hint="eastAsia"/>
                <w:sz w:val="18"/>
                <w:szCs w:val="18"/>
              </w:rPr>
              <w:t>重大事故隐患报备资料；</w:t>
            </w:r>
          </w:p>
          <w:p w14:paraId="0CB31962" w14:textId="77777777" w:rsidR="00743B20" w:rsidRDefault="003010A9">
            <w:pPr>
              <w:ind w:firstLineChars="100" w:firstLine="180"/>
              <w:rPr>
                <w:sz w:val="18"/>
                <w:szCs w:val="18"/>
              </w:rPr>
            </w:pPr>
            <w:r>
              <w:rPr>
                <w:sz w:val="18"/>
                <w:szCs w:val="18"/>
              </w:rPr>
              <w:t>2.</w:t>
            </w:r>
            <w:r>
              <w:rPr>
                <w:rFonts w:hint="eastAsia"/>
                <w:sz w:val="18"/>
                <w:szCs w:val="18"/>
              </w:rPr>
              <w:t>销号申请记录和申报材料。</w:t>
            </w:r>
          </w:p>
        </w:tc>
        <w:tc>
          <w:tcPr>
            <w:tcW w:w="971" w:type="dxa"/>
            <w:vAlign w:val="center"/>
          </w:tcPr>
          <w:p w14:paraId="4DE18DA8" w14:textId="77777777" w:rsidR="00743B20" w:rsidRDefault="003010A9">
            <w:pPr>
              <w:jc w:val="center"/>
              <w:rPr>
                <w:sz w:val="24"/>
                <w:szCs w:val="24"/>
              </w:rPr>
            </w:pPr>
            <w:r>
              <w:rPr>
                <w:sz w:val="24"/>
                <w:szCs w:val="24"/>
              </w:rPr>
              <w:lastRenderedPageBreak/>
              <w:t>10</w:t>
            </w:r>
          </w:p>
          <w:p w14:paraId="610443B1" w14:textId="77777777" w:rsidR="00743B20" w:rsidRDefault="003010A9">
            <w:pPr>
              <w:jc w:val="center"/>
              <w:rPr>
                <w:sz w:val="24"/>
                <w:szCs w:val="24"/>
              </w:rPr>
            </w:pPr>
            <w:r>
              <w:rPr>
                <w:rFonts w:hint="eastAsia"/>
                <w:sz w:val="24"/>
                <w:szCs w:val="24"/>
              </w:rPr>
              <w:lastRenderedPageBreak/>
              <w:t>★★★</w:t>
            </w:r>
          </w:p>
        </w:tc>
        <w:tc>
          <w:tcPr>
            <w:tcW w:w="2552" w:type="dxa"/>
            <w:shd w:val="clear" w:color="auto" w:fill="auto"/>
          </w:tcPr>
          <w:p w14:paraId="7BA5B916" w14:textId="77777777" w:rsidR="00743B20" w:rsidRDefault="00743B20">
            <w:pPr>
              <w:ind w:firstLineChars="100" w:firstLine="180"/>
              <w:rPr>
                <w:sz w:val="18"/>
                <w:szCs w:val="18"/>
              </w:rPr>
            </w:pPr>
          </w:p>
          <w:p w14:paraId="1FBA6E64" w14:textId="77777777" w:rsidR="00743B20" w:rsidRDefault="003010A9">
            <w:pPr>
              <w:ind w:firstLineChars="100" w:firstLine="180"/>
              <w:rPr>
                <w:sz w:val="18"/>
                <w:szCs w:val="18"/>
              </w:rPr>
            </w:pPr>
            <w:r>
              <w:rPr>
                <w:sz w:val="18"/>
                <w:szCs w:val="18"/>
              </w:rPr>
              <w:lastRenderedPageBreak/>
              <w:t>1.</w:t>
            </w:r>
            <w:r>
              <w:rPr>
                <w:rFonts w:hint="eastAsia"/>
                <w:sz w:val="18"/>
                <w:szCs w:val="18"/>
              </w:rPr>
              <w:t>一般隐患和重大隐患整改完成后，生产经营单位应组织验收；</w:t>
            </w:r>
          </w:p>
          <w:p w14:paraId="4E29AD4C" w14:textId="77777777" w:rsidR="00743B20" w:rsidRDefault="003010A9">
            <w:pPr>
              <w:ind w:firstLineChars="100" w:firstLine="180"/>
              <w:rPr>
                <w:sz w:val="18"/>
                <w:szCs w:val="18"/>
              </w:rPr>
            </w:pPr>
            <w:r>
              <w:rPr>
                <w:sz w:val="18"/>
                <w:szCs w:val="18"/>
              </w:rPr>
              <w:t>2.</w:t>
            </w:r>
            <w:r>
              <w:rPr>
                <w:rFonts w:hint="eastAsia"/>
                <w:sz w:val="18"/>
                <w:szCs w:val="18"/>
              </w:rPr>
              <w:t>应做好整改验收结论记录；验收主要负责人应签字确认；</w:t>
            </w:r>
          </w:p>
          <w:p w14:paraId="2FEA1494" w14:textId="77777777" w:rsidR="00743B20" w:rsidRDefault="003010A9">
            <w:pPr>
              <w:ind w:firstLineChars="100" w:firstLine="180"/>
              <w:rPr>
                <w:sz w:val="18"/>
                <w:szCs w:val="18"/>
              </w:rPr>
            </w:pPr>
            <w:r>
              <w:rPr>
                <w:sz w:val="18"/>
                <w:szCs w:val="18"/>
              </w:rPr>
              <w:t>3.</w:t>
            </w:r>
            <w:r>
              <w:rPr>
                <w:rFonts w:hint="eastAsia"/>
                <w:sz w:val="18"/>
                <w:szCs w:val="18"/>
              </w:rPr>
              <w:t>重大事故隐患整改验收通过的，企业应将验收结论向属地负有安全生产监督管理职责的交通运输管理部门报备；</w:t>
            </w:r>
          </w:p>
          <w:p w14:paraId="42242EAF" w14:textId="77777777" w:rsidR="00743B20" w:rsidRDefault="003010A9">
            <w:pPr>
              <w:ind w:firstLineChars="100" w:firstLine="180"/>
              <w:rPr>
                <w:sz w:val="18"/>
                <w:szCs w:val="18"/>
              </w:rPr>
            </w:pPr>
            <w:r>
              <w:rPr>
                <w:sz w:val="18"/>
                <w:szCs w:val="18"/>
              </w:rPr>
              <w:t>4.</w:t>
            </w:r>
            <w:r>
              <w:rPr>
                <w:rFonts w:hint="eastAsia"/>
                <w:sz w:val="18"/>
                <w:szCs w:val="18"/>
              </w:rPr>
              <w:t>应健全销号申请记录或报备申请材料。</w:t>
            </w:r>
          </w:p>
        </w:tc>
        <w:tc>
          <w:tcPr>
            <w:tcW w:w="978" w:type="dxa"/>
          </w:tcPr>
          <w:p w14:paraId="011FBCE8" w14:textId="77777777" w:rsidR="00743B20" w:rsidRDefault="00743B20">
            <w:pPr>
              <w:ind w:firstLineChars="100" w:firstLine="180"/>
              <w:rPr>
                <w:sz w:val="18"/>
                <w:szCs w:val="18"/>
              </w:rPr>
            </w:pPr>
          </w:p>
        </w:tc>
        <w:tc>
          <w:tcPr>
            <w:tcW w:w="865" w:type="dxa"/>
          </w:tcPr>
          <w:p w14:paraId="399EAEC7" w14:textId="77777777" w:rsidR="00743B20" w:rsidRDefault="00743B20">
            <w:pPr>
              <w:rPr>
                <w:sz w:val="18"/>
                <w:szCs w:val="18"/>
              </w:rPr>
            </w:pPr>
          </w:p>
        </w:tc>
      </w:tr>
      <w:tr w:rsidR="00743B20" w14:paraId="0E1241BA" w14:textId="77777777">
        <w:trPr>
          <w:trHeight w:val="3354"/>
        </w:trPr>
        <w:tc>
          <w:tcPr>
            <w:tcW w:w="769" w:type="dxa"/>
            <w:vMerge/>
            <w:shd w:val="clear" w:color="auto" w:fill="auto"/>
            <w:vAlign w:val="center"/>
          </w:tcPr>
          <w:p w14:paraId="04BCB447" w14:textId="77777777" w:rsidR="00743B20" w:rsidRDefault="00743B20">
            <w:pPr>
              <w:rPr>
                <w:sz w:val="18"/>
                <w:szCs w:val="18"/>
              </w:rPr>
            </w:pPr>
          </w:p>
        </w:tc>
        <w:tc>
          <w:tcPr>
            <w:tcW w:w="533" w:type="dxa"/>
            <w:vMerge/>
            <w:shd w:val="clear" w:color="auto" w:fill="auto"/>
          </w:tcPr>
          <w:p w14:paraId="565CB1D4" w14:textId="77777777" w:rsidR="00743B20" w:rsidRDefault="00743B20">
            <w:pPr>
              <w:ind w:firstLineChars="100" w:firstLine="180"/>
              <w:rPr>
                <w:sz w:val="18"/>
                <w:szCs w:val="18"/>
              </w:rPr>
            </w:pPr>
          </w:p>
        </w:tc>
        <w:tc>
          <w:tcPr>
            <w:tcW w:w="1500" w:type="dxa"/>
            <w:gridSpan w:val="2"/>
            <w:shd w:val="clear" w:color="auto" w:fill="auto"/>
            <w:vAlign w:val="center"/>
          </w:tcPr>
          <w:p w14:paraId="3D1EE809" w14:textId="77777777" w:rsidR="00743B20" w:rsidRDefault="003010A9">
            <w:pPr>
              <w:ind w:firstLineChars="100" w:firstLine="180"/>
              <w:rPr>
                <w:sz w:val="18"/>
                <w:szCs w:val="18"/>
              </w:rPr>
            </w:pPr>
            <w:r>
              <w:rPr>
                <w:rFonts w:hint="eastAsia"/>
                <w:sz w:val="18"/>
                <w:szCs w:val="18"/>
              </w:rPr>
              <w:t>⑤企业应对重大事故隐患形成原因及整改工作进行分析评估，及时完善相关制度和措施，依据有关规定和制度对相关责任人进行处理，并开展有针对性的培训教育。</w:t>
            </w:r>
          </w:p>
        </w:tc>
        <w:tc>
          <w:tcPr>
            <w:tcW w:w="3260" w:type="dxa"/>
            <w:vAlign w:val="center"/>
          </w:tcPr>
          <w:p w14:paraId="65B868D3"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号）第二十五条规定：重大隐患整改验收完成后，生产经营单位应对隐患形成原因及整改工作进行分析评估，及时完善相关制度和措施，依据有关规定和制度对相关责任人进行处理，并开展有针对性的培训教育。</w:t>
            </w:r>
          </w:p>
        </w:tc>
        <w:tc>
          <w:tcPr>
            <w:tcW w:w="3281" w:type="dxa"/>
            <w:shd w:val="clear" w:color="auto" w:fill="auto"/>
            <w:vAlign w:val="center"/>
          </w:tcPr>
          <w:p w14:paraId="6E9A5266" w14:textId="77777777" w:rsidR="00743B20" w:rsidRDefault="003010A9">
            <w:pPr>
              <w:ind w:firstLineChars="100" w:firstLine="181"/>
              <w:rPr>
                <w:sz w:val="18"/>
                <w:szCs w:val="18"/>
              </w:rPr>
            </w:pPr>
            <w:r>
              <w:rPr>
                <w:b/>
                <w:sz w:val="18"/>
                <w:szCs w:val="18"/>
              </w:rPr>
              <w:t>查资料</w:t>
            </w:r>
            <w:r>
              <w:rPr>
                <w:rFonts w:hint="eastAsia"/>
                <w:sz w:val="18"/>
                <w:szCs w:val="18"/>
              </w:rPr>
              <w:t>：</w:t>
            </w:r>
          </w:p>
          <w:p w14:paraId="3157F48A" w14:textId="77777777" w:rsidR="00743B20" w:rsidRDefault="003010A9">
            <w:pPr>
              <w:ind w:firstLineChars="100" w:firstLine="180"/>
              <w:rPr>
                <w:sz w:val="18"/>
                <w:szCs w:val="18"/>
              </w:rPr>
            </w:pPr>
            <w:r>
              <w:rPr>
                <w:sz w:val="18"/>
                <w:szCs w:val="18"/>
              </w:rPr>
              <w:t>1.</w:t>
            </w:r>
            <w:r>
              <w:rPr>
                <w:rFonts w:hint="eastAsia"/>
                <w:sz w:val="18"/>
                <w:szCs w:val="18"/>
              </w:rPr>
              <w:t>重大隐患分析评估记录和文件资料；</w:t>
            </w:r>
          </w:p>
          <w:p w14:paraId="164D11C0" w14:textId="77777777" w:rsidR="00743B20" w:rsidRDefault="003010A9">
            <w:pPr>
              <w:ind w:firstLineChars="100" w:firstLine="180"/>
              <w:rPr>
                <w:sz w:val="18"/>
                <w:szCs w:val="18"/>
              </w:rPr>
            </w:pPr>
            <w:r>
              <w:rPr>
                <w:sz w:val="18"/>
                <w:szCs w:val="18"/>
              </w:rPr>
              <w:t>2.</w:t>
            </w:r>
            <w:r>
              <w:rPr>
                <w:rFonts w:hint="eastAsia"/>
                <w:sz w:val="18"/>
                <w:szCs w:val="18"/>
              </w:rPr>
              <w:t>对相关制度和措施修改完善记录；</w:t>
            </w:r>
          </w:p>
          <w:p w14:paraId="25AEAE65" w14:textId="77777777" w:rsidR="00743B20" w:rsidRDefault="003010A9">
            <w:pPr>
              <w:ind w:firstLineChars="100" w:firstLine="180"/>
              <w:rPr>
                <w:sz w:val="18"/>
                <w:szCs w:val="18"/>
              </w:rPr>
            </w:pPr>
            <w:r>
              <w:rPr>
                <w:sz w:val="18"/>
                <w:szCs w:val="18"/>
              </w:rPr>
              <w:t>3.</w:t>
            </w:r>
            <w:r>
              <w:rPr>
                <w:rFonts w:hint="eastAsia"/>
                <w:sz w:val="18"/>
                <w:szCs w:val="18"/>
              </w:rPr>
              <w:t>相关责任人进行处理文件记录；</w:t>
            </w:r>
          </w:p>
          <w:p w14:paraId="396522A5" w14:textId="77777777" w:rsidR="00743B20" w:rsidRDefault="003010A9">
            <w:pPr>
              <w:ind w:firstLineChars="100" w:firstLine="180"/>
              <w:rPr>
                <w:sz w:val="18"/>
                <w:szCs w:val="18"/>
              </w:rPr>
            </w:pPr>
            <w:r>
              <w:rPr>
                <w:sz w:val="18"/>
                <w:szCs w:val="18"/>
              </w:rPr>
              <w:t>4.</w:t>
            </w:r>
            <w:r>
              <w:rPr>
                <w:rFonts w:hint="eastAsia"/>
                <w:sz w:val="18"/>
                <w:szCs w:val="18"/>
              </w:rPr>
              <w:t>开展针对性的培训教育的记录。</w:t>
            </w:r>
          </w:p>
        </w:tc>
        <w:tc>
          <w:tcPr>
            <w:tcW w:w="971" w:type="dxa"/>
            <w:vAlign w:val="center"/>
          </w:tcPr>
          <w:p w14:paraId="77EEF87E" w14:textId="77777777" w:rsidR="00743B20" w:rsidRDefault="003010A9">
            <w:pPr>
              <w:jc w:val="center"/>
              <w:rPr>
                <w:sz w:val="24"/>
                <w:szCs w:val="24"/>
              </w:rPr>
            </w:pPr>
            <w:r>
              <w:rPr>
                <w:sz w:val="24"/>
                <w:szCs w:val="24"/>
              </w:rPr>
              <w:t>10</w:t>
            </w:r>
          </w:p>
        </w:tc>
        <w:tc>
          <w:tcPr>
            <w:tcW w:w="2552" w:type="dxa"/>
            <w:shd w:val="clear" w:color="auto" w:fill="auto"/>
            <w:vAlign w:val="center"/>
          </w:tcPr>
          <w:p w14:paraId="25BFF0D6" w14:textId="77777777" w:rsidR="00743B20" w:rsidRDefault="003010A9">
            <w:pPr>
              <w:ind w:firstLineChars="100" w:firstLine="180"/>
              <w:rPr>
                <w:sz w:val="18"/>
                <w:szCs w:val="18"/>
              </w:rPr>
            </w:pPr>
            <w:r>
              <w:rPr>
                <w:sz w:val="18"/>
                <w:szCs w:val="18"/>
              </w:rPr>
              <w:t>1.</w:t>
            </w:r>
            <w:r>
              <w:rPr>
                <w:rFonts w:hint="eastAsia"/>
                <w:sz w:val="18"/>
                <w:szCs w:val="18"/>
              </w:rPr>
              <w:t>生产经营单位不能提供对隐患形成原因及整改工作进行分析评估记录和文件资料，扣</w:t>
            </w:r>
            <w:r>
              <w:rPr>
                <w:sz w:val="18"/>
                <w:szCs w:val="18"/>
              </w:rPr>
              <w:t>4</w:t>
            </w:r>
            <w:r>
              <w:rPr>
                <w:sz w:val="18"/>
                <w:szCs w:val="18"/>
              </w:rPr>
              <w:t>分；</w:t>
            </w:r>
          </w:p>
          <w:p w14:paraId="4F870D58" w14:textId="77777777" w:rsidR="00743B20" w:rsidRDefault="003010A9">
            <w:pPr>
              <w:ind w:firstLineChars="100" w:firstLine="180"/>
              <w:rPr>
                <w:sz w:val="18"/>
                <w:szCs w:val="18"/>
              </w:rPr>
            </w:pPr>
            <w:r>
              <w:rPr>
                <w:sz w:val="18"/>
                <w:szCs w:val="18"/>
              </w:rPr>
              <w:t>2.</w:t>
            </w:r>
            <w:r>
              <w:rPr>
                <w:sz w:val="18"/>
                <w:szCs w:val="18"/>
              </w:rPr>
              <w:t>未根据分析评估结果</w:t>
            </w:r>
            <w:r>
              <w:rPr>
                <w:rFonts w:hint="eastAsia"/>
                <w:sz w:val="18"/>
                <w:szCs w:val="18"/>
              </w:rPr>
              <w:t>，</w:t>
            </w:r>
            <w:r>
              <w:rPr>
                <w:sz w:val="18"/>
                <w:szCs w:val="18"/>
              </w:rPr>
              <w:t>对</w:t>
            </w:r>
            <w:r>
              <w:rPr>
                <w:rFonts w:hint="eastAsia"/>
                <w:sz w:val="18"/>
                <w:szCs w:val="18"/>
              </w:rPr>
              <w:t>相关制度和措施修改完善，扣</w:t>
            </w:r>
            <w:r>
              <w:rPr>
                <w:sz w:val="18"/>
                <w:szCs w:val="18"/>
              </w:rPr>
              <w:t>2</w:t>
            </w:r>
            <w:r>
              <w:rPr>
                <w:sz w:val="18"/>
                <w:szCs w:val="18"/>
              </w:rPr>
              <w:t>分；</w:t>
            </w:r>
          </w:p>
          <w:p w14:paraId="0B17CD60" w14:textId="77777777" w:rsidR="00743B20" w:rsidRDefault="003010A9">
            <w:pPr>
              <w:ind w:firstLineChars="100" w:firstLine="180"/>
              <w:rPr>
                <w:sz w:val="18"/>
                <w:szCs w:val="18"/>
              </w:rPr>
            </w:pPr>
            <w:r>
              <w:rPr>
                <w:sz w:val="18"/>
                <w:szCs w:val="18"/>
              </w:rPr>
              <w:t>3.</w:t>
            </w:r>
            <w:r>
              <w:rPr>
                <w:rFonts w:hint="eastAsia"/>
                <w:sz w:val="18"/>
                <w:szCs w:val="18"/>
              </w:rPr>
              <w:t>依据规定和制度未对相关责任人进行处理且无处理文件记录，扣</w:t>
            </w:r>
            <w:r>
              <w:rPr>
                <w:sz w:val="18"/>
                <w:szCs w:val="18"/>
              </w:rPr>
              <w:t>2</w:t>
            </w:r>
            <w:r>
              <w:rPr>
                <w:sz w:val="18"/>
                <w:szCs w:val="18"/>
              </w:rPr>
              <w:t>分；</w:t>
            </w:r>
          </w:p>
          <w:p w14:paraId="2B2E9EA3" w14:textId="77777777" w:rsidR="00743B20" w:rsidRDefault="003010A9">
            <w:pPr>
              <w:ind w:firstLineChars="100" w:firstLine="180"/>
              <w:rPr>
                <w:sz w:val="18"/>
                <w:szCs w:val="18"/>
              </w:rPr>
            </w:pPr>
            <w:r>
              <w:rPr>
                <w:sz w:val="18"/>
                <w:szCs w:val="18"/>
              </w:rPr>
              <w:t>4.</w:t>
            </w:r>
            <w:r>
              <w:rPr>
                <w:sz w:val="18"/>
                <w:szCs w:val="18"/>
              </w:rPr>
              <w:t>未</w:t>
            </w:r>
            <w:r>
              <w:rPr>
                <w:rFonts w:hint="eastAsia"/>
                <w:sz w:val="18"/>
                <w:szCs w:val="18"/>
              </w:rPr>
              <w:t>开展针对性的培训教育的记录，扣</w:t>
            </w:r>
            <w:r>
              <w:rPr>
                <w:sz w:val="18"/>
                <w:szCs w:val="18"/>
              </w:rPr>
              <w:t>2</w:t>
            </w:r>
            <w:r>
              <w:rPr>
                <w:sz w:val="18"/>
                <w:szCs w:val="18"/>
              </w:rPr>
              <w:t>分。</w:t>
            </w:r>
          </w:p>
        </w:tc>
        <w:tc>
          <w:tcPr>
            <w:tcW w:w="978" w:type="dxa"/>
          </w:tcPr>
          <w:p w14:paraId="3688A6FC" w14:textId="77777777" w:rsidR="00743B20" w:rsidRDefault="00743B20">
            <w:pPr>
              <w:ind w:firstLineChars="100" w:firstLine="180"/>
              <w:rPr>
                <w:sz w:val="18"/>
                <w:szCs w:val="18"/>
              </w:rPr>
            </w:pPr>
          </w:p>
        </w:tc>
        <w:tc>
          <w:tcPr>
            <w:tcW w:w="865" w:type="dxa"/>
          </w:tcPr>
          <w:p w14:paraId="337AEE3C" w14:textId="77777777" w:rsidR="00743B20" w:rsidRDefault="00743B20">
            <w:pPr>
              <w:rPr>
                <w:sz w:val="18"/>
                <w:szCs w:val="18"/>
              </w:rPr>
            </w:pPr>
          </w:p>
        </w:tc>
      </w:tr>
      <w:tr w:rsidR="00743B20" w14:paraId="3DC67CE7" w14:textId="77777777">
        <w:trPr>
          <w:trHeight w:val="3954"/>
        </w:trPr>
        <w:tc>
          <w:tcPr>
            <w:tcW w:w="769" w:type="dxa"/>
            <w:vMerge/>
            <w:shd w:val="clear" w:color="auto" w:fill="auto"/>
            <w:vAlign w:val="center"/>
          </w:tcPr>
          <w:p w14:paraId="6D702C72" w14:textId="77777777" w:rsidR="00743B20" w:rsidRDefault="00743B20">
            <w:pPr>
              <w:rPr>
                <w:sz w:val="18"/>
                <w:szCs w:val="18"/>
              </w:rPr>
            </w:pPr>
          </w:p>
        </w:tc>
        <w:tc>
          <w:tcPr>
            <w:tcW w:w="533" w:type="dxa"/>
            <w:vMerge/>
            <w:shd w:val="clear" w:color="auto" w:fill="auto"/>
          </w:tcPr>
          <w:p w14:paraId="0366143E" w14:textId="77777777" w:rsidR="00743B20" w:rsidRDefault="00743B20">
            <w:pPr>
              <w:ind w:firstLineChars="100" w:firstLine="180"/>
              <w:rPr>
                <w:sz w:val="18"/>
                <w:szCs w:val="18"/>
              </w:rPr>
            </w:pPr>
          </w:p>
        </w:tc>
        <w:tc>
          <w:tcPr>
            <w:tcW w:w="1500" w:type="dxa"/>
            <w:gridSpan w:val="2"/>
            <w:shd w:val="clear" w:color="auto" w:fill="auto"/>
            <w:vAlign w:val="center"/>
          </w:tcPr>
          <w:p w14:paraId="7E2347B1" w14:textId="77777777" w:rsidR="00743B20" w:rsidRDefault="003010A9">
            <w:pPr>
              <w:ind w:firstLineChars="100" w:firstLine="180"/>
              <w:rPr>
                <w:sz w:val="18"/>
                <w:szCs w:val="18"/>
              </w:rPr>
            </w:pPr>
            <w:r>
              <w:rPr>
                <w:rFonts w:hint="eastAsia"/>
                <w:sz w:val="18"/>
                <w:szCs w:val="18"/>
              </w:rPr>
              <w:t>⑥</w:t>
            </w:r>
            <w:r>
              <w:rPr>
                <w:sz w:val="18"/>
                <w:szCs w:val="18"/>
              </w:rPr>
              <w:t>企业应对</w:t>
            </w:r>
            <w:r>
              <w:rPr>
                <w:rFonts w:hint="eastAsia"/>
                <w:sz w:val="18"/>
                <w:szCs w:val="18"/>
              </w:rPr>
              <w:t>事故</w:t>
            </w:r>
            <w:r>
              <w:rPr>
                <w:sz w:val="18"/>
                <w:szCs w:val="18"/>
              </w:rPr>
              <w:t>隐患排查治理情况如实记录，</w:t>
            </w:r>
            <w:r>
              <w:rPr>
                <w:rFonts w:hint="eastAsia"/>
                <w:sz w:val="18"/>
                <w:szCs w:val="18"/>
              </w:rPr>
              <w:t>建立</w:t>
            </w:r>
            <w:proofErr w:type="gramStart"/>
            <w:r>
              <w:rPr>
                <w:rFonts w:hint="eastAsia"/>
                <w:sz w:val="18"/>
                <w:szCs w:val="18"/>
              </w:rPr>
              <w:t>相关台</w:t>
            </w:r>
            <w:proofErr w:type="gramEnd"/>
            <w:r>
              <w:rPr>
                <w:rFonts w:hint="eastAsia"/>
                <w:sz w:val="18"/>
                <w:szCs w:val="18"/>
              </w:rPr>
              <w:t>账，并定期组织</w:t>
            </w:r>
            <w:r>
              <w:rPr>
                <w:sz w:val="18"/>
                <w:szCs w:val="18"/>
              </w:rPr>
              <w:t>对本单位事故隐患治理情况进行统计分析，</w:t>
            </w:r>
            <w:r>
              <w:rPr>
                <w:rFonts w:hint="eastAsia"/>
                <w:sz w:val="18"/>
                <w:szCs w:val="18"/>
              </w:rPr>
              <w:t>及时梳理、发现安全生产问题和趋势，形成</w:t>
            </w:r>
            <w:r>
              <w:rPr>
                <w:sz w:val="18"/>
                <w:szCs w:val="18"/>
              </w:rPr>
              <w:t>统计分析报告</w:t>
            </w:r>
            <w:r>
              <w:rPr>
                <w:rFonts w:hint="eastAsia"/>
                <w:sz w:val="18"/>
                <w:szCs w:val="18"/>
              </w:rPr>
              <w:t>，改进安全生产工作。</w:t>
            </w:r>
          </w:p>
        </w:tc>
        <w:tc>
          <w:tcPr>
            <w:tcW w:w="3260" w:type="dxa"/>
            <w:vAlign w:val="center"/>
          </w:tcPr>
          <w:p w14:paraId="2A8241D8" w14:textId="77777777" w:rsidR="00743B20" w:rsidRDefault="003010A9">
            <w:pPr>
              <w:ind w:firstLineChars="100" w:firstLine="180"/>
              <w:rPr>
                <w:sz w:val="18"/>
                <w:szCs w:val="18"/>
              </w:rPr>
            </w:pPr>
            <w:r>
              <w:rPr>
                <w:sz w:val="18"/>
                <w:szCs w:val="18"/>
              </w:rPr>
              <w:t>《</w:t>
            </w:r>
            <w:r>
              <w:rPr>
                <w:rFonts w:hint="eastAsia"/>
                <w:sz w:val="18"/>
                <w:szCs w:val="18"/>
              </w:rPr>
              <w:t>公路水路行业</w:t>
            </w:r>
            <w:r>
              <w:rPr>
                <w:sz w:val="18"/>
                <w:szCs w:val="18"/>
              </w:rPr>
              <w:t>安全生产隐患治理管理</w:t>
            </w:r>
            <w:r>
              <w:rPr>
                <w:rFonts w:hint="eastAsia"/>
                <w:sz w:val="18"/>
                <w:szCs w:val="18"/>
              </w:rPr>
              <w:t>暂行办法</w:t>
            </w:r>
            <w:r>
              <w:rPr>
                <w:sz w:val="18"/>
                <w:szCs w:val="18"/>
              </w:rPr>
              <w:t>》</w:t>
            </w:r>
            <w:r>
              <w:rPr>
                <w:rFonts w:hint="eastAsia"/>
                <w:sz w:val="18"/>
                <w:szCs w:val="18"/>
              </w:rPr>
              <w:t>（交安监发【</w:t>
            </w:r>
            <w:r>
              <w:rPr>
                <w:sz w:val="18"/>
                <w:szCs w:val="18"/>
              </w:rPr>
              <w:t>2017</w:t>
            </w:r>
            <w:r>
              <w:rPr>
                <w:sz w:val="18"/>
                <w:szCs w:val="18"/>
              </w:rPr>
              <w:t>】</w:t>
            </w:r>
            <w:r>
              <w:rPr>
                <w:sz w:val="18"/>
                <w:szCs w:val="18"/>
              </w:rPr>
              <w:t>60</w:t>
            </w:r>
            <w:r>
              <w:rPr>
                <w:sz w:val="18"/>
                <w:szCs w:val="18"/>
              </w:rPr>
              <w:t>号）第十七条</w:t>
            </w:r>
            <w:r>
              <w:rPr>
                <w:sz w:val="18"/>
                <w:szCs w:val="18"/>
              </w:rPr>
              <w:t xml:space="preserve"> </w:t>
            </w:r>
            <w:r>
              <w:rPr>
                <w:rFonts w:hint="eastAsia"/>
                <w:sz w:val="18"/>
                <w:szCs w:val="18"/>
              </w:rPr>
              <w:t>生产经营单位应认真填写隐患排查记录，形成隐患排查工作台账，包括排查对</w:t>
            </w:r>
            <w:proofErr w:type="gramStart"/>
            <w:r>
              <w:rPr>
                <w:rFonts w:hint="eastAsia"/>
                <w:sz w:val="18"/>
                <w:szCs w:val="18"/>
              </w:rPr>
              <w:t>象</w:t>
            </w:r>
            <w:proofErr w:type="gramEnd"/>
            <w:r>
              <w:rPr>
                <w:rFonts w:hint="eastAsia"/>
                <w:sz w:val="18"/>
                <w:szCs w:val="18"/>
              </w:rPr>
              <w:t>或范围、时间、人员、安全技术状况、处理意见等内容，经隐患排查直接责任人签字后妥善保存。第二十六条规定：生产经营单位应当根据生产经营活动特点，定期组织对本单位隐患治理情况进行统计分析，及时梳理、发现安全生产苗头性问题和规律，形成统计分析报告，改进安全生产工作。</w:t>
            </w:r>
          </w:p>
        </w:tc>
        <w:tc>
          <w:tcPr>
            <w:tcW w:w="3281" w:type="dxa"/>
            <w:shd w:val="clear" w:color="auto" w:fill="auto"/>
            <w:vAlign w:val="center"/>
          </w:tcPr>
          <w:p w14:paraId="6224CEB6" w14:textId="77777777" w:rsidR="00743B20" w:rsidRDefault="003010A9">
            <w:pPr>
              <w:ind w:firstLineChars="100" w:firstLine="181"/>
              <w:rPr>
                <w:sz w:val="18"/>
                <w:szCs w:val="18"/>
              </w:rPr>
            </w:pPr>
            <w:r>
              <w:rPr>
                <w:b/>
                <w:sz w:val="18"/>
                <w:szCs w:val="18"/>
              </w:rPr>
              <w:t>查资料</w:t>
            </w:r>
            <w:r>
              <w:rPr>
                <w:rFonts w:hint="eastAsia"/>
                <w:sz w:val="18"/>
                <w:szCs w:val="18"/>
              </w:rPr>
              <w:t>：</w:t>
            </w:r>
          </w:p>
          <w:p w14:paraId="391B14C1" w14:textId="77777777" w:rsidR="00743B20" w:rsidRDefault="003010A9">
            <w:pPr>
              <w:ind w:firstLineChars="100" w:firstLine="180"/>
              <w:rPr>
                <w:sz w:val="18"/>
                <w:szCs w:val="18"/>
              </w:rPr>
            </w:pPr>
            <w:r>
              <w:rPr>
                <w:sz w:val="18"/>
                <w:szCs w:val="18"/>
              </w:rPr>
              <w:t>1.</w:t>
            </w:r>
            <w:r>
              <w:rPr>
                <w:rFonts w:hint="eastAsia"/>
                <w:sz w:val="18"/>
                <w:szCs w:val="18"/>
              </w:rPr>
              <w:t>隐患排查工作台账；</w:t>
            </w:r>
          </w:p>
          <w:p w14:paraId="5EF7F485" w14:textId="77777777" w:rsidR="00743B20" w:rsidRDefault="003010A9">
            <w:pPr>
              <w:ind w:firstLineChars="100" w:firstLine="180"/>
              <w:rPr>
                <w:sz w:val="18"/>
                <w:szCs w:val="18"/>
              </w:rPr>
            </w:pPr>
            <w:r>
              <w:rPr>
                <w:sz w:val="18"/>
                <w:szCs w:val="18"/>
              </w:rPr>
              <w:t>2.</w:t>
            </w:r>
            <w:r>
              <w:rPr>
                <w:rFonts w:hint="eastAsia"/>
                <w:sz w:val="18"/>
                <w:szCs w:val="18"/>
              </w:rPr>
              <w:t>隐患治理情况进行统计分析记录。</w:t>
            </w:r>
          </w:p>
        </w:tc>
        <w:tc>
          <w:tcPr>
            <w:tcW w:w="971" w:type="dxa"/>
            <w:vAlign w:val="center"/>
          </w:tcPr>
          <w:p w14:paraId="696C8C4C" w14:textId="77777777" w:rsidR="00743B20" w:rsidRDefault="003010A9">
            <w:pPr>
              <w:jc w:val="center"/>
              <w:rPr>
                <w:sz w:val="24"/>
                <w:szCs w:val="24"/>
              </w:rPr>
            </w:pPr>
            <w:r>
              <w:rPr>
                <w:sz w:val="24"/>
                <w:szCs w:val="24"/>
              </w:rPr>
              <w:t>10</w:t>
            </w:r>
          </w:p>
        </w:tc>
        <w:tc>
          <w:tcPr>
            <w:tcW w:w="2552" w:type="dxa"/>
            <w:shd w:val="clear" w:color="auto" w:fill="auto"/>
            <w:vAlign w:val="center"/>
          </w:tcPr>
          <w:p w14:paraId="044F34BA" w14:textId="77777777" w:rsidR="00743B20" w:rsidRDefault="003010A9">
            <w:pPr>
              <w:ind w:firstLineChars="100" w:firstLine="180"/>
              <w:rPr>
                <w:sz w:val="18"/>
                <w:szCs w:val="18"/>
              </w:rPr>
            </w:pPr>
            <w:r>
              <w:rPr>
                <w:sz w:val="18"/>
                <w:szCs w:val="18"/>
              </w:rPr>
              <w:t>1.</w:t>
            </w:r>
            <w:r>
              <w:rPr>
                <w:rFonts w:hint="eastAsia"/>
                <w:sz w:val="18"/>
                <w:szCs w:val="18"/>
              </w:rPr>
              <w:t>生产经营单位填写隐患排查记录不准确、不全面，扣</w:t>
            </w:r>
            <w:r>
              <w:rPr>
                <w:sz w:val="18"/>
                <w:szCs w:val="18"/>
              </w:rPr>
              <w:t>1</w:t>
            </w:r>
            <w:r>
              <w:rPr>
                <w:sz w:val="18"/>
                <w:szCs w:val="18"/>
              </w:rPr>
              <w:t>分；</w:t>
            </w:r>
          </w:p>
          <w:p w14:paraId="6DA6735F" w14:textId="77777777" w:rsidR="00743B20" w:rsidRDefault="003010A9">
            <w:pPr>
              <w:ind w:firstLineChars="100" w:firstLine="180"/>
              <w:rPr>
                <w:sz w:val="18"/>
                <w:szCs w:val="18"/>
              </w:rPr>
            </w:pPr>
            <w:r>
              <w:rPr>
                <w:sz w:val="18"/>
                <w:szCs w:val="18"/>
              </w:rPr>
              <w:t>2.</w:t>
            </w:r>
            <w:r>
              <w:rPr>
                <w:rFonts w:hint="eastAsia"/>
                <w:sz w:val="18"/>
                <w:szCs w:val="18"/>
              </w:rPr>
              <w:t>隐患排查工作台账不完整、不规范（如缺少排查对</w:t>
            </w:r>
            <w:proofErr w:type="gramStart"/>
            <w:r>
              <w:rPr>
                <w:rFonts w:hint="eastAsia"/>
                <w:sz w:val="18"/>
                <w:szCs w:val="18"/>
              </w:rPr>
              <w:t>象</w:t>
            </w:r>
            <w:proofErr w:type="gramEnd"/>
            <w:r>
              <w:rPr>
                <w:rFonts w:hint="eastAsia"/>
                <w:sz w:val="18"/>
                <w:szCs w:val="18"/>
              </w:rPr>
              <w:t>或范围、时间、人员、安全技术状况、处理意见等内容），每项扣</w:t>
            </w:r>
            <w:r>
              <w:rPr>
                <w:sz w:val="18"/>
                <w:szCs w:val="18"/>
              </w:rPr>
              <w:t>1</w:t>
            </w:r>
            <w:r>
              <w:rPr>
                <w:sz w:val="18"/>
                <w:szCs w:val="18"/>
              </w:rPr>
              <w:t>分，最多扣</w:t>
            </w:r>
            <w:r>
              <w:rPr>
                <w:sz w:val="18"/>
                <w:szCs w:val="18"/>
              </w:rPr>
              <w:t>5</w:t>
            </w:r>
            <w:r>
              <w:rPr>
                <w:sz w:val="18"/>
                <w:szCs w:val="18"/>
              </w:rPr>
              <w:t>分；未及时归档保存，扣</w:t>
            </w:r>
            <w:r>
              <w:rPr>
                <w:sz w:val="18"/>
                <w:szCs w:val="18"/>
              </w:rPr>
              <w:t>1</w:t>
            </w:r>
            <w:r>
              <w:rPr>
                <w:sz w:val="18"/>
                <w:szCs w:val="18"/>
              </w:rPr>
              <w:t>分；</w:t>
            </w:r>
          </w:p>
          <w:p w14:paraId="25A4FF5F" w14:textId="77777777" w:rsidR="00743B20" w:rsidRDefault="003010A9">
            <w:pPr>
              <w:ind w:firstLineChars="100" w:firstLine="180"/>
              <w:rPr>
                <w:sz w:val="18"/>
                <w:szCs w:val="18"/>
              </w:rPr>
            </w:pPr>
            <w:r>
              <w:rPr>
                <w:sz w:val="18"/>
                <w:szCs w:val="18"/>
              </w:rPr>
              <w:t>3.</w:t>
            </w:r>
            <w:r>
              <w:rPr>
                <w:rFonts w:hint="eastAsia"/>
                <w:sz w:val="18"/>
                <w:szCs w:val="18"/>
              </w:rPr>
              <w:t>未进行统计分析的，扣</w:t>
            </w:r>
            <w:r>
              <w:rPr>
                <w:sz w:val="18"/>
                <w:szCs w:val="18"/>
              </w:rPr>
              <w:t>1</w:t>
            </w:r>
            <w:r>
              <w:rPr>
                <w:sz w:val="18"/>
                <w:szCs w:val="18"/>
              </w:rPr>
              <w:t>分；</w:t>
            </w:r>
          </w:p>
          <w:p w14:paraId="45E59CBA" w14:textId="77777777" w:rsidR="00743B20" w:rsidRDefault="003010A9">
            <w:pPr>
              <w:ind w:firstLineChars="100" w:firstLine="180"/>
              <w:rPr>
                <w:sz w:val="18"/>
                <w:szCs w:val="18"/>
              </w:rPr>
            </w:pPr>
            <w:r>
              <w:rPr>
                <w:sz w:val="18"/>
                <w:szCs w:val="18"/>
              </w:rPr>
              <w:t>4.</w:t>
            </w:r>
            <w:r>
              <w:rPr>
                <w:sz w:val="18"/>
                <w:szCs w:val="18"/>
              </w:rPr>
              <w:t>未根据分析报告</w:t>
            </w:r>
            <w:r>
              <w:rPr>
                <w:rFonts w:hint="eastAsia"/>
                <w:sz w:val="18"/>
                <w:szCs w:val="18"/>
              </w:rPr>
              <w:t>，</w:t>
            </w:r>
            <w:r>
              <w:rPr>
                <w:sz w:val="18"/>
                <w:szCs w:val="18"/>
              </w:rPr>
              <w:t>改进安全生产工作</w:t>
            </w:r>
            <w:r>
              <w:rPr>
                <w:rFonts w:hint="eastAsia"/>
                <w:sz w:val="18"/>
                <w:szCs w:val="18"/>
              </w:rPr>
              <w:t>，</w:t>
            </w:r>
            <w:r>
              <w:rPr>
                <w:sz w:val="18"/>
                <w:szCs w:val="18"/>
              </w:rPr>
              <w:t>扣</w:t>
            </w:r>
            <w:r>
              <w:rPr>
                <w:sz w:val="18"/>
                <w:szCs w:val="18"/>
              </w:rPr>
              <w:t>2</w:t>
            </w:r>
            <w:r>
              <w:rPr>
                <w:sz w:val="18"/>
                <w:szCs w:val="18"/>
              </w:rPr>
              <w:t>分；有改进，无记录的，扣</w:t>
            </w:r>
            <w:r>
              <w:rPr>
                <w:sz w:val="18"/>
                <w:szCs w:val="18"/>
              </w:rPr>
              <w:t>1</w:t>
            </w:r>
            <w:r>
              <w:rPr>
                <w:sz w:val="18"/>
                <w:szCs w:val="18"/>
              </w:rPr>
              <w:t>分。</w:t>
            </w:r>
          </w:p>
        </w:tc>
        <w:tc>
          <w:tcPr>
            <w:tcW w:w="978" w:type="dxa"/>
          </w:tcPr>
          <w:p w14:paraId="14BA74C6" w14:textId="77777777" w:rsidR="00743B20" w:rsidRDefault="00743B20">
            <w:pPr>
              <w:ind w:firstLineChars="100" w:firstLine="180"/>
              <w:rPr>
                <w:sz w:val="18"/>
                <w:szCs w:val="18"/>
              </w:rPr>
            </w:pPr>
          </w:p>
        </w:tc>
        <w:tc>
          <w:tcPr>
            <w:tcW w:w="865" w:type="dxa"/>
          </w:tcPr>
          <w:p w14:paraId="501E844E" w14:textId="77777777" w:rsidR="00743B20" w:rsidRDefault="00743B20">
            <w:pPr>
              <w:rPr>
                <w:sz w:val="18"/>
                <w:szCs w:val="18"/>
              </w:rPr>
            </w:pPr>
          </w:p>
        </w:tc>
      </w:tr>
      <w:tr w:rsidR="00743B20" w14:paraId="54CCFE08" w14:textId="77777777">
        <w:trPr>
          <w:trHeight w:val="3821"/>
        </w:trPr>
        <w:tc>
          <w:tcPr>
            <w:tcW w:w="769" w:type="dxa"/>
            <w:vMerge w:val="restart"/>
            <w:shd w:val="clear" w:color="auto" w:fill="auto"/>
            <w:vAlign w:val="center"/>
          </w:tcPr>
          <w:p w14:paraId="02B27839" w14:textId="77777777" w:rsidR="00743B20" w:rsidRDefault="003010A9">
            <w:pPr>
              <w:rPr>
                <w:sz w:val="18"/>
                <w:szCs w:val="18"/>
              </w:rPr>
            </w:pPr>
            <w:r>
              <w:rPr>
                <w:rFonts w:hint="eastAsia"/>
                <w:sz w:val="18"/>
                <w:szCs w:val="18"/>
              </w:rPr>
              <w:t>十、职业健康（</w:t>
            </w:r>
            <w:r>
              <w:rPr>
                <w:sz w:val="18"/>
                <w:szCs w:val="18"/>
              </w:rPr>
              <w:t>50</w:t>
            </w:r>
            <w:r>
              <w:rPr>
                <w:sz w:val="18"/>
                <w:szCs w:val="18"/>
              </w:rPr>
              <w:t>分）</w:t>
            </w:r>
          </w:p>
        </w:tc>
        <w:tc>
          <w:tcPr>
            <w:tcW w:w="533" w:type="dxa"/>
            <w:vMerge w:val="restart"/>
            <w:shd w:val="clear" w:color="auto" w:fill="auto"/>
            <w:vAlign w:val="center"/>
          </w:tcPr>
          <w:p w14:paraId="13BACF11" w14:textId="77777777" w:rsidR="00743B20" w:rsidRDefault="003010A9">
            <w:pPr>
              <w:ind w:firstLineChars="100" w:firstLine="180"/>
              <w:rPr>
                <w:sz w:val="18"/>
                <w:szCs w:val="18"/>
              </w:rPr>
            </w:pPr>
            <w:r>
              <w:rPr>
                <w:sz w:val="18"/>
                <w:szCs w:val="18"/>
              </w:rPr>
              <w:t>1.</w:t>
            </w:r>
            <w:r>
              <w:rPr>
                <w:sz w:val="18"/>
                <w:szCs w:val="18"/>
              </w:rPr>
              <w:t>人身保险</w:t>
            </w:r>
          </w:p>
        </w:tc>
        <w:tc>
          <w:tcPr>
            <w:tcW w:w="1500" w:type="dxa"/>
            <w:gridSpan w:val="2"/>
            <w:shd w:val="clear" w:color="auto" w:fill="auto"/>
            <w:vAlign w:val="center"/>
          </w:tcPr>
          <w:p w14:paraId="00A6870A" w14:textId="77777777" w:rsidR="00743B20" w:rsidRDefault="003010A9">
            <w:pPr>
              <w:ind w:firstLineChars="100" w:firstLine="180"/>
              <w:rPr>
                <w:sz w:val="18"/>
                <w:szCs w:val="18"/>
              </w:rPr>
            </w:pPr>
            <w:r>
              <w:rPr>
                <w:rFonts w:hint="eastAsia"/>
                <w:sz w:val="18"/>
                <w:szCs w:val="18"/>
              </w:rPr>
              <w:t>①企业应为职工办理工伤保险。</w:t>
            </w:r>
          </w:p>
        </w:tc>
        <w:tc>
          <w:tcPr>
            <w:tcW w:w="3260" w:type="dxa"/>
            <w:vAlign w:val="center"/>
          </w:tcPr>
          <w:p w14:paraId="0F97362B" w14:textId="77777777" w:rsidR="00743B20" w:rsidRDefault="003010A9">
            <w:pPr>
              <w:ind w:firstLineChars="100" w:firstLine="180"/>
              <w:rPr>
                <w:sz w:val="18"/>
                <w:szCs w:val="18"/>
              </w:rPr>
            </w:pPr>
            <w:r>
              <w:rPr>
                <w:rFonts w:hint="eastAsia"/>
                <w:sz w:val="18"/>
                <w:szCs w:val="18"/>
              </w:rPr>
              <w:t>工伤保险是社会保险制度中的重要组成部分。是指国家和社会为在生产、工作中遭受事故伤害和患职业性疾病的劳动者及亲属提供医疗救治、生活保障、经济补偿、医疗和职业康复等物质帮助的一种社会保障制度。</w:t>
            </w:r>
          </w:p>
          <w:p w14:paraId="3705D78E" w14:textId="77777777" w:rsidR="00743B20" w:rsidRDefault="003010A9">
            <w:pPr>
              <w:ind w:firstLineChars="100" w:firstLine="180"/>
              <w:rPr>
                <w:sz w:val="18"/>
                <w:szCs w:val="18"/>
              </w:rPr>
            </w:pPr>
            <w:r>
              <w:rPr>
                <w:rFonts w:hint="eastAsia"/>
                <w:sz w:val="18"/>
                <w:szCs w:val="18"/>
              </w:rPr>
              <w:t>《中华人民共和国安全生产法》规定：生产经营单位必须依法参加工伤保险，为从业人员缴纳保险费。《中华人民共和国职业病防治法》规定：用人单位必须依法参加工伤保险。</w:t>
            </w:r>
          </w:p>
        </w:tc>
        <w:tc>
          <w:tcPr>
            <w:tcW w:w="3281" w:type="dxa"/>
            <w:shd w:val="clear" w:color="auto" w:fill="auto"/>
            <w:vAlign w:val="center"/>
          </w:tcPr>
          <w:p w14:paraId="762B2FF2"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71DB58D6" w14:textId="77777777" w:rsidR="00743B20" w:rsidRDefault="003010A9">
            <w:pPr>
              <w:ind w:firstLineChars="100" w:firstLine="180"/>
              <w:rPr>
                <w:sz w:val="18"/>
                <w:szCs w:val="18"/>
              </w:rPr>
            </w:pPr>
            <w:r>
              <w:rPr>
                <w:sz w:val="18"/>
                <w:szCs w:val="18"/>
              </w:rPr>
              <w:fldChar w:fldCharType="begin"/>
            </w:r>
            <w:r>
              <w:rPr>
                <w:sz w:val="18"/>
                <w:szCs w:val="18"/>
              </w:rPr>
              <w:instrText xml:space="preserve"> = 1 \* GB3 </w:instrText>
            </w:r>
            <w:r>
              <w:rPr>
                <w:sz w:val="18"/>
                <w:szCs w:val="18"/>
              </w:rPr>
              <w:fldChar w:fldCharType="separate"/>
            </w:r>
            <w:r>
              <w:rPr>
                <w:sz w:val="18"/>
                <w:szCs w:val="18"/>
              </w:rPr>
              <w:t>1.</w:t>
            </w:r>
            <w:r>
              <w:rPr>
                <w:sz w:val="18"/>
                <w:szCs w:val="18"/>
              </w:rPr>
              <w:fldChar w:fldCharType="end"/>
            </w:r>
            <w:r>
              <w:rPr>
                <w:rFonts w:hint="eastAsia"/>
                <w:sz w:val="18"/>
                <w:szCs w:val="18"/>
              </w:rPr>
              <w:t>查看是否有依法为从业人员缴纳工伤保险的制度或文件；</w:t>
            </w:r>
          </w:p>
          <w:p w14:paraId="06EC08C0" w14:textId="77777777" w:rsidR="00743B20" w:rsidRDefault="003010A9">
            <w:pPr>
              <w:ind w:firstLineChars="100" w:firstLine="180"/>
              <w:rPr>
                <w:sz w:val="18"/>
                <w:szCs w:val="18"/>
              </w:rPr>
            </w:pPr>
            <w:r>
              <w:rPr>
                <w:sz w:val="18"/>
                <w:szCs w:val="18"/>
              </w:rPr>
              <w:t>2.</w:t>
            </w:r>
            <w:r>
              <w:rPr>
                <w:rFonts w:hint="eastAsia"/>
                <w:sz w:val="18"/>
                <w:szCs w:val="18"/>
              </w:rPr>
              <w:t>查看企业为职工缴纳工伤保险的记录。</w:t>
            </w:r>
          </w:p>
          <w:p w14:paraId="28185CBB" w14:textId="77777777" w:rsidR="00743B20" w:rsidRDefault="003010A9">
            <w:pPr>
              <w:ind w:firstLineChars="100" w:firstLine="181"/>
              <w:rPr>
                <w:sz w:val="18"/>
                <w:szCs w:val="18"/>
              </w:rPr>
            </w:pPr>
            <w:r>
              <w:rPr>
                <w:rFonts w:eastAsia="黑体" w:hint="eastAsia"/>
                <w:b/>
                <w:sz w:val="18"/>
                <w:szCs w:val="18"/>
              </w:rPr>
              <w:t>抽查过程记录：</w:t>
            </w:r>
          </w:p>
          <w:p w14:paraId="49AA4780" w14:textId="77777777" w:rsidR="00743B20" w:rsidRDefault="003010A9">
            <w:pPr>
              <w:ind w:firstLineChars="100" w:firstLine="180"/>
              <w:rPr>
                <w:sz w:val="18"/>
                <w:szCs w:val="18"/>
              </w:rPr>
            </w:pPr>
            <w:r>
              <w:rPr>
                <w:rFonts w:hint="eastAsia"/>
                <w:sz w:val="18"/>
                <w:szCs w:val="18"/>
              </w:rPr>
              <w:t>根据企业员工花名册，在缴纳工伤保险的社保明细中核实其真实性。</w:t>
            </w:r>
          </w:p>
        </w:tc>
        <w:tc>
          <w:tcPr>
            <w:tcW w:w="971" w:type="dxa"/>
            <w:vAlign w:val="center"/>
          </w:tcPr>
          <w:p w14:paraId="2485E3FA" w14:textId="77777777" w:rsidR="00743B20" w:rsidRDefault="003010A9">
            <w:pPr>
              <w:jc w:val="center"/>
              <w:rPr>
                <w:sz w:val="24"/>
                <w:szCs w:val="24"/>
              </w:rPr>
            </w:pPr>
            <w:r>
              <w:rPr>
                <w:sz w:val="24"/>
                <w:szCs w:val="24"/>
              </w:rPr>
              <w:t>5</w:t>
            </w:r>
          </w:p>
        </w:tc>
        <w:tc>
          <w:tcPr>
            <w:tcW w:w="2552" w:type="dxa"/>
            <w:shd w:val="clear" w:color="auto" w:fill="auto"/>
            <w:vAlign w:val="center"/>
          </w:tcPr>
          <w:p w14:paraId="3F87A591" w14:textId="77777777" w:rsidR="00743B20" w:rsidRDefault="003010A9">
            <w:pPr>
              <w:ind w:firstLineChars="100" w:firstLine="180"/>
              <w:rPr>
                <w:sz w:val="18"/>
                <w:szCs w:val="18"/>
              </w:rPr>
            </w:pPr>
            <w:r>
              <w:rPr>
                <w:sz w:val="18"/>
                <w:szCs w:val="18"/>
              </w:rPr>
              <w:t>1.</w:t>
            </w:r>
            <w:r>
              <w:rPr>
                <w:rFonts w:hint="eastAsia"/>
                <w:sz w:val="18"/>
                <w:szCs w:val="18"/>
              </w:rPr>
              <w:t>未制定有关企业为职工缴纳工伤保险的制度或文件，扣</w:t>
            </w:r>
            <w:r>
              <w:rPr>
                <w:sz w:val="18"/>
                <w:szCs w:val="18"/>
              </w:rPr>
              <w:t>1</w:t>
            </w:r>
            <w:r>
              <w:rPr>
                <w:sz w:val="18"/>
                <w:szCs w:val="18"/>
              </w:rPr>
              <w:t>分；</w:t>
            </w:r>
          </w:p>
          <w:p w14:paraId="51E78AE9" w14:textId="77777777" w:rsidR="00743B20" w:rsidRDefault="003010A9">
            <w:pPr>
              <w:ind w:firstLineChars="100" w:firstLine="180"/>
              <w:rPr>
                <w:sz w:val="18"/>
                <w:szCs w:val="18"/>
              </w:rPr>
            </w:pPr>
            <w:r>
              <w:rPr>
                <w:sz w:val="18"/>
                <w:szCs w:val="18"/>
              </w:rPr>
              <w:t>2.</w:t>
            </w:r>
            <w:r>
              <w:rPr>
                <w:rFonts w:hint="eastAsia"/>
                <w:sz w:val="18"/>
                <w:szCs w:val="18"/>
              </w:rPr>
              <w:t>未按规定为企业职工缴纳工伤保险，扣</w:t>
            </w:r>
            <w:r>
              <w:rPr>
                <w:sz w:val="18"/>
                <w:szCs w:val="18"/>
              </w:rPr>
              <w:t>3</w:t>
            </w:r>
            <w:r>
              <w:rPr>
                <w:sz w:val="18"/>
                <w:szCs w:val="18"/>
              </w:rPr>
              <w:t>分；</w:t>
            </w:r>
          </w:p>
          <w:p w14:paraId="3AC8E150" w14:textId="77777777" w:rsidR="00743B20" w:rsidRDefault="003010A9">
            <w:pPr>
              <w:ind w:firstLineChars="100" w:firstLine="180"/>
              <w:rPr>
                <w:sz w:val="18"/>
                <w:szCs w:val="18"/>
              </w:rPr>
            </w:pPr>
            <w:r>
              <w:rPr>
                <w:sz w:val="18"/>
                <w:szCs w:val="18"/>
              </w:rPr>
              <w:t>3.</w:t>
            </w:r>
            <w:r>
              <w:rPr>
                <w:rFonts w:hint="eastAsia"/>
                <w:sz w:val="18"/>
                <w:szCs w:val="18"/>
              </w:rPr>
              <w:t>未能提供工伤保险缴费明细或明细不能反映缴费范围内的员工全部缴纳了工伤保险，扣</w:t>
            </w:r>
            <w:r>
              <w:rPr>
                <w:sz w:val="18"/>
                <w:szCs w:val="18"/>
              </w:rPr>
              <w:t>1</w:t>
            </w:r>
            <w:r>
              <w:rPr>
                <w:sz w:val="18"/>
                <w:szCs w:val="18"/>
              </w:rPr>
              <w:t>分。</w:t>
            </w:r>
          </w:p>
        </w:tc>
        <w:tc>
          <w:tcPr>
            <w:tcW w:w="978" w:type="dxa"/>
          </w:tcPr>
          <w:p w14:paraId="47789DA4" w14:textId="77777777" w:rsidR="00743B20" w:rsidRDefault="00743B20">
            <w:pPr>
              <w:ind w:firstLineChars="100" w:firstLine="180"/>
              <w:rPr>
                <w:sz w:val="18"/>
                <w:szCs w:val="18"/>
              </w:rPr>
            </w:pPr>
          </w:p>
        </w:tc>
        <w:tc>
          <w:tcPr>
            <w:tcW w:w="865" w:type="dxa"/>
          </w:tcPr>
          <w:p w14:paraId="794485C6" w14:textId="77777777" w:rsidR="00743B20" w:rsidRDefault="00743B20">
            <w:pPr>
              <w:rPr>
                <w:sz w:val="18"/>
                <w:szCs w:val="18"/>
              </w:rPr>
            </w:pPr>
          </w:p>
        </w:tc>
      </w:tr>
      <w:tr w:rsidR="00743B20" w14:paraId="68B1EDA0" w14:textId="77777777">
        <w:trPr>
          <w:trHeight w:val="2556"/>
        </w:trPr>
        <w:tc>
          <w:tcPr>
            <w:tcW w:w="769" w:type="dxa"/>
            <w:vMerge/>
            <w:vAlign w:val="center"/>
          </w:tcPr>
          <w:p w14:paraId="573A518C" w14:textId="77777777" w:rsidR="00743B20" w:rsidRDefault="00743B20">
            <w:pPr>
              <w:rPr>
                <w:sz w:val="18"/>
                <w:szCs w:val="18"/>
              </w:rPr>
            </w:pPr>
          </w:p>
        </w:tc>
        <w:tc>
          <w:tcPr>
            <w:tcW w:w="533" w:type="dxa"/>
            <w:vMerge/>
            <w:vAlign w:val="center"/>
          </w:tcPr>
          <w:p w14:paraId="73573D20" w14:textId="77777777" w:rsidR="00743B20" w:rsidRDefault="00743B20">
            <w:pPr>
              <w:ind w:firstLineChars="100" w:firstLine="180"/>
              <w:rPr>
                <w:sz w:val="18"/>
                <w:szCs w:val="18"/>
              </w:rPr>
            </w:pPr>
          </w:p>
        </w:tc>
        <w:tc>
          <w:tcPr>
            <w:tcW w:w="1500" w:type="dxa"/>
            <w:gridSpan w:val="2"/>
            <w:shd w:val="clear" w:color="auto" w:fill="auto"/>
            <w:vAlign w:val="center"/>
          </w:tcPr>
          <w:p w14:paraId="74D0E996" w14:textId="77777777" w:rsidR="00743B20" w:rsidRDefault="003010A9">
            <w:pPr>
              <w:ind w:firstLineChars="100" w:firstLine="180"/>
              <w:rPr>
                <w:sz w:val="18"/>
                <w:szCs w:val="18"/>
              </w:rPr>
            </w:pPr>
            <w:r>
              <w:rPr>
                <w:rFonts w:hint="eastAsia"/>
                <w:sz w:val="18"/>
                <w:szCs w:val="18"/>
              </w:rPr>
              <w:t>②企业应在作业期间为从事危险作业的人员办理意外伤害险。</w:t>
            </w:r>
          </w:p>
        </w:tc>
        <w:tc>
          <w:tcPr>
            <w:tcW w:w="3260" w:type="dxa"/>
            <w:vAlign w:val="center"/>
          </w:tcPr>
          <w:p w14:paraId="0D9E0E2A" w14:textId="77777777" w:rsidR="00743B20" w:rsidRDefault="003010A9">
            <w:pPr>
              <w:ind w:firstLineChars="100" w:firstLine="180"/>
              <w:rPr>
                <w:sz w:val="18"/>
                <w:szCs w:val="18"/>
              </w:rPr>
            </w:pPr>
            <w:r>
              <w:rPr>
                <w:rFonts w:hint="eastAsia"/>
                <w:sz w:val="18"/>
                <w:szCs w:val="18"/>
              </w:rPr>
              <w:t>《建设工程安全生产管理条例》规定，单位应当为施工现场从事危险作业的人员办理意外伤害保险。意外伤害保险费由施工单位支付。实行施工总承包的，由总承包单位支付意外伤害保险费。意外伤害保险期限自建设工程开工之日起至竣工验收合格止。</w:t>
            </w:r>
          </w:p>
        </w:tc>
        <w:tc>
          <w:tcPr>
            <w:tcW w:w="3281" w:type="dxa"/>
            <w:shd w:val="clear" w:color="auto" w:fill="auto"/>
            <w:vAlign w:val="center"/>
          </w:tcPr>
          <w:p w14:paraId="03921FAD"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17D5EF17" w14:textId="77777777" w:rsidR="00743B20" w:rsidRDefault="003010A9">
            <w:pPr>
              <w:ind w:firstLineChars="100" w:firstLine="180"/>
              <w:rPr>
                <w:sz w:val="18"/>
                <w:szCs w:val="18"/>
              </w:rPr>
            </w:pPr>
            <w:r>
              <w:rPr>
                <w:rFonts w:hint="eastAsia"/>
                <w:sz w:val="18"/>
                <w:szCs w:val="18"/>
              </w:rPr>
              <w:t>为从事危险作业人员在作业期间办理意外伤害险的相关资料。</w:t>
            </w:r>
          </w:p>
          <w:p w14:paraId="05420486" w14:textId="77777777" w:rsidR="00743B20" w:rsidRDefault="003010A9">
            <w:pPr>
              <w:ind w:firstLineChars="100" w:firstLine="181"/>
              <w:rPr>
                <w:sz w:val="18"/>
                <w:szCs w:val="18"/>
              </w:rPr>
            </w:pPr>
            <w:r>
              <w:rPr>
                <w:rFonts w:eastAsia="黑体" w:hint="eastAsia"/>
                <w:b/>
                <w:sz w:val="18"/>
                <w:szCs w:val="18"/>
              </w:rPr>
              <w:t>抽查过程记录：</w:t>
            </w:r>
          </w:p>
          <w:p w14:paraId="50B440E0" w14:textId="77777777" w:rsidR="00743B20" w:rsidRDefault="003010A9">
            <w:pPr>
              <w:ind w:firstLineChars="100" w:firstLine="180"/>
              <w:rPr>
                <w:sz w:val="18"/>
                <w:szCs w:val="18"/>
              </w:rPr>
            </w:pPr>
            <w:r>
              <w:rPr>
                <w:rFonts w:hint="eastAsia"/>
                <w:sz w:val="18"/>
                <w:szCs w:val="18"/>
              </w:rPr>
              <w:t>查办理保单及发票资料。</w:t>
            </w:r>
          </w:p>
        </w:tc>
        <w:tc>
          <w:tcPr>
            <w:tcW w:w="971" w:type="dxa"/>
            <w:vAlign w:val="center"/>
          </w:tcPr>
          <w:p w14:paraId="2E29B40F" w14:textId="77777777" w:rsidR="00743B20" w:rsidRDefault="003010A9">
            <w:pPr>
              <w:jc w:val="center"/>
              <w:rPr>
                <w:sz w:val="24"/>
                <w:szCs w:val="24"/>
              </w:rPr>
            </w:pPr>
            <w:r>
              <w:rPr>
                <w:sz w:val="24"/>
                <w:szCs w:val="24"/>
              </w:rPr>
              <w:t>10</w:t>
            </w:r>
          </w:p>
          <w:p w14:paraId="10ED5F65"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7D716527" w14:textId="77777777" w:rsidR="00743B20" w:rsidRDefault="003010A9">
            <w:pPr>
              <w:ind w:firstLineChars="100" w:firstLine="180"/>
              <w:rPr>
                <w:sz w:val="18"/>
                <w:szCs w:val="18"/>
              </w:rPr>
            </w:pPr>
            <w:r>
              <w:rPr>
                <w:sz w:val="18"/>
                <w:szCs w:val="18"/>
              </w:rPr>
              <w:t>1.</w:t>
            </w:r>
            <w:r>
              <w:rPr>
                <w:rFonts w:hint="eastAsia"/>
                <w:sz w:val="18"/>
                <w:szCs w:val="18"/>
              </w:rPr>
              <w:t>未按规定为从事危险作业人员办理意外伤害险，不得分；</w:t>
            </w:r>
          </w:p>
          <w:p w14:paraId="0242839B" w14:textId="77777777" w:rsidR="00743B20" w:rsidRDefault="003010A9">
            <w:pPr>
              <w:ind w:firstLineChars="100" w:firstLine="180"/>
              <w:rPr>
                <w:sz w:val="18"/>
                <w:szCs w:val="18"/>
              </w:rPr>
            </w:pPr>
            <w:r>
              <w:rPr>
                <w:sz w:val="18"/>
                <w:szCs w:val="18"/>
              </w:rPr>
              <w:t>2.</w:t>
            </w:r>
            <w:r>
              <w:rPr>
                <w:rFonts w:hint="eastAsia"/>
                <w:sz w:val="18"/>
                <w:szCs w:val="18"/>
              </w:rPr>
              <w:t>未能提供办理意外伤害险的相关资料，扣</w:t>
            </w:r>
            <w:r>
              <w:rPr>
                <w:sz w:val="18"/>
                <w:szCs w:val="18"/>
              </w:rPr>
              <w:t>5</w:t>
            </w:r>
            <w:r>
              <w:rPr>
                <w:sz w:val="18"/>
                <w:szCs w:val="18"/>
              </w:rPr>
              <w:t>分。</w:t>
            </w:r>
          </w:p>
        </w:tc>
        <w:tc>
          <w:tcPr>
            <w:tcW w:w="978" w:type="dxa"/>
          </w:tcPr>
          <w:p w14:paraId="4CBF7D4B" w14:textId="77777777" w:rsidR="00743B20" w:rsidRDefault="00743B20">
            <w:pPr>
              <w:ind w:firstLineChars="100" w:firstLine="180"/>
              <w:rPr>
                <w:sz w:val="18"/>
                <w:szCs w:val="18"/>
              </w:rPr>
            </w:pPr>
          </w:p>
        </w:tc>
        <w:tc>
          <w:tcPr>
            <w:tcW w:w="865" w:type="dxa"/>
          </w:tcPr>
          <w:p w14:paraId="693671A0" w14:textId="77777777" w:rsidR="00743B20" w:rsidRDefault="00743B20">
            <w:pPr>
              <w:rPr>
                <w:sz w:val="18"/>
                <w:szCs w:val="18"/>
              </w:rPr>
            </w:pPr>
          </w:p>
        </w:tc>
      </w:tr>
      <w:tr w:rsidR="00743B20" w14:paraId="15FF5DA6" w14:textId="77777777">
        <w:trPr>
          <w:trHeight w:val="839"/>
        </w:trPr>
        <w:tc>
          <w:tcPr>
            <w:tcW w:w="769" w:type="dxa"/>
            <w:vMerge/>
            <w:vAlign w:val="center"/>
          </w:tcPr>
          <w:p w14:paraId="0CF5FF8D" w14:textId="77777777" w:rsidR="00743B20" w:rsidRDefault="00743B20">
            <w:pPr>
              <w:rPr>
                <w:sz w:val="18"/>
                <w:szCs w:val="18"/>
              </w:rPr>
            </w:pPr>
          </w:p>
        </w:tc>
        <w:tc>
          <w:tcPr>
            <w:tcW w:w="533" w:type="dxa"/>
            <w:vMerge/>
            <w:shd w:val="clear" w:color="auto" w:fill="auto"/>
            <w:vAlign w:val="center"/>
          </w:tcPr>
          <w:p w14:paraId="54597154" w14:textId="77777777" w:rsidR="00743B20" w:rsidRDefault="00743B20">
            <w:pPr>
              <w:ind w:firstLineChars="100" w:firstLine="180"/>
              <w:rPr>
                <w:sz w:val="18"/>
                <w:szCs w:val="18"/>
              </w:rPr>
            </w:pPr>
          </w:p>
        </w:tc>
        <w:tc>
          <w:tcPr>
            <w:tcW w:w="1500" w:type="dxa"/>
            <w:gridSpan w:val="2"/>
            <w:shd w:val="clear" w:color="auto" w:fill="auto"/>
            <w:vAlign w:val="center"/>
          </w:tcPr>
          <w:p w14:paraId="065D8AB2" w14:textId="77777777" w:rsidR="00743B20" w:rsidRDefault="003010A9">
            <w:pPr>
              <w:ind w:firstLineChars="100" w:firstLine="180"/>
              <w:rPr>
                <w:sz w:val="18"/>
                <w:szCs w:val="18"/>
              </w:rPr>
            </w:pPr>
            <w:r>
              <w:rPr>
                <w:rFonts w:hint="eastAsia"/>
                <w:sz w:val="18"/>
                <w:szCs w:val="18"/>
              </w:rPr>
              <w:t>③企业应投保安全生产责任险。</w:t>
            </w:r>
          </w:p>
        </w:tc>
        <w:tc>
          <w:tcPr>
            <w:tcW w:w="3260" w:type="dxa"/>
            <w:vAlign w:val="center"/>
          </w:tcPr>
          <w:p w14:paraId="4D9E86B6" w14:textId="77777777" w:rsidR="00743B20" w:rsidRDefault="003010A9">
            <w:pPr>
              <w:ind w:firstLineChars="100" w:firstLine="180"/>
              <w:rPr>
                <w:sz w:val="18"/>
                <w:szCs w:val="18"/>
              </w:rPr>
            </w:pPr>
            <w:r>
              <w:rPr>
                <w:sz w:val="18"/>
                <w:szCs w:val="18"/>
              </w:rPr>
              <w:t>安全生产责任保险，是指保险机构对投保的生产经营单位发生的生产安全事故造成的人员伤亡和有关经济损失等予以赔偿，并且为投保的生产经营单位提供生产安全事故预防服务的商业保险。</w:t>
            </w:r>
          </w:p>
          <w:p w14:paraId="55A2C8DC" w14:textId="77777777" w:rsidR="00743B20" w:rsidRDefault="003010A9">
            <w:pPr>
              <w:ind w:firstLineChars="100" w:firstLine="180"/>
              <w:rPr>
                <w:sz w:val="18"/>
                <w:szCs w:val="18"/>
              </w:rPr>
            </w:pPr>
            <w:r>
              <w:rPr>
                <w:rFonts w:hint="eastAsia"/>
                <w:sz w:val="18"/>
                <w:szCs w:val="18"/>
              </w:rPr>
              <w:t>《中华人民共和国安全生产法》规定：国家鼓励生产经营单位投保安全生产责任保险。《公路水运工程安全生产监督管理办法》规定：鼓励从业单位投保安全生产责任保险和意外伤害保险。具体按照</w:t>
            </w:r>
            <w:r>
              <w:rPr>
                <w:sz w:val="18"/>
                <w:szCs w:val="18"/>
              </w:rPr>
              <w:t>《安全生产责任保险实施办法》</w:t>
            </w:r>
            <w:r>
              <w:rPr>
                <w:rFonts w:hint="eastAsia"/>
                <w:sz w:val="18"/>
                <w:szCs w:val="18"/>
              </w:rPr>
              <w:t>规定实施。</w:t>
            </w:r>
          </w:p>
        </w:tc>
        <w:tc>
          <w:tcPr>
            <w:tcW w:w="3281" w:type="dxa"/>
            <w:shd w:val="clear" w:color="auto" w:fill="auto"/>
            <w:vAlign w:val="center"/>
          </w:tcPr>
          <w:p w14:paraId="61008A78"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6CCD02AB" w14:textId="77777777" w:rsidR="00743B20" w:rsidRDefault="003010A9">
            <w:pPr>
              <w:ind w:firstLineChars="100" w:firstLine="180"/>
              <w:rPr>
                <w:sz w:val="18"/>
                <w:szCs w:val="18"/>
              </w:rPr>
            </w:pPr>
            <w:r>
              <w:rPr>
                <w:rFonts w:hint="eastAsia"/>
                <w:sz w:val="18"/>
                <w:szCs w:val="18"/>
              </w:rPr>
              <w:t>按规定，企业投保安全生产责任险的相关资料及记录。</w:t>
            </w:r>
          </w:p>
          <w:p w14:paraId="0FEC5B9A" w14:textId="77777777" w:rsidR="00743B20" w:rsidRDefault="003010A9">
            <w:pPr>
              <w:ind w:firstLineChars="100" w:firstLine="181"/>
              <w:rPr>
                <w:sz w:val="18"/>
                <w:szCs w:val="18"/>
              </w:rPr>
            </w:pPr>
            <w:r>
              <w:rPr>
                <w:rFonts w:eastAsia="黑体" w:hint="eastAsia"/>
                <w:b/>
                <w:sz w:val="18"/>
                <w:szCs w:val="18"/>
              </w:rPr>
              <w:t>抽查过程记录：</w:t>
            </w:r>
          </w:p>
          <w:p w14:paraId="7982D19F" w14:textId="77777777" w:rsidR="00743B20" w:rsidRDefault="003010A9">
            <w:pPr>
              <w:ind w:firstLineChars="100" w:firstLine="180"/>
              <w:rPr>
                <w:sz w:val="18"/>
                <w:szCs w:val="18"/>
              </w:rPr>
            </w:pPr>
            <w:r>
              <w:rPr>
                <w:rFonts w:hint="eastAsia"/>
                <w:sz w:val="18"/>
                <w:szCs w:val="18"/>
              </w:rPr>
              <w:t>查投保保单及发票资料。</w:t>
            </w:r>
          </w:p>
        </w:tc>
        <w:tc>
          <w:tcPr>
            <w:tcW w:w="971" w:type="dxa"/>
            <w:vAlign w:val="center"/>
          </w:tcPr>
          <w:p w14:paraId="2AB0C72F" w14:textId="77777777" w:rsidR="00743B20" w:rsidRDefault="003010A9">
            <w:pPr>
              <w:jc w:val="center"/>
              <w:rPr>
                <w:sz w:val="24"/>
                <w:szCs w:val="24"/>
              </w:rPr>
            </w:pPr>
            <w:r>
              <w:rPr>
                <w:sz w:val="24"/>
                <w:szCs w:val="24"/>
              </w:rPr>
              <w:t>5</w:t>
            </w:r>
          </w:p>
        </w:tc>
        <w:tc>
          <w:tcPr>
            <w:tcW w:w="2552" w:type="dxa"/>
            <w:shd w:val="clear" w:color="auto" w:fill="auto"/>
            <w:vAlign w:val="center"/>
          </w:tcPr>
          <w:p w14:paraId="5AD62AD1" w14:textId="77777777" w:rsidR="00743B20" w:rsidRDefault="003010A9">
            <w:pPr>
              <w:ind w:firstLineChars="100" w:firstLine="180"/>
              <w:rPr>
                <w:sz w:val="18"/>
                <w:szCs w:val="18"/>
              </w:rPr>
            </w:pPr>
            <w:r>
              <w:rPr>
                <w:sz w:val="18"/>
                <w:szCs w:val="18"/>
              </w:rPr>
              <w:t>1.</w:t>
            </w:r>
            <w:r>
              <w:rPr>
                <w:rFonts w:hint="eastAsia"/>
                <w:sz w:val="18"/>
                <w:szCs w:val="18"/>
              </w:rPr>
              <w:t>未投保安全生产责任险的，不得分；</w:t>
            </w:r>
          </w:p>
          <w:p w14:paraId="65357E79" w14:textId="77777777" w:rsidR="00743B20" w:rsidRDefault="003010A9">
            <w:pPr>
              <w:ind w:firstLineChars="100" w:firstLine="180"/>
              <w:rPr>
                <w:sz w:val="18"/>
                <w:szCs w:val="18"/>
              </w:rPr>
            </w:pPr>
            <w:r>
              <w:rPr>
                <w:sz w:val="18"/>
                <w:szCs w:val="18"/>
              </w:rPr>
              <w:t>2.</w:t>
            </w:r>
            <w:r>
              <w:rPr>
                <w:rFonts w:hint="eastAsia"/>
                <w:sz w:val="18"/>
                <w:szCs w:val="18"/>
              </w:rPr>
              <w:t>未能提供投保安全生产责任险的相关资料，扣</w:t>
            </w:r>
            <w:r>
              <w:rPr>
                <w:sz w:val="18"/>
                <w:szCs w:val="18"/>
              </w:rPr>
              <w:t>3</w:t>
            </w:r>
            <w:r>
              <w:rPr>
                <w:sz w:val="18"/>
                <w:szCs w:val="18"/>
              </w:rPr>
              <w:t>分。</w:t>
            </w:r>
          </w:p>
        </w:tc>
        <w:tc>
          <w:tcPr>
            <w:tcW w:w="978" w:type="dxa"/>
          </w:tcPr>
          <w:p w14:paraId="5041CD09" w14:textId="77777777" w:rsidR="00743B20" w:rsidRDefault="00743B20">
            <w:pPr>
              <w:ind w:firstLineChars="100" w:firstLine="180"/>
              <w:rPr>
                <w:sz w:val="18"/>
                <w:szCs w:val="18"/>
              </w:rPr>
            </w:pPr>
          </w:p>
        </w:tc>
        <w:tc>
          <w:tcPr>
            <w:tcW w:w="865" w:type="dxa"/>
          </w:tcPr>
          <w:p w14:paraId="0763AD63" w14:textId="77777777" w:rsidR="00743B20" w:rsidRDefault="00743B20">
            <w:pPr>
              <w:rPr>
                <w:sz w:val="18"/>
                <w:szCs w:val="18"/>
              </w:rPr>
            </w:pPr>
          </w:p>
        </w:tc>
      </w:tr>
      <w:tr w:rsidR="00743B20" w14:paraId="26E2D094" w14:textId="77777777">
        <w:trPr>
          <w:trHeight w:val="4913"/>
        </w:trPr>
        <w:tc>
          <w:tcPr>
            <w:tcW w:w="769" w:type="dxa"/>
            <w:vMerge/>
            <w:vAlign w:val="center"/>
          </w:tcPr>
          <w:p w14:paraId="00B86301" w14:textId="77777777" w:rsidR="00743B20" w:rsidRDefault="00743B20">
            <w:pPr>
              <w:rPr>
                <w:sz w:val="18"/>
                <w:szCs w:val="18"/>
              </w:rPr>
            </w:pPr>
          </w:p>
        </w:tc>
        <w:tc>
          <w:tcPr>
            <w:tcW w:w="533" w:type="dxa"/>
            <w:shd w:val="clear" w:color="auto" w:fill="auto"/>
            <w:vAlign w:val="center"/>
          </w:tcPr>
          <w:p w14:paraId="3CBACB98" w14:textId="77777777" w:rsidR="00743B20" w:rsidRDefault="003010A9">
            <w:pPr>
              <w:ind w:firstLineChars="100" w:firstLine="180"/>
              <w:rPr>
                <w:sz w:val="18"/>
                <w:szCs w:val="18"/>
              </w:rPr>
            </w:pPr>
            <w:r>
              <w:rPr>
                <w:sz w:val="18"/>
                <w:szCs w:val="18"/>
              </w:rPr>
              <w:t>2.</w:t>
            </w:r>
            <w:r>
              <w:rPr>
                <w:sz w:val="18"/>
                <w:szCs w:val="18"/>
              </w:rPr>
              <w:t>职业危害告知和警示</w:t>
            </w:r>
          </w:p>
        </w:tc>
        <w:tc>
          <w:tcPr>
            <w:tcW w:w="1500" w:type="dxa"/>
            <w:gridSpan w:val="2"/>
            <w:shd w:val="clear" w:color="auto" w:fill="auto"/>
            <w:vAlign w:val="center"/>
          </w:tcPr>
          <w:p w14:paraId="652162D4" w14:textId="77777777" w:rsidR="00743B20" w:rsidRDefault="003010A9">
            <w:pPr>
              <w:ind w:firstLineChars="100" w:firstLine="180"/>
              <w:rPr>
                <w:sz w:val="18"/>
                <w:szCs w:val="18"/>
              </w:rPr>
            </w:pPr>
            <w:r>
              <w:rPr>
                <w:rFonts w:hint="eastAsia"/>
                <w:sz w:val="18"/>
                <w:szCs w:val="18"/>
              </w:rPr>
              <w:t>①企业应对从业人员进行职业危害书面告知和职业健康宣传培训。</w:t>
            </w:r>
          </w:p>
        </w:tc>
        <w:tc>
          <w:tcPr>
            <w:tcW w:w="3260" w:type="dxa"/>
            <w:vAlign w:val="center"/>
          </w:tcPr>
          <w:p w14:paraId="4CD957CD" w14:textId="77777777" w:rsidR="00743B20" w:rsidRDefault="003010A9">
            <w:pPr>
              <w:ind w:firstLineChars="100" w:firstLine="180"/>
              <w:rPr>
                <w:sz w:val="18"/>
                <w:szCs w:val="18"/>
              </w:rPr>
            </w:pPr>
            <w:r>
              <w:rPr>
                <w:rFonts w:hint="eastAsia"/>
                <w:sz w:val="18"/>
                <w:szCs w:val="18"/>
              </w:rPr>
              <w:t>《中华人民共和国职业病防治法》规定，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劳动者发现职业病危害事故隐患应当及时报告。</w:t>
            </w:r>
          </w:p>
          <w:p w14:paraId="490A25D2" w14:textId="77777777" w:rsidR="00743B20" w:rsidRDefault="003010A9">
            <w:pPr>
              <w:ind w:firstLineChars="100" w:firstLine="180"/>
              <w:rPr>
                <w:sz w:val="18"/>
                <w:szCs w:val="18"/>
              </w:rPr>
            </w:pPr>
            <w:r>
              <w:rPr>
                <w:rFonts w:hint="eastAsia"/>
                <w:sz w:val="18"/>
                <w:szCs w:val="18"/>
              </w:rPr>
              <w:t>企业要对产生严重职业病危害的作业岗位，应当在其醒目位置设置警示标识和中文警示说明。警示说明应当载明产生职业病危害的种类、后果、预防以及应急救治措施等内容。</w:t>
            </w:r>
          </w:p>
        </w:tc>
        <w:tc>
          <w:tcPr>
            <w:tcW w:w="3281" w:type="dxa"/>
            <w:shd w:val="clear" w:color="auto" w:fill="auto"/>
            <w:vAlign w:val="center"/>
          </w:tcPr>
          <w:p w14:paraId="2559B4AB"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7D74D39E" w14:textId="77777777" w:rsidR="00743B20" w:rsidRDefault="003010A9">
            <w:pPr>
              <w:ind w:firstLineChars="100" w:firstLine="180"/>
              <w:rPr>
                <w:sz w:val="18"/>
                <w:szCs w:val="18"/>
              </w:rPr>
            </w:pPr>
            <w:r>
              <w:rPr>
                <w:sz w:val="18"/>
                <w:szCs w:val="18"/>
              </w:rPr>
              <w:t>1.</w:t>
            </w:r>
            <w:r>
              <w:rPr>
                <w:rFonts w:hint="eastAsia"/>
                <w:sz w:val="18"/>
                <w:szCs w:val="18"/>
              </w:rPr>
              <w:t>制定对从业人员及相关方进行职业健康宣传培训的制度；</w:t>
            </w:r>
          </w:p>
          <w:p w14:paraId="05E749E4" w14:textId="77777777" w:rsidR="00743B20" w:rsidRDefault="003010A9">
            <w:pPr>
              <w:ind w:firstLineChars="100" w:firstLine="180"/>
              <w:rPr>
                <w:sz w:val="18"/>
                <w:szCs w:val="18"/>
              </w:rPr>
            </w:pPr>
            <w:r>
              <w:rPr>
                <w:sz w:val="18"/>
                <w:szCs w:val="18"/>
              </w:rPr>
              <w:t>2.</w:t>
            </w:r>
            <w:r>
              <w:rPr>
                <w:rFonts w:hint="eastAsia"/>
                <w:sz w:val="18"/>
                <w:szCs w:val="18"/>
              </w:rPr>
              <w:t>企业按规定对从业人员及相关方进行作业场所和工作岗位存在的危险因素和职业危害、防范措施和应急处理措施的宣传培训。</w:t>
            </w:r>
          </w:p>
          <w:p w14:paraId="150A5C1D" w14:textId="77777777" w:rsidR="00743B20" w:rsidRDefault="003010A9">
            <w:pPr>
              <w:ind w:firstLineChars="100" w:firstLine="180"/>
              <w:rPr>
                <w:sz w:val="18"/>
                <w:szCs w:val="18"/>
              </w:rPr>
            </w:pPr>
            <w:r>
              <w:rPr>
                <w:sz w:val="18"/>
                <w:szCs w:val="18"/>
              </w:rPr>
              <w:br w:type="page"/>
            </w:r>
            <w:r>
              <w:rPr>
                <w:rFonts w:hint="eastAsia"/>
                <w:b/>
                <w:sz w:val="18"/>
                <w:szCs w:val="18"/>
              </w:rPr>
              <w:t>询问：</w:t>
            </w:r>
          </w:p>
          <w:p w14:paraId="497C856C" w14:textId="77777777" w:rsidR="00743B20" w:rsidRDefault="003010A9">
            <w:pPr>
              <w:ind w:firstLineChars="100" w:firstLine="180"/>
              <w:rPr>
                <w:sz w:val="18"/>
                <w:szCs w:val="18"/>
              </w:rPr>
            </w:pPr>
            <w:r>
              <w:rPr>
                <w:rFonts w:hint="eastAsia"/>
                <w:sz w:val="18"/>
                <w:szCs w:val="18"/>
              </w:rPr>
              <w:t>询问从业人员是否熟悉本工作岗位存在的职业危险因素和职业危害、防范措施和应急处理措施等。</w:t>
            </w:r>
          </w:p>
          <w:p w14:paraId="4917659D" w14:textId="77777777" w:rsidR="00743B20" w:rsidRDefault="003010A9">
            <w:pPr>
              <w:ind w:firstLineChars="100" w:firstLine="181"/>
              <w:rPr>
                <w:sz w:val="18"/>
                <w:szCs w:val="18"/>
              </w:rPr>
            </w:pPr>
            <w:r>
              <w:rPr>
                <w:rFonts w:eastAsia="黑体" w:hint="eastAsia"/>
                <w:b/>
                <w:sz w:val="18"/>
                <w:szCs w:val="18"/>
              </w:rPr>
              <w:t>抽查过程记录：</w:t>
            </w:r>
          </w:p>
          <w:p w14:paraId="21A208A9" w14:textId="77777777" w:rsidR="00743B20" w:rsidRDefault="003010A9">
            <w:pPr>
              <w:ind w:firstLineChars="100" w:firstLine="180"/>
              <w:rPr>
                <w:sz w:val="18"/>
                <w:szCs w:val="18"/>
              </w:rPr>
            </w:pPr>
            <w:r>
              <w:rPr>
                <w:rFonts w:hint="eastAsia"/>
                <w:sz w:val="18"/>
                <w:szCs w:val="18"/>
              </w:rPr>
              <w:t>书面告知和教育和培训的记录。</w:t>
            </w:r>
          </w:p>
        </w:tc>
        <w:tc>
          <w:tcPr>
            <w:tcW w:w="971" w:type="dxa"/>
            <w:vAlign w:val="center"/>
          </w:tcPr>
          <w:p w14:paraId="6032FFF4" w14:textId="77777777" w:rsidR="00743B20" w:rsidRDefault="003010A9">
            <w:pPr>
              <w:jc w:val="center"/>
              <w:rPr>
                <w:sz w:val="24"/>
                <w:szCs w:val="24"/>
              </w:rPr>
            </w:pPr>
            <w:r>
              <w:rPr>
                <w:sz w:val="24"/>
                <w:szCs w:val="24"/>
              </w:rPr>
              <w:t>15</w:t>
            </w:r>
          </w:p>
          <w:p w14:paraId="1F921533"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42440C09" w14:textId="77777777" w:rsidR="00743B20" w:rsidRDefault="003010A9">
            <w:pPr>
              <w:ind w:firstLineChars="100" w:firstLine="180"/>
              <w:rPr>
                <w:sz w:val="18"/>
                <w:szCs w:val="18"/>
              </w:rPr>
            </w:pPr>
            <w:r>
              <w:rPr>
                <w:sz w:val="18"/>
                <w:szCs w:val="18"/>
              </w:rPr>
              <w:t>1.</w:t>
            </w:r>
            <w:r>
              <w:rPr>
                <w:rFonts w:hint="eastAsia"/>
                <w:sz w:val="18"/>
                <w:szCs w:val="18"/>
              </w:rPr>
              <w:t>企业应按规定对从业人员及相关方进行作业场所和工作岗位存在的危险因素和职业危害、防范措施和应急处理措施的书面告知；应提供书面告知相关记录，内容要有针对性；</w:t>
            </w:r>
          </w:p>
          <w:p w14:paraId="478E8C30" w14:textId="77777777" w:rsidR="00743B20" w:rsidRDefault="003010A9">
            <w:pPr>
              <w:ind w:firstLineChars="100" w:firstLine="180"/>
              <w:rPr>
                <w:sz w:val="18"/>
                <w:szCs w:val="18"/>
              </w:rPr>
            </w:pPr>
            <w:r>
              <w:rPr>
                <w:sz w:val="18"/>
                <w:szCs w:val="18"/>
              </w:rPr>
              <w:t>2.</w:t>
            </w:r>
            <w:r>
              <w:rPr>
                <w:rFonts w:hint="eastAsia"/>
                <w:sz w:val="18"/>
                <w:szCs w:val="18"/>
              </w:rPr>
              <w:t>应对从业人员进行职业危险方面的教育和培训；应提供相关记录；</w:t>
            </w:r>
          </w:p>
          <w:p w14:paraId="42A4DBE3" w14:textId="77777777" w:rsidR="00743B20" w:rsidRDefault="003010A9">
            <w:pPr>
              <w:ind w:firstLineChars="100" w:firstLine="180"/>
              <w:rPr>
                <w:sz w:val="18"/>
                <w:szCs w:val="18"/>
              </w:rPr>
            </w:pPr>
            <w:r>
              <w:rPr>
                <w:sz w:val="18"/>
                <w:szCs w:val="18"/>
              </w:rPr>
              <w:br w:type="page"/>
              <w:t>3.</w:t>
            </w:r>
            <w:r>
              <w:rPr>
                <w:rFonts w:hint="eastAsia"/>
                <w:sz w:val="18"/>
                <w:szCs w:val="18"/>
              </w:rPr>
              <w:t>对产生严重职业危害的作业岗位，应按规定设置警示标识和说明；</w:t>
            </w:r>
          </w:p>
          <w:p w14:paraId="4994741F" w14:textId="77777777" w:rsidR="00743B20" w:rsidRDefault="003010A9">
            <w:pPr>
              <w:ind w:firstLineChars="100" w:firstLine="180"/>
              <w:rPr>
                <w:sz w:val="18"/>
                <w:szCs w:val="18"/>
              </w:rPr>
            </w:pPr>
            <w:r>
              <w:rPr>
                <w:sz w:val="18"/>
                <w:szCs w:val="18"/>
              </w:rPr>
              <w:br w:type="page"/>
              <w:t>4.</w:t>
            </w:r>
            <w:r>
              <w:rPr>
                <w:rFonts w:hint="eastAsia"/>
                <w:sz w:val="18"/>
                <w:szCs w:val="18"/>
              </w:rPr>
              <w:t>抽查询问从业人员应了解本工作岗位存在的职业危险因素和职业危害、防范措施和应急处理措施等。</w:t>
            </w:r>
          </w:p>
        </w:tc>
        <w:tc>
          <w:tcPr>
            <w:tcW w:w="978" w:type="dxa"/>
          </w:tcPr>
          <w:p w14:paraId="5F37AF3D" w14:textId="77777777" w:rsidR="00743B20" w:rsidRDefault="00743B20">
            <w:pPr>
              <w:ind w:firstLineChars="100" w:firstLine="180"/>
              <w:rPr>
                <w:sz w:val="18"/>
                <w:szCs w:val="18"/>
              </w:rPr>
            </w:pPr>
          </w:p>
        </w:tc>
        <w:tc>
          <w:tcPr>
            <w:tcW w:w="865" w:type="dxa"/>
          </w:tcPr>
          <w:p w14:paraId="764A992A" w14:textId="77777777" w:rsidR="00743B20" w:rsidRDefault="00743B20">
            <w:pPr>
              <w:rPr>
                <w:sz w:val="18"/>
                <w:szCs w:val="18"/>
              </w:rPr>
            </w:pPr>
          </w:p>
        </w:tc>
      </w:tr>
      <w:tr w:rsidR="00743B20" w14:paraId="2B5D46C2" w14:textId="77777777">
        <w:trPr>
          <w:trHeight w:val="558"/>
        </w:trPr>
        <w:tc>
          <w:tcPr>
            <w:tcW w:w="769" w:type="dxa"/>
            <w:vMerge/>
            <w:vAlign w:val="center"/>
          </w:tcPr>
          <w:p w14:paraId="66687C07" w14:textId="77777777" w:rsidR="00743B20" w:rsidRDefault="00743B20">
            <w:pPr>
              <w:rPr>
                <w:sz w:val="18"/>
                <w:szCs w:val="18"/>
              </w:rPr>
            </w:pPr>
          </w:p>
        </w:tc>
        <w:tc>
          <w:tcPr>
            <w:tcW w:w="533" w:type="dxa"/>
            <w:vMerge w:val="restart"/>
            <w:shd w:val="clear" w:color="auto" w:fill="auto"/>
            <w:vAlign w:val="center"/>
          </w:tcPr>
          <w:p w14:paraId="516B1692" w14:textId="77777777" w:rsidR="00743B20" w:rsidRDefault="003010A9">
            <w:pPr>
              <w:ind w:firstLineChars="100" w:firstLine="180"/>
              <w:rPr>
                <w:sz w:val="18"/>
                <w:szCs w:val="18"/>
              </w:rPr>
            </w:pPr>
            <w:r>
              <w:rPr>
                <w:sz w:val="18"/>
                <w:szCs w:val="18"/>
              </w:rPr>
              <w:t>3.</w:t>
            </w:r>
            <w:r>
              <w:rPr>
                <w:rFonts w:hint="eastAsia"/>
                <w:sz w:val="18"/>
                <w:szCs w:val="18"/>
              </w:rPr>
              <w:t>劳动保护</w:t>
            </w:r>
          </w:p>
        </w:tc>
        <w:tc>
          <w:tcPr>
            <w:tcW w:w="1500" w:type="dxa"/>
            <w:gridSpan w:val="2"/>
            <w:shd w:val="clear" w:color="auto" w:fill="auto"/>
            <w:vAlign w:val="center"/>
          </w:tcPr>
          <w:p w14:paraId="144DCCD0" w14:textId="77777777" w:rsidR="00743B20" w:rsidRDefault="003010A9">
            <w:pPr>
              <w:ind w:firstLineChars="100" w:firstLine="180"/>
              <w:rPr>
                <w:sz w:val="18"/>
                <w:szCs w:val="18"/>
              </w:rPr>
            </w:pPr>
            <w:r>
              <w:rPr>
                <w:rFonts w:hint="eastAsia"/>
                <w:sz w:val="18"/>
                <w:szCs w:val="18"/>
              </w:rPr>
              <w:t>①企业应为从业人员提供符合职业健康要求的工作环境和条件，配备合格有效、符合安全生产要求的施工设施、设备、劳动防护用品及相关的安全检测器具等，并应留存相关记录。</w:t>
            </w:r>
          </w:p>
        </w:tc>
        <w:tc>
          <w:tcPr>
            <w:tcW w:w="3260" w:type="dxa"/>
            <w:vAlign w:val="center"/>
          </w:tcPr>
          <w:p w14:paraId="07B6FF03" w14:textId="77777777" w:rsidR="00743B20" w:rsidRDefault="003010A9">
            <w:pPr>
              <w:ind w:firstLineChars="100" w:firstLine="180"/>
              <w:rPr>
                <w:sz w:val="18"/>
                <w:szCs w:val="18"/>
              </w:rPr>
            </w:pPr>
            <w:r>
              <w:rPr>
                <w:rFonts w:hint="eastAsia"/>
                <w:sz w:val="18"/>
                <w:szCs w:val="18"/>
              </w:rPr>
              <w:t>《中华人民共和国职业病防治法》规定：用人单位必须采用有效的职业病防护设施，并为劳动者提供个人使用的职业病防护用品。用人单位为劳动者个人提供的职业病防护用品必须符合防治职业病的要求；不符合要求的，不得使用。</w:t>
            </w:r>
          </w:p>
          <w:p w14:paraId="1261D974" w14:textId="77777777" w:rsidR="00743B20" w:rsidRDefault="003010A9">
            <w:pPr>
              <w:ind w:firstLineChars="100" w:firstLine="180"/>
              <w:rPr>
                <w:sz w:val="18"/>
                <w:szCs w:val="18"/>
              </w:rPr>
            </w:pPr>
            <w:r>
              <w:rPr>
                <w:rFonts w:hint="eastAsia"/>
                <w:sz w:val="18"/>
                <w:szCs w:val="18"/>
              </w:rPr>
              <w:t>对职业病防护设备、应急救援设施和个人使用的职业病防护用品，用人单位应当进行经常性的维护、检修，定期检测其性能和效果，确保其处于正常状态，不得擅自拆除或者停止使用。</w:t>
            </w:r>
          </w:p>
        </w:tc>
        <w:tc>
          <w:tcPr>
            <w:tcW w:w="3281" w:type="dxa"/>
            <w:shd w:val="clear" w:color="auto" w:fill="auto"/>
            <w:vAlign w:val="center"/>
          </w:tcPr>
          <w:p w14:paraId="4EDFF5EE"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0EA8D8C" w14:textId="77777777" w:rsidR="00743B20" w:rsidRDefault="003010A9">
            <w:pPr>
              <w:ind w:firstLineChars="100" w:firstLine="180"/>
              <w:rPr>
                <w:sz w:val="18"/>
                <w:szCs w:val="18"/>
              </w:rPr>
            </w:pPr>
            <w:r>
              <w:rPr>
                <w:sz w:val="18"/>
                <w:szCs w:val="18"/>
              </w:rPr>
              <w:t>1.</w:t>
            </w:r>
            <w:r>
              <w:rPr>
                <w:rFonts w:hint="eastAsia"/>
                <w:sz w:val="18"/>
                <w:szCs w:val="18"/>
              </w:rPr>
              <w:t>是否规定了为从业人员提供符合职业健康要求的工作环境和条件，配备与职业健康保护相适应的设施、设备和劳动防护用品的要求；</w:t>
            </w:r>
          </w:p>
          <w:p w14:paraId="4144DE6B" w14:textId="77777777" w:rsidR="00743B20" w:rsidRDefault="003010A9">
            <w:pPr>
              <w:ind w:firstLineChars="100" w:firstLine="180"/>
              <w:rPr>
                <w:sz w:val="18"/>
                <w:szCs w:val="18"/>
              </w:rPr>
            </w:pPr>
            <w:r>
              <w:rPr>
                <w:sz w:val="18"/>
                <w:szCs w:val="18"/>
              </w:rPr>
              <w:t>2.</w:t>
            </w:r>
            <w:r>
              <w:rPr>
                <w:rFonts w:hint="eastAsia"/>
                <w:sz w:val="18"/>
                <w:szCs w:val="18"/>
              </w:rPr>
              <w:t>企业是否按规定监督检查。</w:t>
            </w:r>
          </w:p>
          <w:p w14:paraId="0A158F4F" w14:textId="77777777" w:rsidR="00743B20" w:rsidRDefault="003010A9">
            <w:pPr>
              <w:ind w:firstLineChars="100" w:firstLine="181"/>
              <w:rPr>
                <w:sz w:val="18"/>
                <w:szCs w:val="18"/>
              </w:rPr>
            </w:pPr>
            <w:r>
              <w:rPr>
                <w:rFonts w:eastAsia="黑体" w:hint="eastAsia"/>
                <w:b/>
                <w:sz w:val="18"/>
                <w:szCs w:val="18"/>
              </w:rPr>
              <w:t>抽查过程记录：</w:t>
            </w:r>
          </w:p>
          <w:p w14:paraId="78277FDF" w14:textId="77777777" w:rsidR="00743B20" w:rsidRDefault="003010A9">
            <w:pPr>
              <w:ind w:firstLineChars="100" w:firstLine="180"/>
              <w:rPr>
                <w:sz w:val="18"/>
                <w:szCs w:val="18"/>
              </w:rPr>
            </w:pPr>
            <w:r>
              <w:rPr>
                <w:rFonts w:hint="eastAsia"/>
                <w:sz w:val="18"/>
                <w:szCs w:val="18"/>
              </w:rPr>
              <w:t>企业本部相关职能部门人员到现场的检查记录中是否涉及劳动保护、设施、设备、用品等相关内容。</w:t>
            </w:r>
          </w:p>
        </w:tc>
        <w:tc>
          <w:tcPr>
            <w:tcW w:w="971" w:type="dxa"/>
            <w:vAlign w:val="center"/>
          </w:tcPr>
          <w:p w14:paraId="1E61745E" w14:textId="77777777" w:rsidR="00743B20" w:rsidRDefault="003010A9">
            <w:pPr>
              <w:jc w:val="center"/>
              <w:rPr>
                <w:sz w:val="24"/>
                <w:szCs w:val="24"/>
              </w:rPr>
            </w:pPr>
            <w:r>
              <w:rPr>
                <w:sz w:val="24"/>
                <w:szCs w:val="24"/>
              </w:rPr>
              <w:t>10</w:t>
            </w:r>
          </w:p>
          <w:p w14:paraId="1BB9F26C" w14:textId="77777777" w:rsidR="00743B20" w:rsidRDefault="003010A9">
            <w:pPr>
              <w:jc w:val="center"/>
              <w:rPr>
                <w:sz w:val="24"/>
                <w:szCs w:val="24"/>
              </w:rPr>
            </w:pPr>
            <w:r>
              <w:rPr>
                <w:sz w:val="24"/>
                <w:szCs w:val="24"/>
              </w:rPr>
              <w:t>AR</w:t>
            </w:r>
          </w:p>
        </w:tc>
        <w:tc>
          <w:tcPr>
            <w:tcW w:w="2552" w:type="dxa"/>
            <w:shd w:val="clear" w:color="auto" w:fill="auto"/>
            <w:vAlign w:val="center"/>
          </w:tcPr>
          <w:p w14:paraId="4795DC85" w14:textId="77777777" w:rsidR="00743B20" w:rsidRDefault="003010A9">
            <w:pPr>
              <w:ind w:firstLineChars="100" w:firstLine="180"/>
              <w:rPr>
                <w:sz w:val="18"/>
                <w:szCs w:val="18"/>
              </w:rPr>
            </w:pPr>
            <w:r>
              <w:rPr>
                <w:sz w:val="18"/>
                <w:szCs w:val="18"/>
              </w:rPr>
              <w:t>1.</w:t>
            </w:r>
            <w:r>
              <w:rPr>
                <w:rFonts w:hint="eastAsia"/>
                <w:sz w:val="18"/>
                <w:szCs w:val="18"/>
              </w:rPr>
              <w:t>企业未规定为从业人员提供符合职业健康要求的工作环境和条件，配备与职业健康保护相适应的设施、设备和劳动防护用品的要求，扣</w:t>
            </w:r>
            <w:r>
              <w:rPr>
                <w:sz w:val="18"/>
                <w:szCs w:val="18"/>
              </w:rPr>
              <w:t>3</w:t>
            </w:r>
            <w:r>
              <w:rPr>
                <w:sz w:val="18"/>
                <w:szCs w:val="18"/>
              </w:rPr>
              <w:t>分；</w:t>
            </w:r>
          </w:p>
          <w:p w14:paraId="5B39B880" w14:textId="77777777" w:rsidR="00743B20" w:rsidRDefault="003010A9">
            <w:pPr>
              <w:ind w:firstLineChars="100" w:firstLine="180"/>
              <w:rPr>
                <w:sz w:val="18"/>
                <w:szCs w:val="18"/>
              </w:rPr>
            </w:pPr>
            <w:r>
              <w:rPr>
                <w:sz w:val="18"/>
                <w:szCs w:val="18"/>
              </w:rPr>
              <w:t>2.</w:t>
            </w:r>
            <w:r>
              <w:rPr>
                <w:rFonts w:hint="eastAsia"/>
                <w:sz w:val="18"/>
                <w:szCs w:val="18"/>
              </w:rPr>
              <w:t>未能提供按规定监督检查施工现场落实此项要求内容的检查记录，扣</w:t>
            </w:r>
            <w:r>
              <w:rPr>
                <w:sz w:val="18"/>
                <w:szCs w:val="18"/>
              </w:rPr>
              <w:t>2</w:t>
            </w:r>
            <w:r>
              <w:rPr>
                <w:sz w:val="18"/>
                <w:szCs w:val="18"/>
              </w:rPr>
              <w:t>分；</w:t>
            </w:r>
          </w:p>
          <w:p w14:paraId="5067ECB4" w14:textId="77777777" w:rsidR="00743B20" w:rsidRDefault="003010A9">
            <w:pPr>
              <w:ind w:firstLineChars="100" w:firstLine="180"/>
              <w:rPr>
                <w:sz w:val="18"/>
                <w:szCs w:val="18"/>
              </w:rPr>
            </w:pPr>
            <w:r>
              <w:rPr>
                <w:sz w:val="18"/>
                <w:szCs w:val="18"/>
              </w:rPr>
              <w:t>3.</w:t>
            </w:r>
            <w:r>
              <w:rPr>
                <w:rFonts w:hint="eastAsia"/>
                <w:sz w:val="18"/>
                <w:szCs w:val="18"/>
              </w:rPr>
              <w:t>发现配备的施工设施、设备、劳动防护用品及相关的安全检测器具等有失效或不符合安全生产要求的，扣</w:t>
            </w:r>
            <w:r>
              <w:rPr>
                <w:sz w:val="18"/>
                <w:szCs w:val="18"/>
              </w:rPr>
              <w:t>5</w:t>
            </w:r>
            <w:r>
              <w:rPr>
                <w:rFonts w:hint="eastAsia"/>
                <w:sz w:val="18"/>
                <w:szCs w:val="18"/>
              </w:rPr>
              <w:t>分。</w:t>
            </w:r>
          </w:p>
        </w:tc>
        <w:tc>
          <w:tcPr>
            <w:tcW w:w="978" w:type="dxa"/>
          </w:tcPr>
          <w:p w14:paraId="3DF085F0" w14:textId="77777777" w:rsidR="00743B20" w:rsidRDefault="00743B20">
            <w:pPr>
              <w:ind w:firstLineChars="100" w:firstLine="180"/>
              <w:rPr>
                <w:sz w:val="18"/>
                <w:szCs w:val="18"/>
              </w:rPr>
            </w:pPr>
          </w:p>
        </w:tc>
        <w:tc>
          <w:tcPr>
            <w:tcW w:w="865" w:type="dxa"/>
          </w:tcPr>
          <w:p w14:paraId="4F4F2C24" w14:textId="77777777" w:rsidR="00743B20" w:rsidRDefault="00743B20">
            <w:pPr>
              <w:rPr>
                <w:sz w:val="18"/>
                <w:szCs w:val="18"/>
              </w:rPr>
            </w:pPr>
          </w:p>
        </w:tc>
      </w:tr>
      <w:tr w:rsidR="00743B20" w14:paraId="61A3A033" w14:textId="77777777">
        <w:trPr>
          <w:trHeight w:val="2964"/>
        </w:trPr>
        <w:tc>
          <w:tcPr>
            <w:tcW w:w="769" w:type="dxa"/>
            <w:vMerge/>
            <w:vAlign w:val="center"/>
          </w:tcPr>
          <w:p w14:paraId="3470469C" w14:textId="77777777" w:rsidR="00743B20" w:rsidRDefault="00743B20">
            <w:pPr>
              <w:rPr>
                <w:sz w:val="18"/>
                <w:szCs w:val="18"/>
              </w:rPr>
            </w:pPr>
          </w:p>
        </w:tc>
        <w:tc>
          <w:tcPr>
            <w:tcW w:w="533" w:type="dxa"/>
            <w:vMerge/>
            <w:shd w:val="clear" w:color="auto" w:fill="auto"/>
            <w:vAlign w:val="center"/>
          </w:tcPr>
          <w:p w14:paraId="5251A91C" w14:textId="77777777" w:rsidR="00743B20" w:rsidRDefault="00743B20">
            <w:pPr>
              <w:ind w:firstLineChars="100" w:firstLine="180"/>
              <w:rPr>
                <w:sz w:val="18"/>
                <w:szCs w:val="18"/>
              </w:rPr>
            </w:pPr>
          </w:p>
        </w:tc>
        <w:tc>
          <w:tcPr>
            <w:tcW w:w="1500" w:type="dxa"/>
            <w:gridSpan w:val="2"/>
            <w:shd w:val="clear" w:color="auto" w:fill="auto"/>
            <w:vAlign w:val="center"/>
          </w:tcPr>
          <w:p w14:paraId="21D17A3B" w14:textId="77777777" w:rsidR="00743B20" w:rsidRDefault="003010A9">
            <w:pPr>
              <w:ind w:firstLineChars="100" w:firstLine="180"/>
              <w:rPr>
                <w:sz w:val="18"/>
                <w:szCs w:val="18"/>
              </w:rPr>
            </w:pPr>
            <w:r>
              <w:rPr>
                <w:rFonts w:hint="eastAsia"/>
                <w:sz w:val="18"/>
                <w:szCs w:val="18"/>
              </w:rPr>
              <w:t>②企业对可能造成职业危害的岗位应实行轮岗制度，或定期安排员工休假、疗养。</w:t>
            </w:r>
          </w:p>
        </w:tc>
        <w:tc>
          <w:tcPr>
            <w:tcW w:w="3260" w:type="dxa"/>
            <w:vAlign w:val="center"/>
          </w:tcPr>
          <w:p w14:paraId="7C4AE1DA" w14:textId="77777777" w:rsidR="00743B20" w:rsidRDefault="003010A9">
            <w:pPr>
              <w:ind w:firstLineChars="100" w:firstLine="180"/>
              <w:rPr>
                <w:sz w:val="18"/>
                <w:szCs w:val="18"/>
              </w:rPr>
            </w:pPr>
            <w:r>
              <w:rPr>
                <w:rFonts w:hint="eastAsia"/>
                <w:sz w:val="18"/>
                <w:szCs w:val="18"/>
              </w:rPr>
              <w:t>《中华人民共和国职业病防治法》规定：用人单位应当按照国家有关规定，安排职业病病人进行治疗、康复和定期检查。用人单位对不适宜继续从事原工作的职业病病人，应当调离原岗位，并妥善安置。</w:t>
            </w:r>
          </w:p>
        </w:tc>
        <w:tc>
          <w:tcPr>
            <w:tcW w:w="3281" w:type="dxa"/>
            <w:shd w:val="clear" w:color="auto" w:fill="auto"/>
            <w:vAlign w:val="center"/>
          </w:tcPr>
          <w:p w14:paraId="5FC75FC7"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7EB25198" w14:textId="77777777" w:rsidR="00743B20" w:rsidRDefault="003010A9">
            <w:pPr>
              <w:ind w:firstLineChars="100" w:firstLine="180"/>
              <w:rPr>
                <w:sz w:val="18"/>
                <w:szCs w:val="18"/>
              </w:rPr>
            </w:pPr>
            <w:r>
              <w:rPr>
                <w:sz w:val="18"/>
                <w:szCs w:val="18"/>
              </w:rPr>
              <w:t>1.</w:t>
            </w:r>
            <w:r>
              <w:rPr>
                <w:rFonts w:hint="eastAsia"/>
                <w:sz w:val="18"/>
                <w:szCs w:val="18"/>
              </w:rPr>
              <w:t>结合企业实际，制定职业危害岗位轮岗制度或定期休假、疗养制度；</w:t>
            </w:r>
          </w:p>
          <w:p w14:paraId="19F14189" w14:textId="77777777" w:rsidR="00743B20" w:rsidRDefault="003010A9">
            <w:pPr>
              <w:ind w:firstLineChars="100" w:firstLine="180"/>
              <w:rPr>
                <w:sz w:val="18"/>
                <w:szCs w:val="18"/>
              </w:rPr>
            </w:pPr>
            <w:r>
              <w:rPr>
                <w:sz w:val="18"/>
                <w:szCs w:val="18"/>
              </w:rPr>
              <w:t>2.</w:t>
            </w:r>
            <w:r>
              <w:rPr>
                <w:rFonts w:hint="eastAsia"/>
                <w:sz w:val="18"/>
                <w:szCs w:val="18"/>
              </w:rPr>
              <w:t>存在职业病危害的岗位名录或清单。</w:t>
            </w:r>
          </w:p>
          <w:p w14:paraId="576BEE6C" w14:textId="77777777" w:rsidR="00743B20" w:rsidRDefault="003010A9">
            <w:pPr>
              <w:ind w:firstLineChars="100" w:firstLine="181"/>
              <w:rPr>
                <w:sz w:val="18"/>
                <w:szCs w:val="18"/>
              </w:rPr>
            </w:pPr>
            <w:r>
              <w:rPr>
                <w:rFonts w:eastAsia="黑体" w:hint="eastAsia"/>
                <w:b/>
                <w:sz w:val="18"/>
                <w:szCs w:val="18"/>
              </w:rPr>
              <w:t>抽查过程记录：</w:t>
            </w:r>
          </w:p>
          <w:p w14:paraId="62A69447" w14:textId="77777777" w:rsidR="00743B20" w:rsidRDefault="003010A9">
            <w:pPr>
              <w:ind w:firstLineChars="100" w:firstLine="180"/>
              <w:rPr>
                <w:sz w:val="18"/>
                <w:szCs w:val="18"/>
              </w:rPr>
            </w:pPr>
            <w:r>
              <w:rPr>
                <w:rFonts w:hint="eastAsia"/>
                <w:sz w:val="18"/>
                <w:szCs w:val="18"/>
              </w:rPr>
              <w:t>存在职业危害的岗位员工实行轮岗、休假、疗养等活动相关记录过程和档案资料。</w:t>
            </w:r>
          </w:p>
        </w:tc>
        <w:tc>
          <w:tcPr>
            <w:tcW w:w="971" w:type="dxa"/>
            <w:vAlign w:val="center"/>
          </w:tcPr>
          <w:p w14:paraId="2B9348FA" w14:textId="77777777" w:rsidR="00743B20" w:rsidRDefault="003010A9">
            <w:pPr>
              <w:jc w:val="center"/>
              <w:rPr>
                <w:sz w:val="24"/>
                <w:szCs w:val="24"/>
              </w:rPr>
            </w:pPr>
            <w:r>
              <w:rPr>
                <w:sz w:val="24"/>
                <w:szCs w:val="24"/>
              </w:rPr>
              <w:t>5</w:t>
            </w:r>
          </w:p>
        </w:tc>
        <w:tc>
          <w:tcPr>
            <w:tcW w:w="2552" w:type="dxa"/>
            <w:shd w:val="clear" w:color="auto" w:fill="auto"/>
            <w:vAlign w:val="center"/>
          </w:tcPr>
          <w:p w14:paraId="4C6368D9" w14:textId="77777777" w:rsidR="00743B20" w:rsidRDefault="003010A9">
            <w:pPr>
              <w:ind w:firstLineChars="100" w:firstLine="180"/>
              <w:rPr>
                <w:sz w:val="18"/>
                <w:szCs w:val="18"/>
              </w:rPr>
            </w:pPr>
            <w:r>
              <w:rPr>
                <w:sz w:val="18"/>
                <w:szCs w:val="18"/>
              </w:rPr>
              <w:t>1.</w:t>
            </w:r>
            <w:r>
              <w:rPr>
                <w:rFonts w:hint="eastAsia"/>
                <w:sz w:val="18"/>
                <w:szCs w:val="18"/>
              </w:rPr>
              <w:t>未制定职业危害岗位轮岗制度或定期休假、疗养规定的，扣</w:t>
            </w:r>
            <w:r>
              <w:rPr>
                <w:sz w:val="18"/>
                <w:szCs w:val="18"/>
              </w:rPr>
              <w:t>2</w:t>
            </w:r>
            <w:r>
              <w:rPr>
                <w:sz w:val="18"/>
                <w:szCs w:val="18"/>
              </w:rPr>
              <w:t>分；</w:t>
            </w:r>
          </w:p>
          <w:p w14:paraId="1CBA385B" w14:textId="77777777" w:rsidR="00743B20" w:rsidRDefault="003010A9">
            <w:pPr>
              <w:ind w:firstLineChars="100" w:firstLine="180"/>
              <w:rPr>
                <w:sz w:val="18"/>
                <w:szCs w:val="18"/>
              </w:rPr>
            </w:pPr>
            <w:r>
              <w:rPr>
                <w:sz w:val="18"/>
                <w:szCs w:val="18"/>
              </w:rPr>
              <w:t>2.</w:t>
            </w:r>
            <w:r>
              <w:rPr>
                <w:rFonts w:hint="eastAsia"/>
                <w:sz w:val="18"/>
                <w:szCs w:val="18"/>
              </w:rPr>
              <w:t>未提供存在职业病岗位名录或清单的，扣</w:t>
            </w:r>
            <w:r>
              <w:rPr>
                <w:sz w:val="18"/>
                <w:szCs w:val="18"/>
              </w:rPr>
              <w:t>1</w:t>
            </w:r>
            <w:r>
              <w:rPr>
                <w:sz w:val="18"/>
                <w:szCs w:val="18"/>
              </w:rPr>
              <w:t>分；</w:t>
            </w:r>
          </w:p>
          <w:p w14:paraId="2F10C7A3" w14:textId="77777777" w:rsidR="00743B20" w:rsidRDefault="003010A9">
            <w:pPr>
              <w:ind w:firstLineChars="100" w:firstLine="180"/>
              <w:rPr>
                <w:sz w:val="18"/>
                <w:szCs w:val="18"/>
              </w:rPr>
            </w:pPr>
            <w:r>
              <w:rPr>
                <w:sz w:val="18"/>
                <w:szCs w:val="18"/>
              </w:rPr>
              <w:t>3.</w:t>
            </w:r>
            <w:r>
              <w:rPr>
                <w:rFonts w:hint="eastAsia"/>
                <w:sz w:val="18"/>
                <w:szCs w:val="18"/>
              </w:rPr>
              <w:t>对会造成职业危害的岗位未按规定安排员工实行轮岗或休假、疗养的，扣</w:t>
            </w:r>
            <w:r>
              <w:rPr>
                <w:sz w:val="18"/>
                <w:szCs w:val="18"/>
              </w:rPr>
              <w:t>2</w:t>
            </w:r>
            <w:r>
              <w:rPr>
                <w:sz w:val="18"/>
                <w:szCs w:val="18"/>
              </w:rPr>
              <w:t>分。</w:t>
            </w:r>
          </w:p>
        </w:tc>
        <w:tc>
          <w:tcPr>
            <w:tcW w:w="978" w:type="dxa"/>
          </w:tcPr>
          <w:p w14:paraId="31C7841E" w14:textId="77777777" w:rsidR="00743B20" w:rsidRDefault="00743B20">
            <w:pPr>
              <w:ind w:firstLineChars="100" w:firstLine="180"/>
              <w:rPr>
                <w:sz w:val="18"/>
                <w:szCs w:val="18"/>
              </w:rPr>
            </w:pPr>
          </w:p>
        </w:tc>
        <w:tc>
          <w:tcPr>
            <w:tcW w:w="865" w:type="dxa"/>
          </w:tcPr>
          <w:p w14:paraId="4E244CD0" w14:textId="77777777" w:rsidR="00743B20" w:rsidRDefault="00743B20">
            <w:pPr>
              <w:rPr>
                <w:sz w:val="18"/>
                <w:szCs w:val="18"/>
              </w:rPr>
            </w:pPr>
          </w:p>
        </w:tc>
      </w:tr>
      <w:tr w:rsidR="00743B20" w14:paraId="3C8D514A" w14:textId="77777777">
        <w:trPr>
          <w:trHeight w:val="5103"/>
        </w:trPr>
        <w:tc>
          <w:tcPr>
            <w:tcW w:w="769" w:type="dxa"/>
            <w:shd w:val="clear" w:color="auto" w:fill="auto"/>
            <w:vAlign w:val="center"/>
          </w:tcPr>
          <w:p w14:paraId="5D45C028" w14:textId="77777777" w:rsidR="00743B20" w:rsidRDefault="003010A9">
            <w:pPr>
              <w:rPr>
                <w:sz w:val="18"/>
                <w:szCs w:val="18"/>
              </w:rPr>
            </w:pPr>
            <w:r>
              <w:rPr>
                <w:rFonts w:hint="eastAsia"/>
                <w:sz w:val="18"/>
                <w:szCs w:val="18"/>
              </w:rPr>
              <w:t>十一、安全文化（</w:t>
            </w:r>
            <w:r>
              <w:rPr>
                <w:sz w:val="18"/>
                <w:szCs w:val="18"/>
              </w:rPr>
              <w:t>30</w:t>
            </w:r>
            <w:r>
              <w:rPr>
                <w:sz w:val="18"/>
                <w:szCs w:val="18"/>
              </w:rPr>
              <w:t>分）</w:t>
            </w:r>
          </w:p>
        </w:tc>
        <w:tc>
          <w:tcPr>
            <w:tcW w:w="533" w:type="dxa"/>
            <w:shd w:val="clear" w:color="auto" w:fill="auto"/>
            <w:vAlign w:val="center"/>
          </w:tcPr>
          <w:p w14:paraId="57E9B37E" w14:textId="77777777" w:rsidR="00743B20" w:rsidRDefault="00743B20">
            <w:pPr>
              <w:ind w:firstLineChars="100" w:firstLine="180"/>
              <w:rPr>
                <w:sz w:val="18"/>
                <w:szCs w:val="18"/>
              </w:rPr>
            </w:pPr>
          </w:p>
        </w:tc>
        <w:tc>
          <w:tcPr>
            <w:tcW w:w="1500" w:type="dxa"/>
            <w:gridSpan w:val="2"/>
            <w:shd w:val="clear" w:color="auto" w:fill="auto"/>
            <w:vAlign w:val="center"/>
          </w:tcPr>
          <w:p w14:paraId="3B97D75E" w14:textId="77777777" w:rsidR="00743B20" w:rsidRDefault="003010A9">
            <w:pPr>
              <w:ind w:firstLineChars="100" w:firstLine="180"/>
              <w:rPr>
                <w:sz w:val="18"/>
                <w:szCs w:val="18"/>
              </w:rPr>
            </w:pPr>
            <w:r>
              <w:rPr>
                <w:rFonts w:hint="eastAsia"/>
                <w:sz w:val="18"/>
                <w:szCs w:val="18"/>
              </w:rPr>
              <w:t>①企业应通过宣传栏、企业网站和报刊等媒介宣传企业安全文化。</w:t>
            </w:r>
          </w:p>
        </w:tc>
        <w:tc>
          <w:tcPr>
            <w:tcW w:w="3260" w:type="dxa"/>
            <w:vAlign w:val="center"/>
          </w:tcPr>
          <w:p w14:paraId="4B2E0EE2" w14:textId="77777777" w:rsidR="00743B20" w:rsidRDefault="003010A9">
            <w:pPr>
              <w:ind w:firstLineChars="100" w:firstLine="180"/>
              <w:rPr>
                <w:sz w:val="18"/>
                <w:szCs w:val="18"/>
              </w:rPr>
            </w:pPr>
            <w:r>
              <w:rPr>
                <w:rFonts w:hint="eastAsia"/>
                <w:sz w:val="18"/>
                <w:szCs w:val="18"/>
              </w:rPr>
              <w:t>所称“安全文化”是指被企业组织的员工群体所共享的安全价值观、态度、道德和行为规范组成的统一体。加强安全教育基地建设，充分利用电视、互联网、报纸、广播等多种形式和手段普及安全常识，增强全社会科学发展、</w:t>
            </w:r>
            <w:proofErr w:type="gramStart"/>
            <w:r>
              <w:rPr>
                <w:rFonts w:hint="eastAsia"/>
                <w:sz w:val="18"/>
                <w:szCs w:val="18"/>
              </w:rPr>
              <w:t>安全发展</w:t>
            </w:r>
            <w:proofErr w:type="gramEnd"/>
            <w:r>
              <w:rPr>
                <w:rFonts w:hint="eastAsia"/>
                <w:sz w:val="18"/>
                <w:szCs w:val="18"/>
              </w:rPr>
              <w:t>的思想意识。</w:t>
            </w:r>
          </w:p>
          <w:p w14:paraId="40FDD6DB" w14:textId="77777777" w:rsidR="00743B20" w:rsidRDefault="003010A9">
            <w:pPr>
              <w:ind w:firstLineChars="100" w:firstLine="180"/>
              <w:rPr>
                <w:sz w:val="18"/>
                <w:szCs w:val="18"/>
              </w:rPr>
            </w:pPr>
            <w:r>
              <w:rPr>
                <w:rFonts w:hint="eastAsia"/>
                <w:sz w:val="18"/>
                <w:szCs w:val="18"/>
              </w:rPr>
              <w:t>企业应通过“安全承诺”的形式约束和规范自身的行为，接受政府、社会和从业人员的监督。</w:t>
            </w:r>
          </w:p>
          <w:p w14:paraId="652878D5" w14:textId="77777777" w:rsidR="00743B20" w:rsidRDefault="003010A9">
            <w:pPr>
              <w:ind w:firstLineChars="100" w:firstLine="180"/>
              <w:rPr>
                <w:sz w:val="18"/>
                <w:szCs w:val="18"/>
              </w:rPr>
            </w:pPr>
            <w:r>
              <w:rPr>
                <w:rFonts w:hint="eastAsia"/>
                <w:sz w:val="18"/>
                <w:szCs w:val="18"/>
              </w:rPr>
              <w:t>“安全承诺”是指由企业公开做出的、代表了全体员工在关注安全和追求安全绩效方面所具有的稳定意愿及实践行动的明确表示。</w:t>
            </w:r>
          </w:p>
        </w:tc>
        <w:tc>
          <w:tcPr>
            <w:tcW w:w="3281" w:type="dxa"/>
            <w:shd w:val="clear" w:color="auto" w:fill="auto"/>
            <w:vAlign w:val="center"/>
          </w:tcPr>
          <w:p w14:paraId="5CB06515"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7622D16F" w14:textId="77777777" w:rsidR="00743B20" w:rsidRDefault="003010A9">
            <w:pPr>
              <w:ind w:firstLineChars="100" w:firstLine="180"/>
              <w:rPr>
                <w:sz w:val="18"/>
                <w:szCs w:val="18"/>
              </w:rPr>
            </w:pPr>
            <w:r>
              <w:rPr>
                <w:sz w:val="18"/>
                <w:szCs w:val="18"/>
              </w:rPr>
              <w:t>1.</w:t>
            </w:r>
            <w:r>
              <w:rPr>
                <w:rFonts w:hint="eastAsia"/>
                <w:sz w:val="18"/>
                <w:szCs w:val="18"/>
              </w:rPr>
              <w:t>查企业开展安全承诺活动证明资料；</w:t>
            </w:r>
          </w:p>
          <w:p w14:paraId="30C9845D" w14:textId="77777777" w:rsidR="00743B20" w:rsidRDefault="003010A9">
            <w:pPr>
              <w:ind w:firstLineChars="100" w:firstLine="180"/>
              <w:rPr>
                <w:sz w:val="18"/>
                <w:szCs w:val="18"/>
              </w:rPr>
            </w:pPr>
            <w:r>
              <w:rPr>
                <w:sz w:val="18"/>
                <w:szCs w:val="18"/>
              </w:rPr>
              <w:t>2.</w:t>
            </w:r>
            <w:r>
              <w:rPr>
                <w:rFonts w:hint="eastAsia"/>
                <w:sz w:val="18"/>
                <w:szCs w:val="18"/>
              </w:rPr>
              <w:t>查企业安全文化阵地的表现形式有哪些，包括：安全文化廊、安全角、黑板报、宣传栏、简报或者微信、手机报等电子信息；（照片）</w:t>
            </w:r>
          </w:p>
          <w:p w14:paraId="3DE7B322" w14:textId="77777777" w:rsidR="00743B20" w:rsidRDefault="003010A9">
            <w:pPr>
              <w:ind w:firstLineChars="100" w:firstLine="180"/>
              <w:rPr>
                <w:sz w:val="18"/>
                <w:szCs w:val="18"/>
              </w:rPr>
            </w:pPr>
            <w:r>
              <w:rPr>
                <w:sz w:val="18"/>
                <w:szCs w:val="18"/>
              </w:rPr>
              <w:t>3.</w:t>
            </w:r>
            <w:r>
              <w:rPr>
                <w:rFonts w:hint="eastAsia"/>
                <w:sz w:val="18"/>
                <w:szCs w:val="18"/>
              </w:rPr>
              <w:t>查企业宣传安全文化的展示内容资料；</w:t>
            </w:r>
          </w:p>
          <w:p w14:paraId="7CD006E6" w14:textId="77777777" w:rsidR="00743B20" w:rsidRDefault="003010A9">
            <w:pPr>
              <w:ind w:firstLineChars="100" w:firstLine="180"/>
              <w:rPr>
                <w:sz w:val="18"/>
                <w:szCs w:val="18"/>
              </w:rPr>
            </w:pPr>
            <w:r>
              <w:rPr>
                <w:sz w:val="18"/>
                <w:szCs w:val="18"/>
              </w:rPr>
              <w:t>4.</w:t>
            </w:r>
            <w:r>
              <w:rPr>
                <w:rFonts w:hint="eastAsia"/>
                <w:sz w:val="18"/>
                <w:szCs w:val="18"/>
              </w:rPr>
              <w:t>企业安全文化宣传内容是否做到每月及时更新宣传。</w:t>
            </w:r>
          </w:p>
          <w:p w14:paraId="53A5A6CE" w14:textId="77777777" w:rsidR="00743B20" w:rsidRDefault="003010A9">
            <w:pPr>
              <w:ind w:firstLineChars="100" w:firstLine="181"/>
              <w:rPr>
                <w:sz w:val="18"/>
                <w:szCs w:val="18"/>
              </w:rPr>
            </w:pPr>
            <w:r>
              <w:rPr>
                <w:rFonts w:hint="eastAsia"/>
                <w:b/>
                <w:sz w:val="18"/>
                <w:szCs w:val="18"/>
              </w:rPr>
              <w:t>询问：</w:t>
            </w:r>
          </w:p>
          <w:p w14:paraId="14FD136A" w14:textId="77777777" w:rsidR="00743B20" w:rsidRDefault="003010A9">
            <w:pPr>
              <w:ind w:firstLineChars="100" w:firstLine="180"/>
              <w:rPr>
                <w:sz w:val="18"/>
                <w:szCs w:val="18"/>
              </w:rPr>
            </w:pPr>
            <w:r>
              <w:rPr>
                <w:rFonts w:hint="eastAsia"/>
                <w:sz w:val="18"/>
                <w:szCs w:val="18"/>
              </w:rPr>
              <w:t>抽查员工是否了解安全承诺的内容。</w:t>
            </w:r>
          </w:p>
          <w:p w14:paraId="4BDE9689" w14:textId="77777777" w:rsidR="00743B20" w:rsidRDefault="003010A9">
            <w:pPr>
              <w:ind w:firstLineChars="100" w:firstLine="181"/>
              <w:rPr>
                <w:sz w:val="18"/>
                <w:szCs w:val="18"/>
              </w:rPr>
            </w:pPr>
            <w:r>
              <w:rPr>
                <w:rFonts w:eastAsia="黑体" w:hint="eastAsia"/>
                <w:b/>
                <w:sz w:val="18"/>
                <w:szCs w:val="18"/>
              </w:rPr>
              <w:t>抽查过程记录：</w:t>
            </w:r>
          </w:p>
          <w:p w14:paraId="3541D51F" w14:textId="77777777" w:rsidR="00743B20" w:rsidRDefault="003010A9">
            <w:pPr>
              <w:ind w:firstLineChars="100" w:firstLine="180"/>
              <w:rPr>
                <w:sz w:val="18"/>
                <w:szCs w:val="18"/>
              </w:rPr>
            </w:pPr>
            <w:r>
              <w:rPr>
                <w:rFonts w:hint="eastAsia"/>
                <w:sz w:val="18"/>
                <w:szCs w:val="18"/>
              </w:rPr>
              <w:t>保存有安全文化的各期内容，包括电子文档信息、相关资料、图片等信息。</w:t>
            </w:r>
          </w:p>
        </w:tc>
        <w:tc>
          <w:tcPr>
            <w:tcW w:w="971" w:type="dxa"/>
            <w:vAlign w:val="center"/>
          </w:tcPr>
          <w:p w14:paraId="3999C773" w14:textId="77777777" w:rsidR="00743B20" w:rsidRDefault="003010A9">
            <w:pPr>
              <w:jc w:val="center"/>
              <w:rPr>
                <w:sz w:val="24"/>
                <w:szCs w:val="24"/>
              </w:rPr>
            </w:pPr>
            <w:r>
              <w:rPr>
                <w:sz w:val="24"/>
                <w:szCs w:val="24"/>
              </w:rPr>
              <w:t>30</w:t>
            </w:r>
          </w:p>
          <w:p w14:paraId="5B8561AA"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27009D43" w14:textId="77777777" w:rsidR="00743B20" w:rsidRDefault="003010A9">
            <w:pPr>
              <w:ind w:firstLineChars="100" w:firstLine="180"/>
              <w:rPr>
                <w:sz w:val="18"/>
                <w:szCs w:val="18"/>
              </w:rPr>
            </w:pPr>
            <w:r>
              <w:rPr>
                <w:sz w:val="18"/>
                <w:szCs w:val="18"/>
              </w:rPr>
              <w:t>1.</w:t>
            </w:r>
            <w:r>
              <w:rPr>
                <w:rFonts w:hint="eastAsia"/>
                <w:sz w:val="18"/>
                <w:szCs w:val="18"/>
              </w:rPr>
              <w:t>企业未开展安全承诺活动，扣</w:t>
            </w:r>
            <w:r>
              <w:rPr>
                <w:sz w:val="18"/>
                <w:szCs w:val="18"/>
              </w:rPr>
              <w:t>5</w:t>
            </w:r>
            <w:r>
              <w:rPr>
                <w:sz w:val="18"/>
                <w:szCs w:val="18"/>
              </w:rPr>
              <w:t>分；</w:t>
            </w:r>
          </w:p>
          <w:p w14:paraId="5D9DD965" w14:textId="77777777" w:rsidR="00743B20" w:rsidRDefault="003010A9">
            <w:pPr>
              <w:ind w:firstLineChars="100" w:firstLine="180"/>
              <w:rPr>
                <w:sz w:val="18"/>
                <w:szCs w:val="18"/>
              </w:rPr>
            </w:pPr>
            <w:r>
              <w:rPr>
                <w:rFonts w:hint="eastAsia"/>
                <w:sz w:val="18"/>
                <w:szCs w:val="18"/>
              </w:rPr>
              <w:t>2</w:t>
            </w:r>
            <w:r>
              <w:rPr>
                <w:sz w:val="18"/>
                <w:szCs w:val="18"/>
              </w:rPr>
              <w:t>.</w:t>
            </w:r>
            <w:r>
              <w:rPr>
                <w:rFonts w:hint="eastAsia"/>
                <w:sz w:val="18"/>
                <w:szCs w:val="18"/>
              </w:rPr>
              <w:t>相关人员不了解安全承诺内容的，每人次扣</w:t>
            </w:r>
            <w:r>
              <w:rPr>
                <w:sz w:val="18"/>
                <w:szCs w:val="18"/>
              </w:rPr>
              <w:t>0.5</w:t>
            </w:r>
            <w:r>
              <w:rPr>
                <w:sz w:val="18"/>
                <w:szCs w:val="18"/>
              </w:rPr>
              <w:t>分</w:t>
            </w:r>
            <w:r>
              <w:rPr>
                <w:rFonts w:hint="eastAsia"/>
                <w:sz w:val="18"/>
                <w:szCs w:val="18"/>
              </w:rPr>
              <w:t>，最多扣</w:t>
            </w:r>
            <w:r>
              <w:rPr>
                <w:sz w:val="18"/>
                <w:szCs w:val="18"/>
              </w:rPr>
              <w:t>17</w:t>
            </w:r>
            <w:r>
              <w:rPr>
                <w:rFonts w:hint="eastAsia"/>
                <w:sz w:val="18"/>
                <w:szCs w:val="18"/>
              </w:rPr>
              <w:t>分；</w:t>
            </w:r>
          </w:p>
          <w:p w14:paraId="0BA9F187" w14:textId="77777777" w:rsidR="00743B20" w:rsidRDefault="003010A9">
            <w:pPr>
              <w:ind w:firstLineChars="100" w:firstLine="180"/>
              <w:rPr>
                <w:sz w:val="18"/>
                <w:szCs w:val="18"/>
              </w:rPr>
            </w:pPr>
            <w:r>
              <w:rPr>
                <w:rFonts w:hint="eastAsia"/>
                <w:sz w:val="18"/>
                <w:szCs w:val="18"/>
              </w:rPr>
              <w:t>3</w:t>
            </w:r>
            <w:r>
              <w:rPr>
                <w:sz w:val="18"/>
                <w:szCs w:val="18"/>
              </w:rPr>
              <w:t>.</w:t>
            </w:r>
            <w:r>
              <w:rPr>
                <w:rFonts w:hint="eastAsia"/>
                <w:sz w:val="18"/>
                <w:szCs w:val="18"/>
              </w:rPr>
              <w:t>未提供相关平台、途径进行企业安全文化宣传的，扣</w:t>
            </w:r>
            <w:r>
              <w:rPr>
                <w:sz w:val="18"/>
                <w:szCs w:val="18"/>
              </w:rPr>
              <w:t>3</w:t>
            </w:r>
            <w:r>
              <w:rPr>
                <w:sz w:val="18"/>
                <w:szCs w:val="18"/>
              </w:rPr>
              <w:t>分；</w:t>
            </w:r>
          </w:p>
          <w:p w14:paraId="11A388DC" w14:textId="77777777" w:rsidR="00743B20" w:rsidRDefault="003010A9">
            <w:pPr>
              <w:ind w:firstLineChars="100" w:firstLine="180"/>
              <w:rPr>
                <w:sz w:val="18"/>
                <w:szCs w:val="18"/>
              </w:rPr>
            </w:pPr>
            <w:r>
              <w:rPr>
                <w:rFonts w:hint="eastAsia"/>
                <w:sz w:val="18"/>
                <w:szCs w:val="18"/>
              </w:rPr>
              <w:t>4</w:t>
            </w:r>
            <w:r>
              <w:rPr>
                <w:sz w:val="18"/>
                <w:szCs w:val="18"/>
              </w:rPr>
              <w:t>.</w:t>
            </w:r>
            <w:r>
              <w:rPr>
                <w:rFonts w:hint="eastAsia"/>
                <w:sz w:val="18"/>
                <w:szCs w:val="18"/>
              </w:rPr>
              <w:t>安全文化宣传内容陈旧、更新不及时的，扣</w:t>
            </w:r>
            <w:r>
              <w:rPr>
                <w:sz w:val="18"/>
                <w:szCs w:val="18"/>
              </w:rPr>
              <w:t>2</w:t>
            </w:r>
            <w:r>
              <w:rPr>
                <w:sz w:val="18"/>
                <w:szCs w:val="18"/>
              </w:rPr>
              <w:t>分。</w:t>
            </w:r>
          </w:p>
        </w:tc>
        <w:tc>
          <w:tcPr>
            <w:tcW w:w="978" w:type="dxa"/>
          </w:tcPr>
          <w:p w14:paraId="49C617F8" w14:textId="77777777" w:rsidR="00743B20" w:rsidRDefault="00743B20">
            <w:pPr>
              <w:ind w:firstLineChars="100" w:firstLine="180"/>
              <w:rPr>
                <w:sz w:val="18"/>
                <w:szCs w:val="18"/>
              </w:rPr>
            </w:pPr>
          </w:p>
        </w:tc>
        <w:tc>
          <w:tcPr>
            <w:tcW w:w="865" w:type="dxa"/>
          </w:tcPr>
          <w:p w14:paraId="4F9259D6" w14:textId="77777777" w:rsidR="00743B20" w:rsidRDefault="00743B20">
            <w:pPr>
              <w:rPr>
                <w:sz w:val="18"/>
                <w:szCs w:val="18"/>
              </w:rPr>
            </w:pPr>
          </w:p>
        </w:tc>
      </w:tr>
      <w:tr w:rsidR="00743B20" w14:paraId="7DEEFEA7" w14:textId="77777777">
        <w:trPr>
          <w:trHeight w:val="4813"/>
        </w:trPr>
        <w:tc>
          <w:tcPr>
            <w:tcW w:w="769" w:type="dxa"/>
            <w:vMerge w:val="restart"/>
            <w:shd w:val="clear" w:color="auto" w:fill="auto"/>
            <w:vAlign w:val="center"/>
          </w:tcPr>
          <w:p w14:paraId="147468F7" w14:textId="77777777" w:rsidR="00743B20" w:rsidRDefault="003010A9">
            <w:pPr>
              <w:rPr>
                <w:sz w:val="18"/>
                <w:szCs w:val="18"/>
              </w:rPr>
            </w:pPr>
            <w:r>
              <w:rPr>
                <w:rFonts w:hint="eastAsia"/>
                <w:sz w:val="18"/>
                <w:szCs w:val="18"/>
              </w:rPr>
              <w:lastRenderedPageBreak/>
              <w:t>十二、应急管理（</w:t>
            </w:r>
            <w:r>
              <w:rPr>
                <w:sz w:val="18"/>
                <w:szCs w:val="18"/>
              </w:rPr>
              <w:t>100</w:t>
            </w:r>
            <w:r>
              <w:rPr>
                <w:sz w:val="18"/>
                <w:szCs w:val="18"/>
              </w:rPr>
              <w:t>分）</w:t>
            </w:r>
          </w:p>
        </w:tc>
        <w:tc>
          <w:tcPr>
            <w:tcW w:w="533" w:type="dxa"/>
            <w:vMerge w:val="restart"/>
            <w:shd w:val="clear" w:color="auto" w:fill="auto"/>
            <w:vAlign w:val="center"/>
          </w:tcPr>
          <w:p w14:paraId="50EB807B" w14:textId="77777777" w:rsidR="00743B20" w:rsidRDefault="003010A9">
            <w:pPr>
              <w:ind w:firstLineChars="100" w:firstLine="180"/>
              <w:rPr>
                <w:sz w:val="18"/>
                <w:szCs w:val="18"/>
              </w:rPr>
            </w:pPr>
            <w:r>
              <w:rPr>
                <w:sz w:val="18"/>
                <w:szCs w:val="18"/>
              </w:rPr>
              <w:t>1.</w:t>
            </w:r>
            <w:r>
              <w:rPr>
                <w:sz w:val="18"/>
                <w:szCs w:val="18"/>
              </w:rPr>
              <w:t>预案制定</w:t>
            </w:r>
          </w:p>
        </w:tc>
        <w:tc>
          <w:tcPr>
            <w:tcW w:w="1500" w:type="dxa"/>
            <w:gridSpan w:val="2"/>
            <w:shd w:val="clear" w:color="auto" w:fill="auto"/>
            <w:vAlign w:val="center"/>
          </w:tcPr>
          <w:p w14:paraId="75ACC3B9" w14:textId="77777777" w:rsidR="00743B20" w:rsidRDefault="003010A9">
            <w:pPr>
              <w:ind w:firstLineChars="100" w:firstLine="180"/>
              <w:rPr>
                <w:sz w:val="18"/>
                <w:szCs w:val="18"/>
              </w:rPr>
            </w:pPr>
            <w:r>
              <w:rPr>
                <w:rFonts w:hint="eastAsia"/>
                <w:sz w:val="18"/>
                <w:szCs w:val="18"/>
              </w:rPr>
              <w:t>①企业应制定相应的生产安全事故应急预案并发布。</w:t>
            </w:r>
          </w:p>
        </w:tc>
        <w:tc>
          <w:tcPr>
            <w:tcW w:w="3260" w:type="dxa"/>
            <w:vAlign w:val="center"/>
          </w:tcPr>
          <w:p w14:paraId="7FDD96A0" w14:textId="77777777" w:rsidR="00743B20" w:rsidRDefault="003010A9">
            <w:pPr>
              <w:ind w:firstLineChars="100" w:firstLine="180"/>
              <w:rPr>
                <w:sz w:val="18"/>
                <w:szCs w:val="18"/>
              </w:rPr>
            </w:pPr>
            <w:r>
              <w:rPr>
                <w:rFonts w:hint="eastAsia"/>
                <w:sz w:val="18"/>
                <w:szCs w:val="18"/>
              </w:rPr>
              <w:t>生产安全事故应急救援预案是针对本单位在生产生活中可能遇到的事故而预先制定的应对方案，是规范和指导生产安全事故应急救援工作的基础性文件。企业应按照《生产安全事故应急预案管理办法》进行编制、评审、公布、备案、宣传、教育、培训、演练、评估、修订及监督管理工作。</w:t>
            </w:r>
          </w:p>
        </w:tc>
        <w:tc>
          <w:tcPr>
            <w:tcW w:w="3281" w:type="dxa"/>
            <w:shd w:val="clear" w:color="auto" w:fill="auto"/>
            <w:vAlign w:val="center"/>
          </w:tcPr>
          <w:p w14:paraId="72E8733B"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5A99890E" w14:textId="77777777" w:rsidR="00743B20" w:rsidRDefault="003010A9">
            <w:pPr>
              <w:ind w:firstLineChars="100" w:firstLine="180"/>
              <w:rPr>
                <w:sz w:val="18"/>
                <w:szCs w:val="18"/>
              </w:rPr>
            </w:pPr>
            <w:r>
              <w:rPr>
                <w:sz w:val="18"/>
                <w:szCs w:val="18"/>
              </w:rPr>
              <w:t>1.</w:t>
            </w:r>
            <w:r>
              <w:rPr>
                <w:rFonts w:hint="eastAsia"/>
                <w:sz w:val="18"/>
                <w:szCs w:val="18"/>
              </w:rPr>
              <w:t>制定的生产安全事故应急预案，经评审或者论证后，由本单位主要负责人签署公布，并以文件形式发布；</w:t>
            </w:r>
          </w:p>
          <w:p w14:paraId="4F2BCA35" w14:textId="77777777" w:rsidR="00743B20" w:rsidRDefault="003010A9">
            <w:pPr>
              <w:ind w:firstLineChars="100" w:firstLine="180"/>
              <w:rPr>
                <w:sz w:val="18"/>
                <w:szCs w:val="18"/>
              </w:rPr>
            </w:pPr>
            <w:r>
              <w:rPr>
                <w:sz w:val="18"/>
                <w:szCs w:val="18"/>
              </w:rPr>
              <w:t>2.</w:t>
            </w:r>
            <w:r>
              <w:rPr>
                <w:rFonts w:hint="eastAsia"/>
                <w:sz w:val="18"/>
                <w:szCs w:val="18"/>
              </w:rPr>
              <w:t>查看应急预案或措施是否到位；</w:t>
            </w:r>
          </w:p>
          <w:p w14:paraId="5DF93136" w14:textId="77777777" w:rsidR="00743B20" w:rsidRDefault="003010A9">
            <w:pPr>
              <w:ind w:firstLineChars="100" w:firstLine="180"/>
              <w:rPr>
                <w:sz w:val="18"/>
                <w:szCs w:val="18"/>
              </w:rPr>
            </w:pPr>
            <w:r>
              <w:rPr>
                <w:sz w:val="18"/>
                <w:szCs w:val="18"/>
              </w:rPr>
              <w:fldChar w:fldCharType="begin"/>
            </w:r>
            <w:r>
              <w:rPr>
                <w:sz w:val="18"/>
                <w:szCs w:val="18"/>
              </w:rPr>
              <w:instrText xml:space="preserve"> = 3 \* GB3 </w:instrText>
            </w:r>
            <w:r>
              <w:rPr>
                <w:sz w:val="18"/>
                <w:szCs w:val="18"/>
              </w:rPr>
              <w:fldChar w:fldCharType="separate"/>
            </w:r>
            <w:r>
              <w:rPr>
                <w:sz w:val="18"/>
                <w:szCs w:val="18"/>
              </w:rPr>
              <w:t>3.</w:t>
            </w:r>
            <w:r>
              <w:rPr>
                <w:sz w:val="18"/>
                <w:szCs w:val="18"/>
              </w:rPr>
              <w:fldChar w:fldCharType="end"/>
            </w:r>
            <w:r>
              <w:rPr>
                <w:rFonts w:hint="eastAsia"/>
                <w:sz w:val="18"/>
                <w:szCs w:val="18"/>
              </w:rPr>
              <w:t>按规定发布发放到本单位相关部门、岗位和相关应急救援队伍的记录。</w:t>
            </w:r>
          </w:p>
          <w:p w14:paraId="3BE1DC47" w14:textId="77777777" w:rsidR="00743B20" w:rsidRDefault="003010A9">
            <w:pPr>
              <w:ind w:firstLineChars="100" w:firstLine="181"/>
              <w:rPr>
                <w:sz w:val="18"/>
                <w:szCs w:val="18"/>
              </w:rPr>
            </w:pPr>
            <w:r>
              <w:rPr>
                <w:rFonts w:hint="eastAsia"/>
                <w:b/>
                <w:sz w:val="18"/>
                <w:szCs w:val="18"/>
              </w:rPr>
              <w:t>询问：</w:t>
            </w:r>
          </w:p>
          <w:p w14:paraId="62CC6CB4" w14:textId="77777777" w:rsidR="00743B20" w:rsidRDefault="003010A9">
            <w:pPr>
              <w:ind w:firstLineChars="100" w:firstLine="180"/>
              <w:rPr>
                <w:sz w:val="18"/>
                <w:szCs w:val="18"/>
              </w:rPr>
            </w:pPr>
            <w:r>
              <w:rPr>
                <w:rFonts w:hint="eastAsia"/>
                <w:sz w:val="18"/>
                <w:szCs w:val="18"/>
              </w:rPr>
              <w:t>相关部门及人员是否了解应急措施等内容。</w:t>
            </w:r>
          </w:p>
          <w:p w14:paraId="57731838" w14:textId="77777777" w:rsidR="00743B20" w:rsidRDefault="003010A9">
            <w:pPr>
              <w:ind w:firstLineChars="100" w:firstLine="181"/>
              <w:rPr>
                <w:sz w:val="18"/>
                <w:szCs w:val="18"/>
              </w:rPr>
            </w:pPr>
            <w:r>
              <w:rPr>
                <w:rFonts w:eastAsia="黑体" w:hint="eastAsia"/>
                <w:b/>
                <w:sz w:val="18"/>
                <w:szCs w:val="18"/>
              </w:rPr>
              <w:t>抽查过程记录：</w:t>
            </w:r>
          </w:p>
          <w:p w14:paraId="75750C95" w14:textId="77777777" w:rsidR="00743B20" w:rsidRDefault="003010A9">
            <w:pPr>
              <w:ind w:firstLineChars="100" w:firstLine="180"/>
              <w:rPr>
                <w:sz w:val="18"/>
                <w:szCs w:val="18"/>
              </w:rPr>
            </w:pPr>
            <w:r>
              <w:rPr>
                <w:rFonts w:hint="eastAsia"/>
                <w:sz w:val="18"/>
                <w:szCs w:val="18"/>
              </w:rPr>
              <w:t>生产安全事故应急预案编制、审批、修订、签发等过程记录或评审记录。</w:t>
            </w:r>
          </w:p>
        </w:tc>
        <w:tc>
          <w:tcPr>
            <w:tcW w:w="971" w:type="dxa"/>
            <w:vAlign w:val="center"/>
          </w:tcPr>
          <w:p w14:paraId="2670B414" w14:textId="77777777" w:rsidR="00743B20" w:rsidRDefault="003010A9">
            <w:pPr>
              <w:jc w:val="center"/>
              <w:rPr>
                <w:sz w:val="24"/>
                <w:szCs w:val="24"/>
              </w:rPr>
            </w:pPr>
            <w:r>
              <w:rPr>
                <w:sz w:val="24"/>
                <w:szCs w:val="24"/>
              </w:rPr>
              <w:t>20</w:t>
            </w:r>
          </w:p>
          <w:p w14:paraId="4CB93829"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78AC4F03" w14:textId="77777777" w:rsidR="00743B20" w:rsidRDefault="003010A9">
            <w:pPr>
              <w:ind w:firstLineChars="100" w:firstLine="180"/>
              <w:rPr>
                <w:sz w:val="18"/>
                <w:szCs w:val="18"/>
              </w:rPr>
            </w:pPr>
            <w:r>
              <w:rPr>
                <w:sz w:val="18"/>
                <w:szCs w:val="18"/>
              </w:rPr>
              <w:t>1.</w:t>
            </w:r>
            <w:r>
              <w:rPr>
                <w:rFonts w:hint="eastAsia"/>
                <w:sz w:val="18"/>
                <w:szCs w:val="18"/>
              </w:rPr>
              <w:t>企业应制定生产安全事故应急救援预案，应急预案的格式和内容应符合有关规定；</w:t>
            </w:r>
          </w:p>
          <w:p w14:paraId="0560294B" w14:textId="77777777" w:rsidR="00743B20" w:rsidRDefault="003010A9">
            <w:pPr>
              <w:ind w:firstLineChars="100" w:firstLine="180"/>
              <w:rPr>
                <w:sz w:val="18"/>
                <w:szCs w:val="18"/>
              </w:rPr>
            </w:pPr>
            <w:r>
              <w:rPr>
                <w:sz w:val="18"/>
                <w:szCs w:val="18"/>
              </w:rPr>
              <w:t>2.</w:t>
            </w:r>
            <w:r>
              <w:rPr>
                <w:rFonts w:hint="eastAsia"/>
                <w:sz w:val="18"/>
                <w:szCs w:val="18"/>
              </w:rPr>
              <w:t>应提供生产安全事故应急预案编制、评审、审批、签发、备案、培训、修订等过程记录；</w:t>
            </w:r>
          </w:p>
          <w:p w14:paraId="551CD7D2" w14:textId="77777777" w:rsidR="00743B20" w:rsidRDefault="003010A9">
            <w:pPr>
              <w:ind w:firstLineChars="100" w:firstLine="180"/>
              <w:rPr>
                <w:sz w:val="18"/>
                <w:szCs w:val="18"/>
              </w:rPr>
            </w:pPr>
            <w:r>
              <w:rPr>
                <w:sz w:val="18"/>
                <w:szCs w:val="18"/>
              </w:rPr>
              <w:t>3.</w:t>
            </w:r>
            <w:r>
              <w:rPr>
                <w:rFonts w:hint="eastAsia"/>
                <w:sz w:val="18"/>
                <w:szCs w:val="18"/>
              </w:rPr>
              <w:t>应急预案应以企业主要负责人签署公布；</w:t>
            </w:r>
          </w:p>
          <w:p w14:paraId="4E906842" w14:textId="77777777" w:rsidR="00743B20" w:rsidRDefault="003010A9">
            <w:pPr>
              <w:ind w:firstLineChars="100" w:firstLine="180"/>
              <w:rPr>
                <w:sz w:val="18"/>
                <w:szCs w:val="18"/>
              </w:rPr>
            </w:pPr>
            <w:r>
              <w:rPr>
                <w:sz w:val="18"/>
                <w:szCs w:val="18"/>
              </w:rPr>
              <w:t>4.</w:t>
            </w:r>
            <w:r>
              <w:rPr>
                <w:rFonts w:hint="eastAsia"/>
                <w:sz w:val="18"/>
                <w:szCs w:val="18"/>
              </w:rPr>
              <w:t>抽查有关人员应熟悉应急预案和应急处置方案或措施等；</w:t>
            </w:r>
          </w:p>
          <w:p w14:paraId="14FC8512" w14:textId="77777777" w:rsidR="00743B20" w:rsidRDefault="003010A9">
            <w:pPr>
              <w:ind w:firstLineChars="100" w:firstLine="180"/>
              <w:rPr>
                <w:sz w:val="18"/>
                <w:szCs w:val="18"/>
              </w:rPr>
            </w:pPr>
            <w:r>
              <w:rPr>
                <w:sz w:val="18"/>
                <w:szCs w:val="18"/>
              </w:rPr>
              <w:t>5.</w:t>
            </w:r>
            <w:r>
              <w:rPr>
                <w:rFonts w:hint="eastAsia"/>
                <w:sz w:val="18"/>
                <w:szCs w:val="18"/>
              </w:rPr>
              <w:t>应急预案或措施应覆盖生产经营业务范围。</w:t>
            </w:r>
          </w:p>
        </w:tc>
        <w:tc>
          <w:tcPr>
            <w:tcW w:w="978" w:type="dxa"/>
          </w:tcPr>
          <w:p w14:paraId="3689B5E4" w14:textId="77777777" w:rsidR="00743B20" w:rsidRDefault="00743B20">
            <w:pPr>
              <w:ind w:firstLineChars="100" w:firstLine="180"/>
              <w:rPr>
                <w:sz w:val="18"/>
                <w:szCs w:val="18"/>
              </w:rPr>
            </w:pPr>
          </w:p>
        </w:tc>
        <w:tc>
          <w:tcPr>
            <w:tcW w:w="865" w:type="dxa"/>
          </w:tcPr>
          <w:p w14:paraId="5C13C810" w14:textId="77777777" w:rsidR="00743B20" w:rsidRDefault="00743B20">
            <w:pPr>
              <w:rPr>
                <w:sz w:val="18"/>
                <w:szCs w:val="18"/>
              </w:rPr>
            </w:pPr>
          </w:p>
        </w:tc>
      </w:tr>
      <w:tr w:rsidR="00743B20" w14:paraId="33A3729A" w14:textId="77777777">
        <w:trPr>
          <w:trHeight w:val="1350"/>
        </w:trPr>
        <w:tc>
          <w:tcPr>
            <w:tcW w:w="769" w:type="dxa"/>
            <w:vMerge/>
            <w:vAlign w:val="center"/>
          </w:tcPr>
          <w:p w14:paraId="54AC3BA3" w14:textId="77777777" w:rsidR="00743B20" w:rsidRDefault="00743B20">
            <w:pPr>
              <w:rPr>
                <w:sz w:val="18"/>
                <w:szCs w:val="18"/>
              </w:rPr>
            </w:pPr>
          </w:p>
        </w:tc>
        <w:tc>
          <w:tcPr>
            <w:tcW w:w="533" w:type="dxa"/>
            <w:vMerge/>
            <w:vAlign w:val="center"/>
          </w:tcPr>
          <w:p w14:paraId="6E78B680" w14:textId="77777777" w:rsidR="00743B20" w:rsidRDefault="00743B20">
            <w:pPr>
              <w:ind w:firstLineChars="100" w:firstLine="180"/>
              <w:rPr>
                <w:sz w:val="18"/>
                <w:szCs w:val="18"/>
              </w:rPr>
            </w:pPr>
          </w:p>
        </w:tc>
        <w:tc>
          <w:tcPr>
            <w:tcW w:w="1500" w:type="dxa"/>
            <w:gridSpan w:val="2"/>
            <w:shd w:val="clear" w:color="auto" w:fill="auto"/>
            <w:vAlign w:val="center"/>
          </w:tcPr>
          <w:p w14:paraId="27FE47FC" w14:textId="77777777" w:rsidR="00743B20" w:rsidRDefault="003010A9">
            <w:pPr>
              <w:ind w:firstLineChars="100" w:firstLine="180"/>
              <w:rPr>
                <w:sz w:val="18"/>
                <w:szCs w:val="18"/>
              </w:rPr>
            </w:pPr>
            <w:r>
              <w:rPr>
                <w:rFonts w:hint="eastAsia"/>
                <w:sz w:val="18"/>
                <w:szCs w:val="18"/>
              </w:rPr>
              <w:t>②应急预案应分为综合应急预案、专项应急预案和现场处置方案。</w:t>
            </w:r>
          </w:p>
        </w:tc>
        <w:tc>
          <w:tcPr>
            <w:tcW w:w="3260" w:type="dxa"/>
            <w:vAlign w:val="center"/>
          </w:tcPr>
          <w:p w14:paraId="611C4F35" w14:textId="77777777" w:rsidR="00743B20" w:rsidRDefault="00743B20">
            <w:pPr>
              <w:ind w:firstLineChars="100" w:firstLine="180"/>
              <w:rPr>
                <w:sz w:val="18"/>
                <w:szCs w:val="18"/>
              </w:rPr>
            </w:pPr>
          </w:p>
          <w:p w14:paraId="16179B18" w14:textId="77777777" w:rsidR="00743B20" w:rsidRDefault="003010A9">
            <w:pPr>
              <w:ind w:firstLineChars="100" w:firstLine="180"/>
              <w:rPr>
                <w:sz w:val="18"/>
                <w:szCs w:val="18"/>
              </w:rPr>
            </w:pPr>
            <w:r>
              <w:rPr>
                <w:rFonts w:hint="eastAsia"/>
                <w:sz w:val="18"/>
                <w:szCs w:val="18"/>
              </w:rPr>
              <w:t>综合应急预案是指生产经营单位为应对各种生产安全事故而制定的综合性工作方案，是本单位应对生产安全事故的总体工作程序、措施和应急预案体系的总纲。专项应急预案是指生产经营单位为应对某一种或者多种类型生产安全事故，或者针对重要生产设施、重大危险源、重大活动防止生产安全事故而制定的专项性工作方案。现场处置方案是指生产经营单位根据不同生产安全事故类型，针对具体场所、装置或者设施所制定的应急处置措施。</w:t>
            </w:r>
          </w:p>
          <w:p w14:paraId="22A59E58" w14:textId="77777777" w:rsidR="00743B20" w:rsidRDefault="00743B20">
            <w:pPr>
              <w:ind w:firstLineChars="100" w:firstLine="180"/>
              <w:rPr>
                <w:sz w:val="18"/>
                <w:szCs w:val="18"/>
              </w:rPr>
            </w:pPr>
          </w:p>
        </w:tc>
        <w:tc>
          <w:tcPr>
            <w:tcW w:w="3281" w:type="dxa"/>
            <w:shd w:val="clear" w:color="auto" w:fill="auto"/>
            <w:vAlign w:val="center"/>
          </w:tcPr>
          <w:p w14:paraId="46B85967"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294AB08B" w14:textId="77777777" w:rsidR="00743B20" w:rsidRDefault="003010A9">
            <w:pPr>
              <w:ind w:firstLineChars="100" w:firstLine="180"/>
              <w:rPr>
                <w:sz w:val="18"/>
                <w:szCs w:val="18"/>
              </w:rPr>
            </w:pPr>
            <w:r>
              <w:rPr>
                <w:sz w:val="18"/>
                <w:szCs w:val="18"/>
              </w:rPr>
              <w:t>1.</w:t>
            </w:r>
            <w:r>
              <w:rPr>
                <w:rFonts w:hint="eastAsia"/>
                <w:sz w:val="18"/>
                <w:szCs w:val="18"/>
              </w:rPr>
              <w:t>按规定编制企业综合应急预案、专项应急预案和现场处置方案，查看各类应急预案的编制内容是否符合法律、法规、规章的规定或者实际需要；</w:t>
            </w:r>
          </w:p>
          <w:p w14:paraId="31637C18" w14:textId="77777777" w:rsidR="00743B20" w:rsidRDefault="003010A9">
            <w:pPr>
              <w:ind w:firstLineChars="100" w:firstLine="180"/>
              <w:rPr>
                <w:sz w:val="18"/>
                <w:szCs w:val="18"/>
              </w:rPr>
            </w:pPr>
            <w:r>
              <w:rPr>
                <w:sz w:val="18"/>
                <w:szCs w:val="18"/>
              </w:rPr>
              <w:t>2.</w:t>
            </w:r>
            <w:r>
              <w:rPr>
                <w:rFonts w:hint="eastAsia"/>
                <w:sz w:val="18"/>
                <w:szCs w:val="18"/>
              </w:rPr>
              <w:t>建立各类应急预案动态管理台账。</w:t>
            </w:r>
          </w:p>
          <w:p w14:paraId="509C7604" w14:textId="77777777" w:rsidR="00743B20" w:rsidRDefault="003010A9">
            <w:pPr>
              <w:ind w:firstLineChars="100" w:firstLine="181"/>
              <w:rPr>
                <w:b/>
                <w:sz w:val="18"/>
                <w:szCs w:val="18"/>
              </w:rPr>
            </w:pPr>
            <w:r>
              <w:rPr>
                <w:rFonts w:hint="eastAsia"/>
                <w:b/>
                <w:sz w:val="18"/>
                <w:szCs w:val="18"/>
              </w:rPr>
              <w:t>抽查活动记录：</w:t>
            </w:r>
          </w:p>
          <w:p w14:paraId="1D68545E" w14:textId="77777777" w:rsidR="00743B20" w:rsidRDefault="003010A9">
            <w:pPr>
              <w:ind w:firstLineChars="100" w:firstLine="180"/>
              <w:rPr>
                <w:sz w:val="18"/>
                <w:szCs w:val="18"/>
              </w:rPr>
            </w:pPr>
            <w:r>
              <w:rPr>
                <w:rFonts w:hint="eastAsia"/>
                <w:sz w:val="18"/>
                <w:szCs w:val="18"/>
              </w:rPr>
              <w:t>综合应急预案、专项应急预案和现场处置方案的编制、审批、修订、签发等过程记录或评审记录。</w:t>
            </w:r>
          </w:p>
        </w:tc>
        <w:tc>
          <w:tcPr>
            <w:tcW w:w="971" w:type="dxa"/>
            <w:vAlign w:val="center"/>
          </w:tcPr>
          <w:p w14:paraId="4679569E" w14:textId="77777777" w:rsidR="00743B20" w:rsidRDefault="003010A9">
            <w:pPr>
              <w:jc w:val="center"/>
              <w:rPr>
                <w:sz w:val="24"/>
                <w:szCs w:val="24"/>
              </w:rPr>
            </w:pPr>
            <w:r>
              <w:rPr>
                <w:sz w:val="24"/>
                <w:szCs w:val="24"/>
              </w:rPr>
              <w:t>20</w:t>
            </w:r>
          </w:p>
          <w:p w14:paraId="37FCB547"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74C34260" w14:textId="77777777" w:rsidR="00743B20" w:rsidRDefault="003010A9">
            <w:pPr>
              <w:ind w:firstLineChars="100" w:firstLine="180"/>
              <w:rPr>
                <w:sz w:val="18"/>
                <w:szCs w:val="18"/>
              </w:rPr>
            </w:pPr>
            <w:r>
              <w:rPr>
                <w:sz w:val="18"/>
                <w:szCs w:val="18"/>
              </w:rPr>
              <w:t>1.</w:t>
            </w:r>
            <w:r>
              <w:rPr>
                <w:rFonts w:hint="eastAsia"/>
                <w:sz w:val="18"/>
                <w:szCs w:val="18"/>
              </w:rPr>
              <w:t>未按计划编制各类应急预案，或预案的格式和内容不符合法律、法规、规章的规定或者实际需要的，扣</w:t>
            </w:r>
            <w:r>
              <w:rPr>
                <w:sz w:val="18"/>
                <w:szCs w:val="18"/>
              </w:rPr>
              <w:t>10</w:t>
            </w:r>
            <w:r>
              <w:rPr>
                <w:sz w:val="18"/>
                <w:szCs w:val="18"/>
              </w:rPr>
              <w:t>分；</w:t>
            </w:r>
            <w:r>
              <w:rPr>
                <w:sz w:val="18"/>
                <w:szCs w:val="18"/>
              </w:rPr>
              <w:br/>
            </w:r>
            <w:r>
              <w:rPr>
                <w:rFonts w:hint="eastAsia"/>
                <w:sz w:val="18"/>
                <w:szCs w:val="18"/>
              </w:rPr>
              <w:t xml:space="preserve">  </w:t>
            </w:r>
            <w:r>
              <w:rPr>
                <w:sz w:val="18"/>
                <w:szCs w:val="18"/>
              </w:rPr>
              <w:t>2.</w:t>
            </w:r>
            <w:r>
              <w:rPr>
                <w:rFonts w:hint="eastAsia"/>
                <w:sz w:val="18"/>
                <w:szCs w:val="18"/>
              </w:rPr>
              <w:t>未能提供各类应急预案的编制、审批、修订、签发等过程记录或评审记录，扣</w:t>
            </w:r>
            <w:r>
              <w:rPr>
                <w:sz w:val="18"/>
                <w:szCs w:val="18"/>
              </w:rPr>
              <w:t>2</w:t>
            </w:r>
            <w:r>
              <w:rPr>
                <w:sz w:val="18"/>
                <w:szCs w:val="18"/>
              </w:rPr>
              <w:t>分；</w:t>
            </w:r>
          </w:p>
          <w:p w14:paraId="01D65810" w14:textId="77777777" w:rsidR="00743B20" w:rsidRDefault="003010A9">
            <w:pPr>
              <w:ind w:firstLineChars="100" w:firstLine="180"/>
              <w:rPr>
                <w:sz w:val="18"/>
                <w:szCs w:val="18"/>
              </w:rPr>
            </w:pPr>
            <w:r>
              <w:rPr>
                <w:sz w:val="18"/>
                <w:szCs w:val="18"/>
              </w:rPr>
              <w:t>3.</w:t>
            </w:r>
            <w:r>
              <w:rPr>
                <w:rFonts w:hint="eastAsia"/>
                <w:sz w:val="18"/>
                <w:szCs w:val="18"/>
              </w:rPr>
              <w:t>各类应急预案与企业实际，缺乏针对性、可行性，各类预案之间缺乏相互衔接性，扣</w:t>
            </w:r>
            <w:r>
              <w:rPr>
                <w:sz w:val="18"/>
                <w:szCs w:val="18"/>
              </w:rPr>
              <w:t>5</w:t>
            </w:r>
            <w:r>
              <w:rPr>
                <w:sz w:val="18"/>
                <w:szCs w:val="18"/>
              </w:rPr>
              <w:t>分；</w:t>
            </w:r>
          </w:p>
          <w:p w14:paraId="16FD029B" w14:textId="77777777" w:rsidR="00743B20" w:rsidRDefault="003010A9">
            <w:pPr>
              <w:ind w:firstLineChars="100" w:firstLine="180"/>
              <w:rPr>
                <w:sz w:val="18"/>
                <w:szCs w:val="18"/>
              </w:rPr>
            </w:pPr>
            <w:r>
              <w:rPr>
                <w:sz w:val="18"/>
                <w:szCs w:val="18"/>
              </w:rPr>
              <w:t>4.</w:t>
            </w:r>
            <w:r>
              <w:rPr>
                <w:rFonts w:hint="eastAsia"/>
                <w:sz w:val="18"/>
                <w:szCs w:val="18"/>
              </w:rPr>
              <w:t>未建立企业各类应急预案动态管理台账，扣</w:t>
            </w:r>
            <w:r>
              <w:rPr>
                <w:sz w:val="18"/>
                <w:szCs w:val="18"/>
              </w:rPr>
              <w:t>3</w:t>
            </w:r>
            <w:r>
              <w:rPr>
                <w:sz w:val="18"/>
                <w:szCs w:val="18"/>
              </w:rPr>
              <w:t>分。</w:t>
            </w:r>
          </w:p>
        </w:tc>
        <w:tc>
          <w:tcPr>
            <w:tcW w:w="978" w:type="dxa"/>
          </w:tcPr>
          <w:p w14:paraId="0359AEE9" w14:textId="77777777" w:rsidR="00743B20" w:rsidRDefault="00743B20">
            <w:pPr>
              <w:ind w:firstLineChars="100" w:firstLine="180"/>
              <w:rPr>
                <w:sz w:val="18"/>
                <w:szCs w:val="18"/>
              </w:rPr>
            </w:pPr>
          </w:p>
        </w:tc>
        <w:tc>
          <w:tcPr>
            <w:tcW w:w="865" w:type="dxa"/>
          </w:tcPr>
          <w:p w14:paraId="2297C669" w14:textId="77777777" w:rsidR="00743B20" w:rsidRDefault="00743B20">
            <w:pPr>
              <w:rPr>
                <w:sz w:val="18"/>
                <w:szCs w:val="18"/>
              </w:rPr>
            </w:pPr>
          </w:p>
        </w:tc>
      </w:tr>
      <w:tr w:rsidR="00743B20" w14:paraId="59E8861C" w14:textId="77777777">
        <w:trPr>
          <w:trHeight w:val="5238"/>
        </w:trPr>
        <w:tc>
          <w:tcPr>
            <w:tcW w:w="769" w:type="dxa"/>
            <w:vMerge/>
            <w:vAlign w:val="center"/>
          </w:tcPr>
          <w:p w14:paraId="20704A39" w14:textId="77777777" w:rsidR="00743B20" w:rsidRDefault="00743B20">
            <w:pPr>
              <w:rPr>
                <w:sz w:val="18"/>
                <w:szCs w:val="18"/>
              </w:rPr>
            </w:pPr>
          </w:p>
        </w:tc>
        <w:tc>
          <w:tcPr>
            <w:tcW w:w="533" w:type="dxa"/>
            <w:vMerge/>
            <w:vAlign w:val="center"/>
          </w:tcPr>
          <w:p w14:paraId="0EDC431A" w14:textId="77777777" w:rsidR="00743B20" w:rsidRDefault="00743B20">
            <w:pPr>
              <w:ind w:firstLineChars="100" w:firstLine="180"/>
              <w:rPr>
                <w:sz w:val="18"/>
                <w:szCs w:val="18"/>
              </w:rPr>
            </w:pPr>
          </w:p>
        </w:tc>
        <w:tc>
          <w:tcPr>
            <w:tcW w:w="1500" w:type="dxa"/>
            <w:gridSpan w:val="2"/>
            <w:shd w:val="clear" w:color="auto" w:fill="auto"/>
            <w:vAlign w:val="center"/>
          </w:tcPr>
          <w:p w14:paraId="3307007B" w14:textId="77777777" w:rsidR="00743B20" w:rsidRDefault="003010A9">
            <w:pPr>
              <w:ind w:firstLineChars="100" w:firstLine="180"/>
              <w:rPr>
                <w:sz w:val="18"/>
                <w:szCs w:val="18"/>
              </w:rPr>
            </w:pP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企业应定期评审应急预案，并应根据评审结果或实际情况的变化进行对应急预案及时修订和完善。应急预案至少每</w:t>
            </w:r>
            <w:r>
              <w:rPr>
                <w:rFonts w:hint="eastAsia"/>
                <w:sz w:val="18"/>
                <w:szCs w:val="18"/>
              </w:rPr>
              <w:t>3</w:t>
            </w:r>
            <w:r>
              <w:rPr>
                <w:rFonts w:hint="eastAsia"/>
                <w:sz w:val="18"/>
                <w:szCs w:val="18"/>
              </w:rPr>
              <w:t>年应修订一次，预案修订情况应有记录。</w:t>
            </w:r>
          </w:p>
        </w:tc>
        <w:tc>
          <w:tcPr>
            <w:tcW w:w="3260" w:type="dxa"/>
            <w:vAlign w:val="center"/>
          </w:tcPr>
          <w:p w14:paraId="2EAA45D4" w14:textId="77777777" w:rsidR="00743B20" w:rsidRDefault="003010A9">
            <w:pPr>
              <w:ind w:firstLineChars="100" w:firstLine="180"/>
              <w:rPr>
                <w:sz w:val="18"/>
                <w:szCs w:val="18"/>
              </w:rPr>
            </w:pPr>
            <w:r>
              <w:rPr>
                <w:rFonts w:hint="eastAsia"/>
                <w:sz w:val="18"/>
                <w:szCs w:val="18"/>
              </w:rPr>
              <w:t>《生产安全事故应急预案管理办法》规定：应急预案编制单位应当建立应急预案定期评估制度，对预案内容的针对性和实用性进行分析，并对应急预案是否需要修订</w:t>
            </w:r>
            <w:proofErr w:type="gramStart"/>
            <w:r>
              <w:rPr>
                <w:rFonts w:hint="eastAsia"/>
                <w:sz w:val="18"/>
                <w:szCs w:val="18"/>
              </w:rPr>
              <w:t>作出</w:t>
            </w:r>
            <w:proofErr w:type="gramEnd"/>
            <w:r>
              <w:rPr>
                <w:rFonts w:hint="eastAsia"/>
                <w:sz w:val="18"/>
                <w:szCs w:val="18"/>
              </w:rPr>
              <w:t>结论。应当</w:t>
            </w:r>
            <w:r>
              <w:rPr>
                <w:rFonts w:hint="eastAsia"/>
                <w:sz w:val="18"/>
                <w:szCs w:val="18"/>
              </w:rPr>
              <w:t>3</w:t>
            </w:r>
            <w:r>
              <w:rPr>
                <w:rFonts w:hint="eastAsia"/>
                <w:sz w:val="18"/>
                <w:szCs w:val="18"/>
              </w:rPr>
              <w:t>年进行一次应急预案评估。预案修订情况应有记录并归档。</w:t>
            </w:r>
          </w:p>
          <w:p w14:paraId="55459302" w14:textId="77777777" w:rsidR="00743B20" w:rsidRDefault="003010A9">
            <w:pPr>
              <w:ind w:firstLineChars="100" w:firstLine="180"/>
              <w:rPr>
                <w:sz w:val="18"/>
                <w:szCs w:val="18"/>
              </w:rPr>
            </w:pPr>
            <w:r>
              <w:rPr>
                <w:rFonts w:hint="eastAsia"/>
                <w:sz w:val="18"/>
                <w:szCs w:val="18"/>
              </w:rPr>
              <w:t>企业各类应急预案的评审应符合《生产经营单位生产安全事故应急预案评审指南（试行）》的规定。</w:t>
            </w:r>
          </w:p>
        </w:tc>
        <w:tc>
          <w:tcPr>
            <w:tcW w:w="3281" w:type="dxa"/>
            <w:shd w:val="clear" w:color="auto" w:fill="auto"/>
            <w:vAlign w:val="center"/>
          </w:tcPr>
          <w:p w14:paraId="69258805"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5FE00EEB" w14:textId="77777777" w:rsidR="00743B20" w:rsidRDefault="003010A9">
            <w:pPr>
              <w:ind w:firstLineChars="100" w:firstLine="180"/>
              <w:rPr>
                <w:sz w:val="18"/>
                <w:szCs w:val="18"/>
              </w:rPr>
            </w:pPr>
            <w:r>
              <w:rPr>
                <w:sz w:val="18"/>
                <w:szCs w:val="18"/>
              </w:rPr>
              <w:t>1.</w:t>
            </w:r>
            <w:r>
              <w:rPr>
                <w:rFonts w:hint="eastAsia"/>
                <w:sz w:val="18"/>
                <w:szCs w:val="18"/>
              </w:rPr>
              <w:t>是否制定应急预案定期评估制度或规定，明确评审和修订的责任部门或岗位、依据、频次、程序等要求；</w:t>
            </w:r>
          </w:p>
          <w:p w14:paraId="31A924D0" w14:textId="77777777" w:rsidR="00743B20" w:rsidRDefault="003010A9">
            <w:pPr>
              <w:ind w:firstLineChars="100" w:firstLine="180"/>
              <w:rPr>
                <w:sz w:val="18"/>
                <w:szCs w:val="18"/>
              </w:rPr>
            </w:pPr>
            <w:r>
              <w:rPr>
                <w:sz w:val="18"/>
                <w:szCs w:val="18"/>
              </w:rPr>
              <w:t>2.</w:t>
            </w:r>
            <w:r>
              <w:rPr>
                <w:rFonts w:hint="eastAsia"/>
                <w:sz w:val="18"/>
                <w:szCs w:val="18"/>
              </w:rPr>
              <w:t>按规定对应急预案实施评审，是否从合法性、完整性、针对性、实用性、科学性、操作性、衔接性七个方面进行评审；</w:t>
            </w:r>
          </w:p>
          <w:p w14:paraId="40F6186D" w14:textId="77777777" w:rsidR="00743B20" w:rsidRDefault="003010A9">
            <w:pPr>
              <w:ind w:firstLineChars="100" w:firstLine="180"/>
              <w:rPr>
                <w:sz w:val="18"/>
                <w:szCs w:val="18"/>
              </w:rPr>
            </w:pPr>
            <w:r>
              <w:rPr>
                <w:sz w:val="18"/>
                <w:szCs w:val="18"/>
              </w:rPr>
              <w:fldChar w:fldCharType="begin"/>
            </w:r>
            <w:r>
              <w:rPr>
                <w:sz w:val="18"/>
                <w:szCs w:val="18"/>
              </w:rPr>
              <w:instrText xml:space="preserve"> = 3 \* GB3 </w:instrText>
            </w:r>
            <w:r>
              <w:rPr>
                <w:sz w:val="18"/>
                <w:szCs w:val="18"/>
              </w:rPr>
              <w:fldChar w:fldCharType="separate"/>
            </w:r>
            <w:r>
              <w:rPr>
                <w:sz w:val="18"/>
                <w:szCs w:val="18"/>
              </w:rPr>
              <w:t>3.</w:t>
            </w:r>
            <w:r>
              <w:rPr>
                <w:sz w:val="18"/>
                <w:szCs w:val="18"/>
              </w:rPr>
              <w:fldChar w:fldCharType="end"/>
            </w:r>
            <w:r>
              <w:rPr>
                <w:rFonts w:hint="eastAsia"/>
                <w:sz w:val="18"/>
                <w:szCs w:val="18"/>
              </w:rPr>
              <w:t>根据评审结果或实际情况的变化进行修订完善，重新修订后是否重新备案的记录。</w:t>
            </w:r>
          </w:p>
          <w:p w14:paraId="3C13F7C6" w14:textId="77777777" w:rsidR="00743B20" w:rsidRDefault="003010A9">
            <w:pPr>
              <w:ind w:firstLineChars="100" w:firstLine="181"/>
              <w:rPr>
                <w:sz w:val="18"/>
                <w:szCs w:val="18"/>
              </w:rPr>
            </w:pPr>
            <w:r>
              <w:rPr>
                <w:rFonts w:eastAsia="黑体" w:hint="eastAsia"/>
                <w:b/>
                <w:sz w:val="18"/>
                <w:szCs w:val="18"/>
              </w:rPr>
              <w:t>抽查过程记录：</w:t>
            </w:r>
          </w:p>
          <w:p w14:paraId="6515292A" w14:textId="77777777" w:rsidR="00743B20" w:rsidRDefault="003010A9">
            <w:pPr>
              <w:ind w:firstLineChars="100" w:firstLine="180"/>
              <w:rPr>
                <w:sz w:val="18"/>
                <w:szCs w:val="18"/>
              </w:rPr>
            </w:pPr>
            <w:r>
              <w:rPr>
                <w:sz w:val="18"/>
                <w:szCs w:val="18"/>
              </w:rPr>
              <w:t>1.</w:t>
            </w:r>
            <w:r>
              <w:rPr>
                <w:rFonts w:hint="eastAsia"/>
                <w:sz w:val="18"/>
                <w:szCs w:val="18"/>
              </w:rPr>
              <w:t>查看应急预案的评审记录；</w:t>
            </w:r>
          </w:p>
          <w:p w14:paraId="77D91FF9" w14:textId="77777777" w:rsidR="00743B20" w:rsidRDefault="003010A9">
            <w:pPr>
              <w:ind w:firstLineChars="100" w:firstLine="180"/>
              <w:rPr>
                <w:sz w:val="18"/>
                <w:szCs w:val="18"/>
              </w:rPr>
            </w:pPr>
            <w:r>
              <w:rPr>
                <w:sz w:val="18"/>
                <w:szCs w:val="18"/>
              </w:rPr>
              <w:t>2.</w:t>
            </w:r>
            <w:r>
              <w:rPr>
                <w:rFonts w:hint="eastAsia"/>
                <w:sz w:val="18"/>
                <w:szCs w:val="18"/>
              </w:rPr>
              <w:t>是否对预案及时进行了修订，修订是否留存记录，修订后的预案重新备案记录。</w:t>
            </w:r>
          </w:p>
        </w:tc>
        <w:tc>
          <w:tcPr>
            <w:tcW w:w="971" w:type="dxa"/>
            <w:vAlign w:val="center"/>
          </w:tcPr>
          <w:p w14:paraId="5FAC8CFD" w14:textId="77777777" w:rsidR="00743B20" w:rsidRDefault="003010A9">
            <w:pPr>
              <w:jc w:val="center"/>
              <w:rPr>
                <w:sz w:val="24"/>
                <w:szCs w:val="24"/>
              </w:rPr>
            </w:pPr>
            <w:r>
              <w:rPr>
                <w:sz w:val="24"/>
                <w:szCs w:val="24"/>
              </w:rPr>
              <w:t>15</w:t>
            </w:r>
          </w:p>
        </w:tc>
        <w:tc>
          <w:tcPr>
            <w:tcW w:w="2552" w:type="dxa"/>
            <w:shd w:val="clear" w:color="auto" w:fill="auto"/>
            <w:vAlign w:val="center"/>
          </w:tcPr>
          <w:p w14:paraId="79A9B7B9" w14:textId="77777777" w:rsidR="00743B20" w:rsidRDefault="003010A9">
            <w:pPr>
              <w:ind w:firstLineChars="100" w:firstLine="180"/>
              <w:rPr>
                <w:sz w:val="18"/>
                <w:szCs w:val="18"/>
              </w:rPr>
            </w:pPr>
            <w:r>
              <w:rPr>
                <w:sz w:val="18"/>
                <w:szCs w:val="18"/>
              </w:rPr>
              <w:t>1.</w:t>
            </w:r>
            <w:r>
              <w:rPr>
                <w:rFonts w:hint="eastAsia"/>
                <w:sz w:val="18"/>
                <w:szCs w:val="18"/>
              </w:rPr>
              <w:t>未定期评审或无相关记录的，不得分；</w:t>
            </w:r>
            <w:r>
              <w:rPr>
                <w:sz w:val="18"/>
                <w:szCs w:val="18"/>
              </w:rPr>
              <w:br/>
            </w:r>
            <w:r>
              <w:rPr>
                <w:rFonts w:hint="eastAsia"/>
                <w:sz w:val="18"/>
                <w:szCs w:val="18"/>
              </w:rPr>
              <w:t xml:space="preserve">  </w:t>
            </w:r>
            <w:r>
              <w:rPr>
                <w:sz w:val="18"/>
                <w:szCs w:val="18"/>
              </w:rPr>
              <w:t>2.</w:t>
            </w:r>
            <w:r>
              <w:rPr>
                <w:rFonts w:hint="eastAsia"/>
                <w:sz w:val="18"/>
                <w:szCs w:val="18"/>
              </w:rPr>
              <w:t>未根据评审结果或实际情况的变化及时修订的，发现一处扣</w:t>
            </w:r>
            <w:r>
              <w:rPr>
                <w:sz w:val="18"/>
                <w:szCs w:val="18"/>
              </w:rPr>
              <w:t>1</w:t>
            </w:r>
            <w:r>
              <w:rPr>
                <w:rFonts w:hint="eastAsia"/>
                <w:sz w:val="18"/>
                <w:szCs w:val="18"/>
              </w:rPr>
              <w:t>分，最多扣</w:t>
            </w:r>
            <w:r>
              <w:rPr>
                <w:sz w:val="18"/>
                <w:szCs w:val="18"/>
              </w:rPr>
              <w:t>5</w:t>
            </w:r>
            <w:r>
              <w:rPr>
                <w:sz w:val="18"/>
                <w:szCs w:val="18"/>
              </w:rPr>
              <w:t>分</w:t>
            </w:r>
            <w:r>
              <w:rPr>
                <w:rFonts w:hint="eastAsia"/>
                <w:sz w:val="18"/>
                <w:szCs w:val="18"/>
              </w:rPr>
              <w:t>；</w:t>
            </w:r>
          </w:p>
          <w:p w14:paraId="7EFA3109" w14:textId="77777777" w:rsidR="00743B20" w:rsidRDefault="003010A9">
            <w:pPr>
              <w:ind w:firstLineChars="100" w:firstLine="180"/>
              <w:rPr>
                <w:sz w:val="18"/>
                <w:szCs w:val="18"/>
              </w:rPr>
            </w:pPr>
            <w:r>
              <w:rPr>
                <w:sz w:val="18"/>
                <w:szCs w:val="18"/>
              </w:rPr>
              <w:t>3.</w:t>
            </w:r>
            <w:r>
              <w:rPr>
                <w:rFonts w:hint="eastAsia"/>
                <w:sz w:val="18"/>
                <w:szCs w:val="18"/>
              </w:rPr>
              <w:t>开展应急预案评审，未从七个方面进行评审，扣</w:t>
            </w:r>
            <w:r>
              <w:rPr>
                <w:sz w:val="18"/>
                <w:szCs w:val="18"/>
              </w:rPr>
              <w:t>5</w:t>
            </w:r>
            <w:r>
              <w:rPr>
                <w:sz w:val="18"/>
                <w:szCs w:val="18"/>
              </w:rPr>
              <w:t>分；</w:t>
            </w:r>
          </w:p>
          <w:p w14:paraId="5F3817C9" w14:textId="77777777" w:rsidR="00743B20" w:rsidRDefault="003010A9">
            <w:pPr>
              <w:ind w:firstLineChars="100" w:firstLine="180"/>
              <w:rPr>
                <w:sz w:val="18"/>
                <w:szCs w:val="18"/>
              </w:rPr>
            </w:pPr>
            <w:r>
              <w:rPr>
                <w:sz w:val="18"/>
                <w:szCs w:val="18"/>
              </w:rPr>
              <w:t>4.</w:t>
            </w:r>
            <w:r>
              <w:rPr>
                <w:rFonts w:hint="eastAsia"/>
                <w:sz w:val="18"/>
                <w:szCs w:val="18"/>
              </w:rPr>
              <w:t>修订后未正式发布或未重新备案的，扣</w:t>
            </w:r>
            <w:r>
              <w:rPr>
                <w:sz w:val="18"/>
                <w:szCs w:val="18"/>
              </w:rPr>
              <w:t>5</w:t>
            </w:r>
            <w:r>
              <w:rPr>
                <w:sz w:val="18"/>
                <w:szCs w:val="18"/>
              </w:rPr>
              <w:t>分。</w:t>
            </w:r>
          </w:p>
        </w:tc>
        <w:tc>
          <w:tcPr>
            <w:tcW w:w="978" w:type="dxa"/>
          </w:tcPr>
          <w:p w14:paraId="05F55B0E" w14:textId="77777777" w:rsidR="00743B20" w:rsidRDefault="00743B20">
            <w:pPr>
              <w:ind w:firstLineChars="100" w:firstLine="180"/>
              <w:rPr>
                <w:sz w:val="18"/>
                <w:szCs w:val="18"/>
              </w:rPr>
            </w:pPr>
          </w:p>
        </w:tc>
        <w:tc>
          <w:tcPr>
            <w:tcW w:w="865" w:type="dxa"/>
          </w:tcPr>
          <w:p w14:paraId="30B2E42E" w14:textId="77777777" w:rsidR="00743B20" w:rsidRDefault="00743B20">
            <w:pPr>
              <w:rPr>
                <w:sz w:val="18"/>
                <w:szCs w:val="18"/>
              </w:rPr>
            </w:pPr>
          </w:p>
        </w:tc>
      </w:tr>
      <w:tr w:rsidR="00743B20" w14:paraId="1B809023" w14:textId="77777777">
        <w:trPr>
          <w:trHeight w:val="3395"/>
        </w:trPr>
        <w:tc>
          <w:tcPr>
            <w:tcW w:w="769" w:type="dxa"/>
            <w:vMerge/>
            <w:vAlign w:val="center"/>
          </w:tcPr>
          <w:p w14:paraId="486DD25D" w14:textId="77777777" w:rsidR="00743B20" w:rsidRDefault="00743B20">
            <w:pPr>
              <w:rPr>
                <w:sz w:val="18"/>
                <w:szCs w:val="18"/>
              </w:rPr>
            </w:pPr>
          </w:p>
        </w:tc>
        <w:tc>
          <w:tcPr>
            <w:tcW w:w="533" w:type="dxa"/>
            <w:vMerge w:val="restart"/>
            <w:shd w:val="clear" w:color="auto" w:fill="auto"/>
            <w:vAlign w:val="center"/>
          </w:tcPr>
          <w:p w14:paraId="382C0CBB" w14:textId="77777777" w:rsidR="00743B20" w:rsidRDefault="003010A9">
            <w:pPr>
              <w:ind w:firstLineChars="100" w:firstLine="180"/>
              <w:rPr>
                <w:sz w:val="18"/>
                <w:szCs w:val="18"/>
              </w:rPr>
            </w:pPr>
            <w:r>
              <w:rPr>
                <w:sz w:val="18"/>
                <w:szCs w:val="18"/>
              </w:rPr>
              <w:t xml:space="preserve">2. </w:t>
            </w:r>
            <w:r>
              <w:rPr>
                <w:rFonts w:hint="eastAsia"/>
                <w:sz w:val="18"/>
                <w:szCs w:val="18"/>
              </w:rPr>
              <w:t>预案实施</w:t>
            </w:r>
          </w:p>
        </w:tc>
        <w:tc>
          <w:tcPr>
            <w:tcW w:w="1500" w:type="dxa"/>
            <w:gridSpan w:val="2"/>
            <w:shd w:val="clear" w:color="auto" w:fill="auto"/>
            <w:vAlign w:val="center"/>
          </w:tcPr>
          <w:p w14:paraId="0CF13EB3" w14:textId="77777777" w:rsidR="00743B20" w:rsidRDefault="003010A9">
            <w:pPr>
              <w:ind w:firstLineChars="100" w:firstLine="180"/>
              <w:rPr>
                <w:sz w:val="18"/>
                <w:szCs w:val="18"/>
              </w:rPr>
            </w:pPr>
            <w:r>
              <w:rPr>
                <w:rFonts w:hint="eastAsia"/>
                <w:sz w:val="18"/>
                <w:szCs w:val="18"/>
              </w:rPr>
              <w:t>①企业应开展应急预案的宣传教育，普及生产安全事故预防、避险、自救和互救知识。</w:t>
            </w:r>
          </w:p>
        </w:tc>
        <w:tc>
          <w:tcPr>
            <w:tcW w:w="3260" w:type="dxa"/>
            <w:vAlign w:val="center"/>
          </w:tcPr>
          <w:p w14:paraId="1DFF078F" w14:textId="77777777" w:rsidR="00743B20" w:rsidRDefault="003010A9">
            <w:pPr>
              <w:ind w:firstLineChars="100" w:firstLine="180"/>
              <w:rPr>
                <w:sz w:val="18"/>
                <w:szCs w:val="18"/>
              </w:rPr>
            </w:pPr>
            <w:r>
              <w:rPr>
                <w:rFonts w:hint="eastAsia"/>
                <w:sz w:val="18"/>
                <w:szCs w:val="18"/>
              </w:rPr>
              <w:t>《生产安全事故应急预案管理办法》规定：生产经营单位应当采取多种形式开展应急预案的宣传教育，普及生产安全事故避险、自救和互救知识，提高从业人员和社会公众的安全意识与应急处置技能。</w:t>
            </w:r>
          </w:p>
        </w:tc>
        <w:tc>
          <w:tcPr>
            <w:tcW w:w="3281" w:type="dxa"/>
            <w:shd w:val="clear" w:color="auto" w:fill="auto"/>
            <w:vAlign w:val="center"/>
          </w:tcPr>
          <w:p w14:paraId="5BD1CB12"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1A684E61" w14:textId="77777777" w:rsidR="00743B20" w:rsidRDefault="003010A9">
            <w:pPr>
              <w:ind w:firstLineChars="100" w:firstLine="180"/>
              <w:rPr>
                <w:sz w:val="18"/>
                <w:szCs w:val="18"/>
              </w:rPr>
            </w:pPr>
            <w:r>
              <w:rPr>
                <w:rFonts w:hint="eastAsia"/>
                <w:sz w:val="18"/>
                <w:szCs w:val="18"/>
              </w:rPr>
              <w:t>企业开展应急预案的宣传教育等活动资料。</w:t>
            </w:r>
          </w:p>
          <w:p w14:paraId="2E9394BD" w14:textId="77777777" w:rsidR="00743B20" w:rsidRDefault="003010A9">
            <w:pPr>
              <w:ind w:firstLineChars="100" w:firstLine="181"/>
              <w:rPr>
                <w:sz w:val="18"/>
                <w:szCs w:val="18"/>
              </w:rPr>
            </w:pPr>
            <w:r>
              <w:rPr>
                <w:rFonts w:hint="eastAsia"/>
                <w:b/>
                <w:sz w:val="18"/>
                <w:szCs w:val="18"/>
              </w:rPr>
              <w:t>询问：</w:t>
            </w:r>
          </w:p>
          <w:p w14:paraId="6EBDE4A8" w14:textId="77777777" w:rsidR="00743B20" w:rsidRDefault="003010A9">
            <w:pPr>
              <w:ind w:firstLineChars="100" w:firstLine="180"/>
              <w:rPr>
                <w:sz w:val="18"/>
                <w:szCs w:val="18"/>
              </w:rPr>
            </w:pPr>
            <w:r>
              <w:rPr>
                <w:rFonts w:hint="eastAsia"/>
                <w:sz w:val="18"/>
                <w:szCs w:val="18"/>
              </w:rPr>
              <w:t>相关人员是否熟悉应急预案的自救、互救知识。</w:t>
            </w:r>
          </w:p>
          <w:p w14:paraId="05FA049C" w14:textId="77777777" w:rsidR="00743B20" w:rsidRDefault="003010A9">
            <w:pPr>
              <w:ind w:firstLineChars="100" w:firstLine="181"/>
              <w:rPr>
                <w:sz w:val="18"/>
                <w:szCs w:val="18"/>
              </w:rPr>
            </w:pPr>
            <w:r>
              <w:rPr>
                <w:rFonts w:eastAsia="黑体" w:hint="eastAsia"/>
                <w:b/>
                <w:sz w:val="18"/>
                <w:szCs w:val="18"/>
              </w:rPr>
              <w:t>抽查过程记录：</w:t>
            </w:r>
          </w:p>
          <w:p w14:paraId="638F86A6" w14:textId="77777777" w:rsidR="00743B20" w:rsidRDefault="003010A9">
            <w:pPr>
              <w:ind w:firstLineChars="100" w:firstLine="180"/>
              <w:rPr>
                <w:sz w:val="18"/>
                <w:szCs w:val="18"/>
              </w:rPr>
            </w:pPr>
            <w:r>
              <w:rPr>
                <w:rFonts w:hint="eastAsia"/>
                <w:sz w:val="18"/>
                <w:szCs w:val="18"/>
              </w:rPr>
              <w:t>宣传教育的相关记录，如签到表、宣传材料、活动照片等。</w:t>
            </w:r>
          </w:p>
        </w:tc>
        <w:tc>
          <w:tcPr>
            <w:tcW w:w="971" w:type="dxa"/>
            <w:vAlign w:val="center"/>
          </w:tcPr>
          <w:p w14:paraId="142D6E11" w14:textId="77777777" w:rsidR="00743B20" w:rsidRDefault="003010A9">
            <w:pPr>
              <w:jc w:val="center"/>
              <w:rPr>
                <w:sz w:val="24"/>
                <w:szCs w:val="24"/>
              </w:rPr>
            </w:pPr>
            <w:r>
              <w:rPr>
                <w:sz w:val="24"/>
                <w:szCs w:val="24"/>
              </w:rPr>
              <w:t>15</w:t>
            </w:r>
          </w:p>
        </w:tc>
        <w:tc>
          <w:tcPr>
            <w:tcW w:w="2552" w:type="dxa"/>
            <w:shd w:val="clear" w:color="auto" w:fill="auto"/>
            <w:vAlign w:val="center"/>
          </w:tcPr>
          <w:p w14:paraId="2DE43AE6" w14:textId="77777777" w:rsidR="00743B20" w:rsidRDefault="003010A9">
            <w:pPr>
              <w:ind w:firstLineChars="100" w:firstLine="180"/>
              <w:rPr>
                <w:sz w:val="18"/>
                <w:szCs w:val="18"/>
              </w:rPr>
            </w:pPr>
            <w:r>
              <w:rPr>
                <w:sz w:val="18"/>
                <w:szCs w:val="18"/>
              </w:rPr>
              <w:t>1.</w:t>
            </w:r>
            <w:r>
              <w:rPr>
                <w:rFonts w:hint="eastAsia"/>
                <w:sz w:val="18"/>
                <w:szCs w:val="18"/>
              </w:rPr>
              <w:t>预案发布后，未开展形式多样的宣传教育活动，扣</w:t>
            </w:r>
            <w:r>
              <w:rPr>
                <w:sz w:val="18"/>
                <w:szCs w:val="18"/>
              </w:rPr>
              <w:t>5</w:t>
            </w:r>
            <w:r>
              <w:rPr>
                <w:sz w:val="18"/>
                <w:szCs w:val="18"/>
              </w:rPr>
              <w:t>分；</w:t>
            </w:r>
            <w:r>
              <w:rPr>
                <w:sz w:val="18"/>
                <w:szCs w:val="18"/>
              </w:rPr>
              <w:br/>
            </w:r>
            <w:r>
              <w:rPr>
                <w:rFonts w:hint="eastAsia"/>
                <w:sz w:val="18"/>
                <w:szCs w:val="18"/>
              </w:rPr>
              <w:t xml:space="preserve">  </w:t>
            </w:r>
            <w:r>
              <w:rPr>
                <w:sz w:val="18"/>
                <w:szCs w:val="18"/>
              </w:rPr>
              <w:t>2.</w:t>
            </w:r>
            <w:r>
              <w:rPr>
                <w:rFonts w:hint="eastAsia"/>
                <w:sz w:val="18"/>
                <w:szCs w:val="18"/>
              </w:rPr>
              <w:t>宣传教育内容缺项的，扣</w:t>
            </w:r>
            <w:r>
              <w:rPr>
                <w:sz w:val="18"/>
                <w:szCs w:val="18"/>
              </w:rPr>
              <w:t>5</w:t>
            </w:r>
            <w:r>
              <w:rPr>
                <w:sz w:val="18"/>
                <w:szCs w:val="18"/>
              </w:rPr>
              <w:t>分；</w:t>
            </w:r>
          </w:p>
          <w:p w14:paraId="27B4504A" w14:textId="77777777" w:rsidR="00743B20" w:rsidRDefault="003010A9">
            <w:pPr>
              <w:ind w:firstLineChars="100" w:firstLine="180"/>
              <w:rPr>
                <w:sz w:val="18"/>
                <w:szCs w:val="18"/>
              </w:rPr>
            </w:pPr>
            <w:r>
              <w:rPr>
                <w:sz w:val="18"/>
                <w:szCs w:val="18"/>
              </w:rPr>
              <w:t>3.</w:t>
            </w:r>
            <w:r>
              <w:rPr>
                <w:rFonts w:hint="eastAsia"/>
                <w:sz w:val="18"/>
                <w:szCs w:val="18"/>
              </w:rPr>
              <w:t>宣传教育活动未留存相关记录，扣</w:t>
            </w:r>
            <w:r>
              <w:rPr>
                <w:sz w:val="18"/>
                <w:szCs w:val="18"/>
              </w:rPr>
              <w:t>3</w:t>
            </w:r>
            <w:r>
              <w:rPr>
                <w:sz w:val="18"/>
                <w:szCs w:val="18"/>
              </w:rPr>
              <w:t>分；</w:t>
            </w:r>
          </w:p>
          <w:p w14:paraId="4B78EC57" w14:textId="77777777" w:rsidR="00743B20" w:rsidRDefault="003010A9">
            <w:pPr>
              <w:ind w:firstLineChars="100" w:firstLine="180"/>
              <w:rPr>
                <w:sz w:val="18"/>
                <w:szCs w:val="18"/>
              </w:rPr>
            </w:pPr>
            <w:r>
              <w:rPr>
                <w:sz w:val="18"/>
                <w:szCs w:val="18"/>
              </w:rPr>
              <w:t>4.</w:t>
            </w:r>
            <w:r>
              <w:rPr>
                <w:rFonts w:hint="eastAsia"/>
                <w:sz w:val="18"/>
                <w:szCs w:val="18"/>
              </w:rPr>
              <w:t>抽查有关人员不熟悉应急预案的自救、互救知识，扣</w:t>
            </w:r>
            <w:r>
              <w:rPr>
                <w:sz w:val="18"/>
                <w:szCs w:val="18"/>
              </w:rPr>
              <w:t>2</w:t>
            </w:r>
            <w:r>
              <w:rPr>
                <w:sz w:val="18"/>
                <w:szCs w:val="18"/>
              </w:rPr>
              <w:t>分。</w:t>
            </w:r>
          </w:p>
        </w:tc>
        <w:tc>
          <w:tcPr>
            <w:tcW w:w="978" w:type="dxa"/>
          </w:tcPr>
          <w:p w14:paraId="790FAE0D" w14:textId="77777777" w:rsidR="00743B20" w:rsidRDefault="00743B20">
            <w:pPr>
              <w:ind w:firstLineChars="100" w:firstLine="180"/>
              <w:rPr>
                <w:sz w:val="18"/>
                <w:szCs w:val="18"/>
              </w:rPr>
            </w:pPr>
          </w:p>
        </w:tc>
        <w:tc>
          <w:tcPr>
            <w:tcW w:w="865" w:type="dxa"/>
          </w:tcPr>
          <w:p w14:paraId="699530DD" w14:textId="77777777" w:rsidR="00743B20" w:rsidRDefault="00743B20">
            <w:pPr>
              <w:rPr>
                <w:sz w:val="18"/>
                <w:szCs w:val="18"/>
              </w:rPr>
            </w:pPr>
          </w:p>
        </w:tc>
      </w:tr>
      <w:tr w:rsidR="00743B20" w14:paraId="4CF58E0D" w14:textId="77777777">
        <w:trPr>
          <w:trHeight w:val="3679"/>
        </w:trPr>
        <w:tc>
          <w:tcPr>
            <w:tcW w:w="769" w:type="dxa"/>
            <w:vMerge/>
            <w:vAlign w:val="center"/>
          </w:tcPr>
          <w:p w14:paraId="2E26603D" w14:textId="77777777" w:rsidR="00743B20" w:rsidRDefault="00743B20">
            <w:pPr>
              <w:rPr>
                <w:sz w:val="18"/>
                <w:szCs w:val="18"/>
              </w:rPr>
            </w:pPr>
          </w:p>
        </w:tc>
        <w:tc>
          <w:tcPr>
            <w:tcW w:w="533" w:type="dxa"/>
            <w:vMerge/>
            <w:vAlign w:val="center"/>
          </w:tcPr>
          <w:p w14:paraId="1146CF9E" w14:textId="77777777" w:rsidR="00743B20" w:rsidRDefault="00743B20">
            <w:pPr>
              <w:ind w:firstLineChars="100" w:firstLine="180"/>
              <w:rPr>
                <w:sz w:val="18"/>
                <w:szCs w:val="18"/>
              </w:rPr>
            </w:pPr>
          </w:p>
        </w:tc>
        <w:tc>
          <w:tcPr>
            <w:tcW w:w="1500" w:type="dxa"/>
            <w:gridSpan w:val="2"/>
            <w:shd w:val="clear" w:color="auto" w:fill="auto"/>
            <w:vAlign w:val="center"/>
          </w:tcPr>
          <w:p w14:paraId="64979080" w14:textId="77777777" w:rsidR="00743B20" w:rsidRDefault="003010A9">
            <w:pPr>
              <w:ind w:firstLineChars="100" w:firstLine="180"/>
              <w:rPr>
                <w:sz w:val="18"/>
                <w:szCs w:val="18"/>
              </w:rPr>
            </w:pPr>
            <w:r>
              <w:rPr>
                <w:rFonts w:hint="eastAsia"/>
                <w:sz w:val="18"/>
                <w:szCs w:val="18"/>
              </w:rPr>
              <w:t>②企业应开展应急预案培训活动，有关人员应掌握应急预案内容，熟悉应急职责、应急程序和应急处置方案。</w:t>
            </w:r>
          </w:p>
        </w:tc>
        <w:tc>
          <w:tcPr>
            <w:tcW w:w="3260" w:type="dxa"/>
            <w:vAlign w:val="center"/>
          </w:tcPr>
          <w:p w14:paraId="258F6FDE" w14:textId="77777777" w:rsidR="00743B20" w:rsidRDefault="003010A9">
            <w:pPr>
              <w:ind w:firstLineChars="100" w:firstLine="180"/>
              <w:rPr>
                <w:sz w:val="18"/>
                <w:szCs w:val="18"/>
              </w:rPr>
            </w:pPr>
            <w:r>
              <w:rPr>
                <w:rFonts w:hint="eastAsia"/>
                <w:sz w:val="18"/>
                <w:szCs w:val="18"/>
              </w:rPr>
              <w:t>《生产安全事故应急预案管理办法》规定：生产经营单位应当组织开展本单位的应急预案、应急知识、自救互救和避险逃生技能的培训活动，使有关人员了解应急预案内容，熟悉应急职责、应急处置程序和措施。</w:t>
            </w:r>
          </w:p>
        </w:tc>
        <w:tc>
          <w:tcPr>
            <w:tcW w:w="3281" w:type="dxa"/>
            <w:shd w:val="clear" w:color="auto" w:fill="auto"/>
            <w:vAlign w:val="center"/>
          </w:tcPr>
          <w:p w14:paraId="0AC36AAC"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5E005DB" w14:textId="77777777" w:rsidR="00743B20" w:rsidRDefault="003010A9">
            <w:pPr>
              <w:ind w:firstLineChars="100" w:firstLine="180"/>
              <w:rPr>
                <w:sz w:val="18"/>
                <w:szCs w:val="18"/>
              </w:rPr>
            </w:pPr>
            <w:r>
              <w:rPr>
                <w:sz w:val="18"/>
                <w:szCs w:val="18"/>
              </w:rPr>
              <w:t>1.</w:t>
            </w:r>
            <w:r>
              <w:rPr>
                <w:rFonts w:hint="eastAsia"/>
                <w:sz w:val="18"/>
                <w:szCs w:val="18"/>
              </w:rPr>
              <w:t>制定应急预案的培训计划；</w:t>
            </w:r>
          </w:p>
          <w:p w14:paraId="7E4D4CF7" w14:textId="77777777" w:rsidR="00743B20" w:rsidRDefault="003010A9">
            <w:pPr>
              <w:ind w:firstLineChars="100" w:firstLine="180"/>
              <w:rPr>
                <w:sz w:val="18"/>
                <w:szCs w:val="18"/>
              </w:rPr>
            </w:pPr>
            <w:r>
              <w:rPr>
                <w:sz w:val="18"/>
                <w:szCs w:val="18"/>
              </w:rPr>
              <w:t>2.</w:t>
            </w:r>
            <w:r>
              <w:rPr>
                <w:rFonts w:hint="eastAsia"/>
                <w:sz w:val="18"/>
                <w:szCs w:val="18"/>
              </w:rPr>
              <w:t>按计划组织实施培训和考核，建立应急预案培训档案；</w:t>
            </w:r>
          </w:p>
          <w:p w14:paraId="768E9896" w14:textId="77777777" w:rsidR="00743B20" w:rsidRDefault="003010A9">
            <w:pPr>
              <w:ind w:firstLineChars="100" w:firstLine="180"/>
              <w:rPr>
                <w:sz w:val="18"/>
                <w:szCs w:val="18"/>
              </w:rPr>
            </w:pPr>
            <w:r>
              <w:rPr>
                <w:sz w:val="18"/>
                <w:szCs w:val="18"/>
              </w:rPr>
              <w:fldChar w:fldCharType="begin"/>
            </w:r>
            <w:r>
              <w:rPr>
                <w:sz w:val="18"/>
                <w:szCs w:val="18"/>
              </w:rPr>
              <w:instrText xml:space="preserve"> = 3 \* GB3 </w:instrText>
            </w:r>
            <w:r>
              <w:rPr>
                <w:sz w:val="18"/>
                <w:szCs w:val="18"/>
              </w:rPr>
              <w:fldChar w:fldCharType="separate"/>
            </w:r>
            <w:r>
              <w:rPr>
                <w:sz w:val="18"/>
                <w:szCs w:val="18"/>
              </w:rPr>
              <w:t>3.</w:t>
            </w:r>
            <w:r>
              <w:rPr>
                <w:sz w:val="18"/>
                <w:szCs w:val="18"/>
              </w:rPr>
              <w:fldChar w:fldCharType="end"/>
            </w:r>
            <w:r>
              <w:rPr>
                <w:rFonts w:hint="eastAsia"/>
                <w:sz w:val="18"/>
                <w:szCs w:val="18"/>
              </w:rPr>
              <w:t>查看企业开展应急预案培训活动的相关记录资料。</w:t>
            </w:r>
          </w:p>
          <w:p w14:paraId="5780B23E" w14:textId="77777777" w:rsidR="00743B20" w:rsidRDefault="003010A9">
            <w:pPr>
              <w:ind w:firstLineChars="100" w:firstLine="180"/>
              <w:rPr>
                <w:sz w:val="18"/>
                <w:szCs w:val="18"/>
              </w:rPr>
            </w:pPr>
            <w:r>
              <w:rPr>
                <w:sz w:val="18"/>
                <w:szCs w:val="18"/>
              </w:rPr>
              <w:br w:type="page"/>
            </w:r>
            <w:r>
              <w:rPr>
                <w:sz w:val="18"/>
                <w:szCs w:val="18"/>
              </w:rPr>
              <w:br w:type="page"/>
            </w:r>
            <w:r>
              <w:rPr>
                <w:rFonts w:hint="eastAsia"/>
                <w:b/>
                <w:sz w:val="18"/>
                <w:szCs w:val="18"/>
              </w:rPr>
              <w:t>询问：</w:t>
            </w:r>
          </w:p>
          <w:p w14:paraId="7F42E92F" w14:textId="77777777" w:rsidR="00743B20" w:rsidRDefault="003010A9">
            <w:pPr>
              <w:ind w:firstLineChars="100" w:firstLine="180"/>
              <w:rPr>
                <w:sz w:val="18"/>
                <w:szCs w:val="18"/>
              </w:rPr>
            </w:pPr>
            <w:r>
              <w:rPr>
                <w:rFonts w:hint="eastAsia"/>
                <w:sz w:val="18"/>
                <w:szCs w:val="18"/>
              </w:rPr>
              <w:t>询问相关人员是否参加了应急预案培训，是否了解应急预案内容，熟悉应急职责、应急程序和应急处置方案等。</w:t>
            </w:r>
          </w:p>
          <w:p w14:paraId="44F8A929" w14:textId="77777777" w:rsidR="00743B20" w:rsidRDefault="003010A9">
            <w:pPr>
              <w:ind w:firstLineChars="100" w:firstLine="181"/>
              <w:rPr>
                <w:sz w:val="18"/>
                <w:szCs w:val="18"/>
              </w:rPr>
            </w:pPr>
            <w:r>
              <w:rPr>
                <w:rFonts w:eastAsia="黑体" w:hint="eastAsia"/>
                <w:b/>
                <w:sz w:val="18"/>
                <w:szCs w:val="18"/>
              </w:rPr>
              <w:t>抽查过程记录：</w:t>
            </w:r>
          </w:p>
          <w:p w14:paraId="127E51C1" w14:textId="77777777" w:rsidR="00743B20" w:rsidRDefault="003010A9">
            <w:pPr>
              <w:ind w:firstLineChars="100" w:firstLine="180"/>
              <w:rPr>
                <w:sz w:val="18"/>
                <w:szCs w:val="18"/>
              </w:rPr>
            </w:pPr>
            <w:r>
              <w:rPr>
                <w:rFonts w:hint="eastAsia"/>
                <w:sz w:val="18"/>
                <w:szCs w:val="18"/>
              </w:rPr>
              <w:t>应急预案培训及考核等记录。</w:t>
            </w:r>
          </w:p>
        </w:tc>
        <w:tc>
          <w:tcPr>
            <w:tcW w:w="971" w:type="dxa"/>
            <w:vAlign w:val="center"/>
          </w:tcPr>
          <w:p w14:paraId="13131403" w14:textId="77777777" w:rsidR="00743B20" w:rsidRDefault="003010A9">
            <w:pPr>
              <w:jc w:val="center"/>
              <w:rPr>
                <w:sz w:val="24"/>
                <w:szCs w:val="24"/>
              </w:rPr>
            </w:pPr>
            <w:r>
              <w:rPr>
                <w:sz w:val="24"/>
                <w:szCs w:val="24"/>
              </w:rPr>
              <w:t>15</w:t>
            </w:r>
          </w:p>
          <w:p w14:paraId="5DF361B9"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5CF8DD9B" w14:textId="77777777" w:rsidR="00743B20" w:rsidRDefault="003010A9">
            <w:pPr>
              <w:ind w:firstLineChars="100" w:firstLine="180"/>
              <w:rPr>
                <w:sz w:val="18"/>
                <w:szCs w:val="18"/>
              </w:rPr>
            </w:pPr>
            <w:r>
              <w:rPr>
                <w:sz w:val="18"/>
                <w:szCs w:val="18"/>
              </w:rPr>
              <w:t>1.</w:t>
            </w:r>
            <w:r>
              <w:rPr>
                <w:rFonts w:hint="eastAsia"/>
                <w:sz w:val="18"/>
                <w:szCs w:val="18"/>
              </w:rPr>
              <w:t>企业应开展应急预案培训；</w:t>
            </w:r>
          </w:p>
          <w:p w14:paraId="525A769F" w14:textId="77777777" w:rsidR="00743B20" w:rsidRDefault="003010A9">
            <w:pPr>
              <w:ind w:firstLineChars="100" w:firstLine="180"/>
              <w:rPr>
                <w:sz w:val="18"/>
                <w:szCs w:val="18"/>
              </w:rPr>
            </w:pPr>
            <w:r>
              <w:rPr>
                <w:sz w:val="18"/>
                <w:szCs w:val="18"/>
              </w:rPr>
              <w:t>2.</w:t>
            </w:r>
            <w:r>
              <w:rPr>
                <w:rFonts w:hint="eastAsia"/>
                <w:sz w:val="18"/>
                <w:szCs w:val="18"/>
              </w:rPr>
              <w:t>应急预案培训应留存相关的记录，记录齐全；</w:t>
            </w:r>
          </w:p>
          <w:p w14:paraId="7385A081" w14:textId="77777777" w:rsidR="00743B20" w:rsidRDefault="003010A9">
            <w:pPr>
              <w:ind w:firstLineChars="100" w:firstLine="180"/>
              <w:rPr>
                <w:sz w:val="18"/>
                <w:szCs w:val="18"/>
              </w:rPr>
            </w:pPr>
            <w:r>
              <w:rPr>
                <w:sz w:val="18"/>
                <w:szCs w:val="18"/>
              </w:rPr>
              <w:t>3.</w:t>
            </w:r>
            <w:r>
              <w:rPr>
                <w:rFonts w:hint="eastAsia"/>
                <w:sz w:val="18"/>
                <w:szCs w:val="18"/>
              </w:rPr>
              <w:t>抽查应急预案中相关部门及人员应熟悉预案内容、应急职责、应急程序等。</w:t>
            </w:r>
          </w:p>
        </w:tc>
        <w:tc>
          <w:tcPr>
            <w:tcW w:w="978" w:type="dxa"/>
          </w:tcPr>
          <w:p w14:paraId="686B6088" w14:textId="77777777" w:rsidR="00743B20" w:rsidRDefault="00743B20">
            <w:pPr>
              <w:ind w:firstLineChars="100" w:firstLine="180"/>
              <w:rPr>
                <w:sz w:val="18"/>
                <w:szCs w:val="18"/>
              </w:rPr>
            </w:pPr>
          </w:p>
        </w:tc>
        <w:tc>
          <w:tcPr>
            <w:tcW w:w="865" w:type="dxa"/>
          </w:tcPr>
          <w:p w14:paraId="7A63425B" w14:textId="77777777" w:rsidR="00743B20" w:rsidRDefault="00743B20">
            <w:pPr>
              <w:rPr>
                <w:sz w:val="18"/>
                <w:szCs w:val="18"/>
              </w:rPr>
            </w:pPr>
          </w:p>
        </w:tc>
      </w:tr>
      <w:tr w:rsidR="00743B20" w14:paraId="67B7AF9B" w14:textId="77777777">
        <w:trPr>
          <w:trHeight w:val="988"/>
        </w:trPr>
        <w:tc>
          <w:tcPr>
            <w:tcW w:w="769" w:type="dxa"/>
            <w:vMerge/>
            <w:vAlign w:val="center"/>
          </w:tcPr>
          <w:p w14:paraId="03575F45" w14:textId="77777777" w:rsidR="00743B20" w:rsidRDefault="00743B20">
            <w:pPr>
              <w:rPr>
                <w:sz w:val="18"/>
                <w:szCs w:val="18"/>
              </w:rPr>
            </w:pPr>
          </w:p>
        </w:tc>
        <w:tc>
          <w:tcPr>
            <w:tcW w:w="533" w:type="dxa"/>
            <w:vMerge/>
            <w:vAlign w:val="center"/>
          </w:tcPr>
          <w:p w14:paraId="49EE85AD" w14:textId="77777777" w:rsidR="00743B20" w:rsidRDefault="00743B20">
            <w:pPr>
              <w:ind w:firstLineChars="100" w:firstLine="180"/>
              <w:rPr>
                <w:sz w:val="18"/>
                <w:szCs w:val="18"/>
              </w:rPr>
            </w:pPr>
          </w:p>
        </w:tc>
        <w:tc>
          <w:tcPr>
            <w:tcW w:w="1500" w:type="dxa"/>
            <w:gridSpan w:val="2"/>
            <w:shd w:val="clear" w:color="auto" w:fill="auto"/>
            <w:vAlign w:val="center"/>
          </w:tcPr>
          <w:p w14:paraId="5E8B0CBF" w14:textId="77777777" w:rsidR="00743B20" w:rsidRDefault="003010A9">
            <w:pPr>
              <w:ind w:firstLineChars="100" w:firstLine="180"/>
              <w:rPr>
                <w:sz w:val="18"/>
                <w:szCs w:val="18"/>
              </w:rPr>
            </w:pP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企业应制定应急预案演练计划，并应按计划组织演练。演练可通过实战演练、桌面推演等方式组织实施。</w:t>
            </w:r>
          </w:p>
        </w:tc>
        <w:tc>
          <w:tcPr>
            <w:tcW w:w="3260" w:type="dxa"/>
            <w:vAlign w:val="center"/>
          </w:tcPr>
          <w:p w14:paraId="1774DF7E" w14:textId="77777777" w:rsidR="00743B20" w:rsidRDefault="003010A9">
            <w:pPr>
              <w:ind w:firstLineChars="100" w:firstLine="180"/>
              <w:rPr>
                <w:sz w:val="18"/>
                <w:szCs w:val="18"/>
              </w:rPr>
            </w:pPr>
            <w:r>
              <w:rPr>
                <w:rFonts w:hint="eastAsia"/>
                <w:sz w:val="18"/>
                <w:szCs w:val="18"/>
              </w:rPr>
              <w:t>《生产安全事故应急预案管理办法》规定：生产经营单位应当制定本单位的应急预案演练计划，根据本单位的事故风险特点，每年至少组织一次综合应急预案演练或者专项应急预案演练，每半年至少组织一次现场处置方案演练。</w:t>
            </w:r>
          </w:p>
          <w:p w14:paraId="79AEB205" w14:textId="77777777" w:rsidR="00743B20" w:rsidRDefault="003010A9">
            <w:pPr>
              <w:ind w:firstLineChars="100" w:firstLine="180"/>
              <w:rPr>
                <w:sz w:val="18"/>
                <w:szCs w:val="18"/>
              </w:rPr>
            </w:pPr>
            <w:r>
              <w:rPr>
                <w:rFonts w:hint="eastAsia"/>
                <w:sz w:val="18"/>
                <w:szCs w:val="18"/>
              </w:rPr>
              <w:t>实战演练是根据预案的内容而组织进行的一种模拟应急响应的现场实践活动。</w:t>
            </w:r>
            <w:r>
              <w:rPr>
                <w:sz w:val="18"/>
                <w:szCs w:val="18"/>
              </w:rPr>
              <w:t>桌面</w:t>
            </w:r>
            <w:r>
              <w:rPr>
                <w:rFonts w:hint="eastAsia"/>
                <w:sz w:val="18"/>
                <w:szCs w:val="18"/>
              </w:rPr>
              <w:t>推演</w:t>
            </w:r>
            <w:r>
              <w:rPr>
                <w:sz w:val="18"/>
                <w:szCs w:val="18"/>
              </w:rPr>
              <w:t>通常在室内完成。</w:t>
            </w:r>
          </w:p>
          <w:p w14:paraId="3DF0746F" w14:textId="77777777" w:rsidR="00743B20" w:rsidRDefault="003010A9">
            <w:pPr>
              <w:ind w:firstLineChars="100" w:firstLine="180"/>
              <w:rPr>
                <w:sz w:val="18"/>
                <w:szCs w:val="18"/>
              </w:rPr>
            </w:pPr>
            <w:r>
              <w:rPr>
                <w:sz w:val="18"/>
                <w:szCs w:val="18"/>
              </w:rPr>
              <w:t>企业应按照</w:t>
            </w:r>
            <w:r>
              <w:rPr>
                <w:rFonts w:hint="eastAsia"/>
                <w:sz w:val="18"/>
                <w:szCs w:val="18"/>
              </w:rPr>
              <w:t>《生产安全事故应急演练评估规范</w:t>
            </w:r>
            <w:r>
              <w:rPr>
                <w:sz w:val="18"/>
                <w:szCs w:val="18"/>
              </w:rPr>
              <w:t xml:space="preserve"> </w:t>
            </w:r>
            <w:r>
              <w:rPr>
                <w:rFonts w:hint="eastAsia"/>
                <w:sz w:val="18"/>
                <w:szCs w:val="18"/>
              </w:rPr>
              <w:t>（</w:t>
            </w:r>
            <w:r>
              <w:rPr>
                <w:sz w:val="18"/>
                <w:szCs w:val="18"/>
              </w:rPr>
              <w:t>AQ/T 9009</w:t>
            </w:r>
            <w:r>
              <w:rPr>
                <w:rFonts w:hint="eastAsia"/>
                <w:sz w:val="18"/>
                <w:szCs w:val="18"/>
              </w:rPr>
              <w:t>-2015</w:t>
            </w:r>
            <w:r>
              <w:rPr>
                <w:rFonts w:hint="eastAsia"/>
                <w:sz w:val="18"/>
                <w:szCs w:val="18"/>
              </w:rPr>
              <w:t>）》</w:t>
            </w:r>
            <w:r>
              <w:rPr>
                <w:sz w:val="18"/>
                <w:szCs w:val="18"/>
              </w:rPr>
              <w:t>的规定对演练进行总结和评估，根据评估结论和演练发现的问题，修订、完善应急预案，改进应急准备工作。</w:t>
            </w:r>
          </w:p>
        </w:tc>
        <w:tc>
          <w:tcPr>
            <w:tcW w:w="3281" w:type="dxa"/>
            <w:shd w:val="clear" w:color="auto" w:fill="auto"/>
            <w:vAlign w:val="center"/>
          </w:tcPr>
          <w:p w14:paraId="4CAFA1A9"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8D9BA59" w14:textId="77777777" w:rsidR="00743B20" w:rsidRDefault="003010A9">
            <w:pPr>
              <w:ind w:firstLineChars="100" w:firstLine="180"/>
              <w:rPr>
                <w:sz w:val="18"/>
                <w:szCs w:val="18"/>
              </w:rPr>
            </w:pPr>
            <w:r>
              <w:rPr>
                <w:sz w:val="18"/>
                <w:szCs w:val="18"/>
              </w:rPr>
              <w:t>1.</w:t>
            </w:r>
            <w:r>
              <w:rPr>
                <w:rFonts w:hint="eastAsia"/>
                <w:sz w:val="18"/>
                <w:szCs w:val="18"/>
              </w:rPr>
              <w:t>制定应急预案演练计划，明确应急演练内容、演练时间、演练组织部门、参与部门及人员、演练方式等；</w:t>
            </w:r>
          </w:p>
          <w:p w14:paraId="23CE95AA" w14:textId="77777777" w:rsidR="00743B20" w:rsidRDefault="003010A9">
            <w:pPr>
              <w:ind w:firstLineChars="100" w:firstLine="180"/>
              <w:rPr>
                <w:sz w:val="18"/>
                <w:szCs w:val="18"/>
              </w:rPr>
            </w:pPr>
            <w:r>
              <w:rPr>
                <w:sz w:val="18"/>
                <w:szCs w:val="18"/>
              </w:rPr>
              <w:fldChar w:fldCharType="begin"/>
            </w:r>
            <w:r>
              <w:rPr>
                <w:sz w:val="18"/>
                <w:szCs w:val="18"/>
              </w:rPr>
              <w:instrText xml:space="preserve"> = 2 \* GB3 </w:instrText>
            </w:r>
            <w:r>
              <w:rPr>
                <w:sz w:val="18"/>
                <w:szCs w:val="18"/>
              </w:rPr>
              <w:fldChar w:fldCharType="separate"/>
            </w:r>
            <w:r>
              <w:rPr>
                <w:sz w:val="18"/>
                <w:szCs w:val="18"/>
              </w:rPr>
              <w:t>2.</w:t>
            </w:r>
            <w:r>
              <w:rPr>
                <w:sz w:val="18"/>
                <w:szCs w:val="18"/>
              </w:rPr>
              <w:fldChar w:fldCharType="end"/>
            </w:r>
            <w:r>
              <w:rPr>
                <w:rFonts w:hint="eastAsia"/>
                <w:sz w:val="18"/>
                <w:szCs w:val="18"/>
              </w:rPr>
              <w:t>应急预案演练方案；</w:t>
            </w:r>
          </w:p>
          <w:p w14:paraId="4750707A" w14:textId="77777777" w:rsidR="00743B20" w:rsidRDefault="003010A9">
            <w:pPr>
              <w:ind w:firstLineChars="100" w:firstLine="180"/>
              <w:rPr>
                <w:sz w:val="18"/>
                <w:szCs w:val="18"/>
              </w:rPr>
            </w:pPr>
            <w:r>
              <w:rPr>
                <w:sz w:val="18"/>
                <w:szCs w:val="18"/>
              </w:rPr>
              <w:fldChar w:fldCharType="begin"/>
            </w:r>
            <w:r>
              <w:rPr>
                <w:sz w:val="18"/>
                <w:szCs w:val="18"/>
              </w:rPr>
              <w:instrText xml:space="preserve"> = 3 \* GB3 </w:instrText>
            </w:r>
            <w:r>
              <w:rPr>
                <w:sz w:val="18"/>
                <w:szCs w:val="18"/>
              </w:rPr>
              <w:fldChar w:fldCharType="separate"/>
            </w:r>
            <w:r>
              <w:rPr>
                <w:sz w:val="18"/>
                <w:szCs w:val="18"/>
              </w:rPr>
              <w:t>3.</w:t>
            </w:r>
            <w:r>
              <w:rPr>
                <w:sz w:val="18"/>
                <w:szCs w:val="18"/>
              </w:rPr>
              <w:fldChar w:fldCharType="end"/>
            </w:r>
            <w:r>
              <w:rPr>
                <w:rFonts w:hint="eastAsia"/>
                <w:sz w:val="18"/>
                <w:szCs w:val="18"/>
              </w:rPr>
              <w:t>组织应急演练过程活动记录资料；</w:t>
            </w:r>
          </w:p>
          <w:p w14:paraId="73F7CA5D" w14:textId="77777777" w:rsidR="00743B20" w:rsidRDefault="003010A9">
            <w:pPr>
              <w:ind w:firstLineChars="100" w:firstLine="180"/>
              <w:rPr>
                <w:sz w:val="18"/>
                <w:szCs w:val="18"/>
              </w:rPr>
            </w:pPr>
            <w:r>
              <w:rPr>
                <w:sz w:val="18"/>
                <w:szCs w:val="18"/>
              </w:rPr>
              <w:t>4.</w:t>
            </w:r>
            <w:r>
              <w:rPr>
                <w:rFonts w:hint="eastAsia"/>
                <w:sz w:val="18"/>
                <w:szCs w:val="18"/>
              </w:rPr>
              <w:t>应急演练的评估记录。</w:t>
            </w:r>
          </w:p>
          <w:p w14:paraId="041B4E05" w14:textId="77777777" w:rsidR="00743B20" w:rsidRDefault="003010A9">
            <w:pPr>
              <w:ind w:firstLineChars="100" w:firstLine="181"/>
              <w:rPr>
                <w:sz w:val="18"/>
                <w:szCs w:val="18"/>
              </w:rPr>
            </w:pPr>
            <w:r>
              <w:rPr>
                <w:rFonts w:eastAsia="黑体" w:hint="eastAsia"/>
                <w:b/>
                <w:sz w:val="18"/>
                <w:szCs w:val="18"/>
              </w:rPr>
              <w:t>抽查过程记录：</w:t>
            </w:r>
          </w:p>
          <w:p w14:paraId="268CCF97" w14:textId="77777777" w:rsidR="00743B20" w:rsidRDefault="003010A9">
            <w:pPr>
              <w:ind w:firstLineChars="100" w:firstLine="180"/>
              <w:rPr>
                <w:sz w:val="18"/>
                <w:szCs w:val="18"/>
              </w:rPr>
            </w:pPr>
            <w:r>
              <w:rPr>
                <w:rFonts w:hint="eastAsia"/>
                <w:sz w:val="18"/>
                <w:szCs w:val="18"/>
              </w:rPr>
              <w:t>演练现场照片、视频等。（公司开展火灾演练）</w:t>
            </w:r>
          </w:p>
        </w:tc>
        <w:tc>
          <w:tcPr>
            <w:tcW w:w="971" w:type="dxa"/>
            <w:vAlign w:val="center"/>
          </w:tcPr>
          <w:p w14:paraId="0304890F" w14:textId="77777777" w:rsidR="00743B20" w:rsidRDefault="003010A9">
            <w:pPr>
              <w:jc w:val="center"/>
              <w:rPr>
                <w:sz w:val="24"/>
                <w:szCs w:val="24"/>
              </w:rPr>
            </w:pPr>
            <w:r>
              <w:rPr>
                <w:sz w:val="24"/>
                <w:szCs w:val="24"/>
              </w:rPr>
              <w:t>15</w:t>
            </w:r>
          </w:p>
          <w:p w14:paraId="600AB693"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160B131A" w14:textId="77777777" w:rsidR="00743B20" w:rsidRDefault="003010A9">
            <w:pPr>
              <w:ind w:firstLineChars="100" w:firstLine="180"/>
              <w:rPr>
                <w:sz w:val="18"/>
                <w:szCs w:val="18"/>
              </w:rPr>
            </w:pPr>
            <w:r>
              <w:rPr>
                <w:sz w:val="18"/>
                <w:szCs w:val="18"/>
              </w:rPr>
              <w:t>1.</w:t>
            </w:r>
            <w:r>
              <w:rPr>
                <w:rFonts w:hint="eastAsia"/>
                <w:sz w:val="18"/>
                <w:szCs w:val="18"/>
              </w:rPr>
              <w:t>企业应按规定制定应急预案演练计划；</w:t>
            </w:r>
          </w:p>
          <w:p w14:paraId="41E893ED" w14:textId="77777777" w:rsidR="00743B20" w:rsidRDefault="003010A9">
            <w:pPr>
              <w:ind w:firstLineChars="100" w:firstLine="180"/>
              <w:rPr>
                <w:sz w:val="18"/>
                <w:szCs w:val="18"/>
              </w:rPr>
            </w:pPr>
            <w:r>
              <w:rPr>
                <w:sz w:val="18"/>
                <w:szCs w:val="18"/>
              </w:rPr>
              <w:t>2.</w:t>
            </w:r>
            <w:r>
              <w:rPr>
                <w:rFonts w:hint="eastAsia"/>
                <w:sz w:val="18"/>
                <w:szCs w:val="18"/>
              </w:rPr>
              <w:t>企业应按规定定期组织应急演练；</w:t>
            </w:r>
          </w:p>
          <w:p w14:paraId="127FCFE1" w14:textId="77777777" w:rsidR="00743B20" w:rsidRDefault="003010A9">
            <w:pPr>
              <w:ind w:firstLineChars="100" w:firstLine="180"/>
              <w:rPr>
                <w:sz w:val="18"/>
                <w:szCs w:val="18"/>
              </w:rPr>
            </w:pPr>
            <w:r>
              <w:rPr>
                <w:rFonts w:hint="eastAsia"/>
                <w:sz w:val="18"/>
                <w:szCs w:val="18"/>
              </w:rPr>
              <w:t>3</w:t>
            </w:r>
            <w:r>
              <w:rPr>
                <w:sz w:val="18"/>
                <w:szCs w:val="18"/>
              </w:rPr>
              <w:t>.</w:t>
            </w:r>
            <w:r>
              <w:rPr>
                <w:rFonts w:hint="eastAsia"/>
                <w:sz w:val="18"/>
                <w:szCs w:val="18"/>
              </w:rPr>
              <w:t>应急预案演练应制定演练方案；演练应具针对性；</w:t>
            </w:r>
          </w:p>
          <w:p w14:paraId="4C56A9FA" w14:textId="77777777" w:rsidR="00743B20" w:rsidRDefault="003010A9">
            <w:pPr>
              <w:ind w:firstLineChars="100" w:firstLine="180"/>
              <w:rPr>
                <w:sz w:val="18"/>
                <w:szCs w:val="18"/>
              </w:rPr>
            </w:pPr>
            <w:r>
              <w:rPr>
                <w:rFonts w:hint="eastAsia"/>
                <w:sz w:val="18"/>
                <w:szCs w:val="18"/>
              </w:rPr>
              <w:t>4</w:t>
            </w:r>
            <w:r>
              <w:rPr>
                <w:sz w:val="18"/>
                <w:szCs w:val="18"/>
              </w:rPr>
              <w:t>.</w:t>
            </w:r>
            <w:r>
              <w:rPr>
                <w:rFonts w:hint="eastAsia"/>
                <w:sz w:val="18"/>
                <w:szCs w:val="18"/>
              </w:rPr>
              <w:t>企业应提供预案演练过程活动和评估记录。</w:t>
            </w:r>
          </w:p>
          <w:p w14:paraId="33C3C159" w14:textId="77777777" w:rsidR="00743B20" w:rsidRDefault="00743B20">
            <w:pPr>
              <w:ind w:firstLineChars="100" w:firstLine="180"/>
              <w:rPr>
                <w:sz w:val="18"/>
                <w:szCs w:val="18"/>
              </w:rPr>
            </w:pPr>
          </w:p>
        </w:tc>
        <w:tc>
          <w:tcPr>
            <w:tcW w:w="978" w:type="dxa"/>
          </w:tcPr>
          <w:p w14:paraId="77DD51E3" w14:textId="77777777" w:rsidR="00743B20" w:rsidRDefault="00743B20">
            <w:pPr>
              <w:ind w:firstLineChars="100" w:firstLine="180"/>
              <w:rPr>
                <w:sz w:val="18"/>
                <w:szCs w:val="18"/>
              </w:rPr>
            </w:pPr>
          </w:p>
        </w:tc>
        <w:tc>
          <w:tcPr>
            <w:tcW w:w="865" w:type="dxa"/>
          </w:tcPr>
          <w:p w14:paraId="009B7A83" w14:textId="77777777" w:rsidR="00743B20" w:rsidRDefault="00743B20">
            <w:pPr>
              <w:rPr>
                <w:sz w:val="18"/>
                <w:szCs w:val="18"/>
              </w:rPr>
            </w:pPr>
          </w:p>
        </w:tc>
      </w:tr>
      <w:tr w:rsidR="00743B20" w14:paraId="23F2452A" w14:textId="77777777">
        <w:trPr>
          <w:trHeight w:val="984"/>
        </w:trPr>
        <w:tc>
          <w:tcPr>
            <w:tcW w:w="769" w:type="dxa"/>
            <w:vMerge w:val="restart"/>
            <w:shd w:val="clear" w:color="auto" w:fill="auto"/>
            <w:vAlign w:val="center"/>
          </w:tcPr>
          <w:p w14:paraId="0CD8BA1C" w14:textId="77777777" w:rsidR="00743B20" w:rsidRDefault="003010A9">
            <w:pPr>
              <w:rPr>
                <w:sz w:val="18"/>
                <w:szCs w:val="18"/>
              </w:rPr>
            </w:pPr>
            <w:r>
              <w:rPr>
                <w:rFonts w:hint="eastAsia"/>
                <w:sz w:val="18"/>
                <w:szCs w:val="18"/>
              </w:rPr>
              <w:t>十三、事故报告、调</w:t>
            </w:r>
            <w:r>
              <w:rPr>
                <w:rFonts w:hint="eastAsia"/>
                <w:sz w:val="18"/>
                <w:szCs w:val="18"/>
              </w:rPr>
              <w:lastRenderedPageBreak/>
              <w:t>查与处理（</w:t>
            </w:r>
            <w:r>
              <w:rPr>
                <w:sz w:val="18"/>
                <w:szCs w:val="18"/>
              </w:rPr>
              <w:t>80</w:t>
            </w:r>
            <w:r>
              <w:rPr>
                <w:sz w:val="18"/>
                <w:szCs w:val="18"/>
              </w:rPr>
              <w:t>分）</w:t>
            </w:r>
          </w:p>
        </w:tc>
        <w:tc>
          <w:tcPr>
            <w:tcW w:w="533" w:type="dxa"/>
            <w:shd w:val="clear" w:color="auto" w:fill="auto"/>
            <w:vAlign w:val="center"/>
          </w:tcPr>
          <w:p w14:paraId="71687938" w14:textId="77777777" w:rsidR="00743B20" w:rsidRDefault="003010A9">
            <w:pPr>
              <w:ind w:firstLineChars="100" w:firstLine="180"/>
              <w:rPr>
                <w:sz w:val="18"/>
                <w:szCs w:val="18"/>
              </w:rPr>
            </w:pPr>
            <w:r>
              <w:rPr>
                <w:sz w:val="18"/>
                <w:szCs w:val="18"/>
              </w:rPr>
              <w:lastRenderedPageBreak/>
              <w:t>1.</w:t>
            </w:r>
            <w:r>
              <w:rPr>
                <w:sz w:val="18"/>
                <w:szCs w:val="18"/>
              </w:rPr>
              <w:t>事故</w:t>
            </w:r>
            <w:r>
              <w:rPr>
                <w:sz w:val="18"/>
                <w:szCs w:val="18"/>
              </w:rPr>
              <w:lastRenderedPageBreak/>
              <w:t>报告</w:t>
            </w:r>
          </w:p>
        </w:tc>
        <w:tc>
          <w:tcPr>
            <w:tcW w:w="1500" w:type="dxa"/>
            <w:gridSpan w:val="2"/>
            <w:shd w:val="clear" w:color="auto" w:fill="auto"/>
            <w:vAlign w:val="center"/>
          </w:tcPr>
          <w:p w14:paraId="4FFF4A43" w14:textId="77777777" w:rsidR="00743B20" w:rsidRDefault="003010A9">
            <w:pPr>
              <w:ind w:firstLineChars="100" w:firstLine="180"/>
              <w:rPr>
                <w:sz w:val="18"/>
                <w:szCs w:val="18"/>
              </w:rPr>
            </w:pPr>
            <w:r>
              <w:rPr>
                <w:sz w:val="18"/>
                <w:szCs w:val="18"/>
              </w:rPr>
              <w:lastRenderedPageBreak/>
              <w:t>发生事故后，</w:t>
            </w:r>
            <w:r>
              <w:rPr>
                <w:rFonts w:hint="eastAsia"/>
                <w:sz w:val="18"/>
                <w:szCs w:val="18"/>
              </w:rPr>
              <w:t>企业</w:t>
            </w:r>
            <w:r>
              <w:rPr>
                <w:sz w:val="18"/>
                <w:szCs w:val="18"/>
              </w:rPr>
              <w:t>应按规定及时向事故发生所</w:t>
            </w:r>
            <w:r>
              <w:rPr>
                <w:sz w:val="18"/>
                <w:szCs w:val="18"/>
              </w:rPr>
              <w:lastRenderedPageBreak/>
              <w:t>在地相关部门及企业主管单位报告，不得</w:t>
            </w:r>
            <w:r>
              <w:rPr>
                <w:rFonts w:hint="eastAsia"/>
                <w:sz w:val="18"/>
                <w:szCs w:val="18"/>
              </w:rPr>
              <w:t>迟报、漏报、谎报或瞒报。</w:t>
            </w:r>
          </w:p>
        </w:tc>
        <w:tc>
          <w:tcPr>
            <w:tcW w:w="3260" w:type="dxa"/>
            <w:vAlign w:val="center"/>
          </w:tcPr>
          <w:p w14:paraId="0FD0BBFE" w14:textId="77777777" w:rsidR="00743B20" w:rsidRDefault="003010A9">
            <w:pPr>
              <w:ind w:firstLineChars="100" w:firstLine="180"/>
              <w:rPr>
                <w:sz w:val="18"/>
                <w:szCs w:val="18"/>
              </w:rPr>
            </w:pPr>
            <w:r>
              <w:rPr>
                <w:rFonts w:hint="eastAsia"/>
                <w:sz w:val="18"/>
                <w:szCs w:val="18"/>
              </w:rPr>
              <w:lastRenderedPageBreak/>
              <w:t>《中华人民共和国安全生产法》规定：生产经营单位发生生产安全事故后，事故现场有关人员应当立即报告本</w:t>
            </w:r>
            <w:r>
              <w:rPr>
                <w:rFonts w:hint="eastAsia"/>
                <w:sz w:val="18"/>
                <w:szCs w:val="18"/>
              </w:rPr>
              <w:lastRenderedPageBreak/>
              <w:t>单位负责人。单位负责人接到事故报告后，应当迅速采取有效措施，组织抢救，防止事故扩大，减少人员伤亡和财产损失，并按照国家有关规定</w:t>
            </w:r>
            <w:r>
              <w:rPr>
                <w:sz w:val="18"/>
                <w:szCs w:val="18"/>
              </w:rPr>
              <w:t>1</w:t>
            </w:r>
            <w:r>
              <w:rPr>
                <w:rFonts w:hint="eastAsia"/>
                <w:sz w:val="18"/>
                <w:szCs w:val="18"/>
              </w:rPr>
              <w:t>h</w:t>
            </w:r>
            <w:r>
              <w:rPr>
                <w:sz w:val="18"/>
                <w:szCs w:val="18"/>
              </w:rPr>
              <w:t>内如实报告当地负有安全生产监督管理职责的部门和负有安全监管职责的部门</w:t>
            </w:r>
            <w:r>
              <w:rPr>
                <w:rFonts w:hint="eastAsia"/>
                <w:sz w:val="18"/>
                <w:szCs w:val="18"/>
              </w:rPr>
              <w:t>，</w:t>
            </w:r>
            <w:r>
              <w:rPr>
                <w:sz w:val="18"/>
                <w:szCs w:val="18"/>
              </w:rPr>
              <w:t>不得隐瞒不报、谎报或者迟报，不得故意破坏事故现场、毁灭有关证据。</w:t>
            </w:r>
          </w:p>
          <w:p w14:paraId="55C8B5F8" w14:textId="77777777" w:rsidR="00743B20" w:rsidRDefault="003010A9">
            <w:pPr>
              <w:ind w:firstLineChars="100" w:firstLine="180"/>
              <w:rPr>
                <w:sz w:val="18"/>
                <w:szCs w:val="18"/>
              </w:rPr>
            </w:pPr>
            <w:r>
              <w:rPr>
                <w:rFonts w:hint="eastAsia"/>
                <w:sz w:val="18"/>
                <w:szCs w:val="18"/>
              </w:rPr>
              <w:t>《生产安全事故报告和调查处理条例》规定：事故发生后，事故现场有关人员应当立即向本单位负责人报告。</w:t>
            </w:r>
          </w:p>
          <w:p w14:paraId="0FF9DBDD" w14:textId="77777777" w:rsidR="00743B20" w:rsidRDefault="003010A9">
            <w:pPr>
              <w:ind w:firstLineChars="100" w:firstLine="180"/>
              <w:rPr>
                <w:sz w:val="18"/>
                <w:szCs w:val="18"/>
              </w:rPr>
            </w:pPr>
            <w:r>
              <w:rPr>
                <w:rFonts w:hint="eastAsia"/>
                <w:sz w:val="18"/>
                <w:szCs w:val="18"/>
              </w:rPr>
              <w:t>《〈生产安全事故报告和调查处理条例〉罚款处罚暂行规定》明确了迟报、漏报、谎报和瞒报的情形认定。</w:t>
            </w:r>
          </w:p>
        </w:tc>
        <w:tc>
          <w:tcPr>
            <w:tcW w:w="3281" w:type="dxa"/>
            <w:shd w:val="clear" w:color="auto" w:fill="auto"/>
            <w:vAlign w:val="center"/>
          </w:tcPr>
          <w:p w14:paraId="7F746EEB"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30D03212" w14:textId="77777777" w:rsidR="00743B20" w:rsidRDefault="003010A9">
            <w:pPr>
              <w:ind w:firstLineChars="100" w:firstLine="180"/>
              <w:rPr>
                <w:sz w:val="18"/>
                <w:szCs w:val="18"/>
              </w:rPr>
            </w:pPr>
            <w:r>
              <w:rPr>
                <w:sz w:val="18"/>
                <w:szCs w:val="18"/>
              </w:rPr>
              <w:t>1.</w:t>
            </w:r>
            <w:r>
              <w:rPr>
                <w:rFonts w:hint="eastAsia"/>
                <w:sz w:val="18"/>
                <w:szCs w:val="18"/>
              </w:rPr>
              <w:t>查看企业制定的生产安全事故报告制度，内容是否符合法律、法规的规定；</w:t>
            </w:r>
          </w:p>
          <w:p w14:paraId="3E1DAA64" w14:textId="77777777" w:rsidR="00743B20" w:rsidRDefault="003010A9">
            <w:pPr>
              <w:ind w:firstLineChars="100" w:firstLine="180"/>
              <w:rPr>
                <w:sz w:val="18"/>
                <w:szCs w:val="18"/>
              </w:rPr>
            </w:pPr>
            <w:r>
              <w:rPr>
                <w:sz w:val="18"/>
                <w:szCs w:val="18"/>
              </w:rPr>
              <w:lastRenderedPageBreak/>
              <w:t>2.</w:t>
            </w:r>
            <w:r>
              <w:rPr>
                <w:rFonts w:hint="eastAsia"/>
                <w:sz w:val="18"/>
                <w:szCs w:val="18"/>
              </w:rPr>
              <w:t>事故快报记录，是否按规定如实逐级报告；</w:t>
            </w:r>
          </w:p>
          <w:p w14:paraId="131E8D9B" w14:textId="77777777" w:rsidR="00743B20" w:rsidRDefault="003010A9">
            <w:pPr>
              <w:ind w:firstLineChars="100" w:firstLine="180"/>
              <w:rPr>
                <w:sz w:val="18"/>
                <w:szCs w:val="18"/>
              </w:rPr>
            </w:pPr>
            <w:r>
              <w:rPr>
                <w:sz w:val="18"/>
                <w:szCs w:val="18"/>
              </w:rPr>
              <w:t>3.</w:t>
            </w:r>
            <w:r>
              <w:rPr>
                <w:rFonts w:hint="eastAsia"/>
                <w:sz w:val="18"/>
                <w:szCs w:val="18"/>
              </w:rPr>
              <w:t>查看事故档案，是否存在迟报、漏报、谎报和瞒报。</w:t>
            </w:r>
          </w:p>
          <w:p w14:paraId="162B2D88" w14:textId="77777777" w:rsidR="00743B20" w:rsidRDefault="003010A9">
            <w:pPr>
              <w:ind w:firstLineChars="100" w:firstLine="181"/>
              <w:rPr>
                <w:sz w:val="18"/>
                <w:szCs w:val="18"/>
              </w:rPr>
            </w:pPr>
            <w:r>
              <w:rPr>
                <w:rFonts w:hint="eastAsia"/>
                <w:b/>
                <w:sz w:val="18"/>
                <w:szCs w:val="18"/>
              </w:rPr>
              <w:t>询问：</w:t>
            </w:r>
          </w:p>
          <w:p w14:paraId="117E730E" w14:textId="77777777" w:rsidR="00743B20" w:rsidRDefault="003010A9">
            <w:pPr>
              <w:ind w:firstLineChars="100" w:firstLine="180"/>
              <w:rPr>
                <w:sz w:val="18"/>
                <w:szCs w:val="18"/>
              </w:rPr>
            </w:pPr>
            <w:r>
              <w:rPr>
                <w:sz w:val="18"/>
                <w:szCs w:val="18"/>
              </w:rPr>
              <w:t>1.</w:t>
            </w:r>
            <w:r>
              <w:rPr>
                <w:rFonts w:hint="eastAsia"/>
                <w:sz w:val="18"/>
                <w:szCs w:val="18"/>
              </w:rPr>
              <w:t>相关职能部门及从业人员是否熟悉发生事故后的报告对象、接报人联系方式、报告时限、应急措施；</w:t>
            </w:r>
          </w:p>
          <w:p w14:paraId="3B109FDA" w14:textId="77777777" w:rsidR="00743B20" w:rsidRDefault="003010A9">
            <w:pPr>
              <w:ind w:firstLineChars="100" w:firstLine="180"/>
              <w:rPr>
                <w:sz w:val="18"/>
                <w:szCs w:val="18"/>
              </w:rPr>
            </w:pPr>
            <w:r>
              <w:rPr>
                <w:sz w:val="18"/>
                <w:szCs w:val="18"/>
              </w:rPr>
              <w:t>2.</w:t>
            </w:r>
            <w:r>
              <w:rPr>
                <w:rFonts w:hint="eastAsia"/>
                <w:sz w:val="18"/>
                <w:szCs w:val="18"/>
              </w:rPr>
              <w:t>企业负责人是否熟悉事故报告职责和报告时限、报告内容等；</w:t>
            </w:r>
          </w:p>
          <w:p w14:paraId="07D137C7" w14:textId="77777777" w:rsidR="00743B20" w:rsidRDefault="003010A9">
            <w:pPr>
              <w:ind w:firstLineChars="100" w:firstLine="180"/>
              <w:rPr>
                <w:sz w:val="18"/>
                <w:szCs w:val="18"/>
              </w:rPr>
            </w:pPr>
            <w:r>
              <w:rPr>
                <w:sz w:val="18"/>
                <w:szCs w:val="18"/>
              </w:rPr>
              <w:t>3.</w:t>
            </w:r>
            <w:r>
              <w:rPr>
                <w:rFonts w:hint="eastAsia"/>
                <w:sz w:val="18"/>
                <w:szCs w:val="18"/>
              </w:rPr>
              <w:t>企业负责人是否熟悉迟报、漏报、谎报和瞒报的情节认定。</w:t>
            </w:r>
          </w:p>
          <w:p w14:paraId="00558F02" w14:textId="77777777" w:rsidR="00743B20" w:rsidRDefault="003010A9">
            <w:pPr>
              <w:ind w:firstLineChars="100" w:firstLine="181"/>
              <w:rPr>
                <w:sz w:val="18"/>
                <w:szCs w:val="18"/>
              </w:rPr>
            </w:pPr>
            <w:r>
              <w:rPr>
                <w:rFonts w:eastAsia="黑体" w:hint="eastAsia"/>
                <w:b/>
                <w:sz w:val="18"/>
                <w:szCs w:val="18"/>
              </w:rPr>
              <w:t>抽查过程记录：</w:t>
            </w:r>
          </w:p>
          <w:p w14:paraId="6D5BFEAA" w14:textId="77777777" w:rsidR="00743B20" w:rsidRDefault="003010A9">
            <w:pPr>
              <w:ind w:firstLineChars="100" w:firstLine="180"/>
              <w:rPr>
                <w:sz w:val="18"/>
                <w:szCs w:val="18"/>
              </w:rPr>
            </w:pPr>
            <w:r>
              <w:rPr>
                <w:sz w:val="18"/>
                <w:szCs w:val="18"/>
              </w:rPr>
              <w:t>1.</w:t>
            </w:r>
            <w:r>
              <w:rPr>
                <w:rFonts w:hint="eastAsia"/>
                <w:sz w:val="18"/>
                <w:szCs w:val="18"/>
              </w:rPr>
              <w:t>抽查相关会议记录、事故</w:t>
            </w:r>
            <w:proofErr w:type="gramStart"/>
            <w:r>
              <w:rPr>
                <w:rFonts w:hint="eastAsia"/>
                <w:sz w:val="18"/>
                <w:szCs w:val="18"/>
              </w:rPr>
              <w:t>档案台</w:t>
            </w:r>
            <w:proofErr w:type="gramEnd"/>
            <w:r>
              <w:rPr>
                <w:rFonts w:hint="eastAsia"/>
                <w:sz w:val="18"/>
                <w:szCs w:val="18"/>
              </w:rPr>
              <w:t>账和对外联系记录以证实发生的事故得到了及时报告；</w:t>
            </w:r>
          </w:p>
          <w:p w14:paraId="7D45AFC6" w14:textId="77777777" w:rsidR="00743B20" w:rsidRDefault="003010A9">
            <w:pPr>
              <w:ind w:firstLineChars="100" w:firstLine="180"/>
              <w:rPr>
                <w:sz w:val="18"/>
                <w:szCs w:val="18"/>
              </w:rPr>
            </w:pPr>
            <w:r>
              <w:rPr>
                <w:sz w:val="18"/>
                <w:szCs w:val="18"/>
              </w:rPr>
              <w:t>2.</w:t>
            </w:r>
            <w:r>
              <w:rPr>
                <w:rFonts w:hint="eastAsia"/>
                <w:sz w:val="18"/>
                <w:szCs w:val="18"/>
              </w:rPr>
              <w:t>查看安全日志、事故案卷等记录，以查验发生事故是否按规定进行了报告；</w:t>
            </w:r>
          </w:p>
          <w:p w14:paraId="75753C6F" w14:textId="77777777" w:rsidR="00743B20" w:rsidRDefault="003010A9">
            <w:pPr>
              <w:ind w:firstLineChars="100" w:firstLine="180"/>
              <w:rPr>
                <w:sz w:val="18"/>
                <w:szCs w:val="18"/>
              </w:rPr>
            </w:pPr>
            <w:r>
              <w:rPr>
                <w:sz w:val="18"/>
                <w:szCs w:val="18"/>
              </w:rPr>
              <w:t>3.</w:t>
            </w:r>
            <w:r>
              <w:rPr>
                <w:rFonts w:hint="eastAsia"/>
                <w:sz w:val="18"/>
                <w:szCs w:val="18"/>
              </w:rPr>
              <w:t>因抢救人员、防止事故扩大以及疏通交通等原因，需要移动事故现场物件的，是否做出标志，绘制现场简图并做出书面记录，并妥善保存现场重要痕迹、物证；相关记录资料。</w:t>
            </w:r>
          </w:p>
        </w:tc>
        <w:tc>
          <w:tcPr>
            <w:tcW w:w="971" w:type="dxa"/>
            <w:vAlign w:val="center"/>
          </w:tcPr>
          <w:p w14:paraId="2D9C51C1" w14:textId="77777777" w:rsidR="00743B20" w:rsidRDefault="003010A9">
            <w:pPr>
              <w:jc w:val="center"/>
              <w:rPr>
                <w:sz w:val="24"/>
                <w:szCs w:val="24"/>
              </w:rPr>
            </w:pPr>
            <w:r>
              <w:rPr>
                <w:sz w:val="24"/>
                <w:szCs w:val="24"/>
              </w:rPr>
              <w:lastRenderedPageBreak/>
              <w:t>30</w:t>
            </w:r>
          </w:p>
          <w:p w14:paraId="60F93473" w14:textId="77777777" w:rsidR="00743B20" w:rsidRDefault="003010A9">
            <w:pPr>
              <w:jc w:val="center"/>
              <w:rPr>
                <w:sz w:val="24"/>
                <w:szCs w:val="24"/>
              </w:rPr>
            </w:pPr>
            <w:r>
              <w:rPr>
                <w:rFonts w:hint="eastAsia"/>
                <w:sz w:val="24"/>
                <w:szCs w:val="24"/>
              </w:rPr>
              <w:t>★★★</w:t>
            </w:r>
          </w:p>
        </w:tc>
        <w:tc>
          <w:tcPr>
            <w:tcW w:w="2552" w:type="dxa"/>
            <w:shd w:val="clear" w:color="auto" w:fill="auto"/>
            <w:vAlign w:val="center"/>
          </w:tcPr>
          <w:p w14:paraId="535E09BA" w14:textId="77777777" w:rsidR="00743B20" w:rsidRDefault="003010A9">
            <w:pPr>
              <w:ind w:firstLineChars="100" w:firstLine="180"/>
              <w:rPr>
                <w:sz w:val="18"/>
                <w:szCs w:val="18"/>
              </w:rPr>
            </w:pPr>
            <w:r>
              <w:rPr>
                <w:sz w:val="18"/>
                <w:szCs w:val="18"/>
              </w:rPr>
              <w:t>1.</w:t>
            </w:r>
            <w:r>
              <w:rPr>
                <w:rFonts w:hint="eastAsia"/>
                <w:sz w:val="18"/>
                <w:szCs w:val="18"/>
              </w:rPr>
              <w:t>企业制定的生产安全事故报告制度，其内容应符合法律、法规的规定；</w:t>
            </w:r>
            <w:r>
              <w:rPr>
                <w:sz w:val="18"/>
                <w:szCs w:val="18"/>
              </w:rPr>
              <w:br/>
            </w:r>
            <w:r>
              <w:rPr>
                <w:rFonts w:hint="eastAsia"/>
                <w:sz w:val="18"/>
                <w:szCs w:val="18"/>
              </w:rPr>
              <w:lastRenderedPageBreak/>
              <w:t xml:space="preserve">  </w:t>
            </w:r>
            <w:r>
              <w:rPr>
                <w:sz w:val="18"/>
                <w:szCs w:val="18"/>
              </w:rPr>
              <w:t>2.</w:t>
            </w:r>
            <w:r>
              <w:rPr>
                <w:rFonts w:hint="eastAsia"/>
                <w:sz w:val="18"/>
                <w:szCs w:val="18"/>
              </w:rPr>
              <w:t>查看事故快报表记录，不得存在迟报、漏报、谎报和瞒报；</w:t>
            </w:r>
          </w:p>
          <w:p w14:paraId="59A7F844" w14:textId="77777777" w:rsidR="00743B20" w:rsidRDefault="003010A9">
            <w:pPr>
              <w:ind w:firstLineChars="100" w:firstLine="180"/>
              <w:rPr>
                <w:sz w:val="18"/>
                <w:szCs w:val="18"/>
              </w:rPr>
            </w:pPr>
            <w:r>
              <w:rPr>
                <w:sz w:val="18"/>
                <w:szCs w:val="18"/>
              </w:rPr>
              <w:t>3.</w:t>
            </w:r>
            <w:r>
              <w:rPr>
                <w:rFonts w:hint="eastAsia"/>
                <w:sz w:val="18"/>
                <w:szCs w:val="18"/>
              </w:rPr>
              <w:t>抽查从业人员应清楚发生事故后的报告对象、接报人联系方式、报告时限、应急措施等；</w:t>
            </w:r>
          </w:p>
          <w:p w14:paraId="1BEC1E6C" w14:textId="77777777" w:rsidR="00743B20" w:rsidRDefault="003010A9">
            <w:pPr>
              <w:ind w:firstLineChars="100" w:firstLine="180"/>
              <w:rPr>
                <w:sz w:val="18"/>
                <w:szCs w:val="18"/>
              </w:rPr>
            </w:pPr>
            <w:r>
              <w:rPr>
                <w:sz w:val="18"/>
                <w:szCs w:val="18"/>
              </w:rPr>
              <w:t>4.</w:t>
            </w:r>
            <w:r>
              <w:rPr>
                <w:rFonts w:hint="eastAsia"/>
                <w:sz w:val="18"/>
                <w:szCs w:val="18"/>
              </w:rPr>
              <w:t>询问企业负责人应了解</w:t>
            </w:r>
            <w:r>
              <w:rPr>
                <w:sz w:val="18"/>
                <w:szCs w:val="18"/>
              </w:rPr>
              <w:t>事故报告</w:t>
            </w:r>
            <w:r>
              <w:rPr>
                <w:rFonts w:hint="eastAsia"/>
                <w:sz w:val="18"/>
                <w:szCs w:val="18"/>
              </w:rPr>
              <w:t>职责和报告时限，以及事故迟报、漏报、谎报和瞒报的情节认定规定等。</w:t>
            </w:r>
          </w:p>
        </w:tc>
        <w:tc>
          <w:tcPr>
            <w:tcW w:w="978" w:type="dxa"/>
          </w:tcPr>
          <w:p w14:paraId="4C57E748" w14:textId="77777777" w:rsidR="00743B20" w:rsidRDefault="00743B20">
            <w:pPr>
              <w:ind w:firstLineChars="100" w:firstLine="180"/>
              <w:rPr>
                <w:sz w:val="18"/>
                <w:szCs w:val="18"/>
              </w:rPr>
            </w:pPr>
          </w:p>
        </w:tc>
        <w:tc>
          <w:tcPr>
            <w:tcW w:w="865" w:type="dxa"/>
          </w:tcPr>
          <w:p w14:paraId="63508B06" w14:textId="77777777" w:rsidR="00743B20" w:rsidRDefault="00743B20">
            <w:pPr>
              <w:rPr>
                <w:sz w:val="18"/>
                <w:szCs w:val="18"/>
              </w:rPr>
            </w:pPr>
          </w:p>
        </w:tc>
      </w:tr>
      <w:tr w:rsidR="00743B20" w14:paraId="0EEE7394" w14:textId="77777777">
        <w:trPr>
          <w:trHeight w:val="1267"/>
        </w:trPr>
        <w:tc>
          <w:tcPr>
            <w:tcW w:w="769" w:type="dxa"/>
            <w:vMerge/>
            <w:vAlign w:val="center"/>
          </w:tcPr>
          <w:p w14:paraId="205429E3" w14:textId="77777777" w:rsidR="00743B20" w:rsidRDefault="00743B20">
            <w:pPr>
              <w:rPr>
                <w:sz w:val="18"/>
                <w:szCs w:val="18"/>
              </w:rPr>
            </w:pPr>
          </w:p>
        </w:tc>
        <w:tc>
          <w:tcPr>
            <w:tcW w:w="533" w:type="dxa"/>
            <w:vMerge w:val="restart"/>
            <w:shd w:val="clear" w:color="auto" w:fill="auto"/>
            <w:vAlign w:val="center"/>
          </w:tcPr>
          <w:p w14:paraId="57D7A3D5" w14:textId="77777777" w:rsidR="00743B20" w:rsidRDefault="003010A9">
            <w:pPr>
              <w:ind w:firstLineChars="100" w:firstLine="180"/>
              <w:rPr>
                <w:sz w:val="18"/>
                <w:szCs w:val="18"/>
              </w:rPr>
            </w:pPr>
            <w:r>
              <w:rPr>
                <w:sz w:val="18"/>
                <w:szCs w:val="18"/>
              </w:rPr>
              <w:t>2.</w:t>
            </w:r>
            <w:r>
              <w:rPr>
                <w:sz w:val="18"/>
                <w:szCs w:val="18"/>
              </w:rPr>
              <w:t>事故调查</w:t>
            </w:r>
            <w:r>
              <w:rPr>
                <w:sz w:val="18"/>
                <w:szCs w:val="18"/>
              </w:rPr>
              <w:lastRenderedPageBreak/>
              <w:t>与处理</w:t>
            </w:r>
          </w:p>
        </w:tc>
        <w:tc>
          <w:tcPr>
            <w:tcW w:w="1500" w:type="dxa"/>
            <w:gridSpan w:val="2"/>
            <w:shd w:val="clear" w:color="auto" w:fill="auto"/>
            <w:vAlign w:val="center"/>
          </w:tcPr>
          <w:p w14:paraId="06B50F54" w14:textId="77777777" w:rsidR="00743B20" w:rsidRDefault="003010A9">
            <w:pPr>
              <w:ind w:firstLineChars="100" w:firstLine="180"/>
              <w:rPr>
                <w:sz w:val="18"/>
                <w:szCs w:val="18"/>
              </w:rPr>
            </w:pPr>
            <w:r>
              <w:rPr>
                <w:rFonts w:hint="eastAsia"/>
                <w:sz w:val="18"/>
                <w:szCs w:val="18"/>
              </w:rPr>
              <w:lastRenderedPageBreak/>
              <w:t>①接到事故报告后，企业应立即启动应急</w:t>
            </w:r>
            <w:r>
              <w:rPr>
                <w:sz w:val="18"/>
                <w:szCs w:val="18"/>
              </w:rPr>
              <w:t>响应</w:t>
            </w:r>
            <w:r>
              <w:rPr>
                <w:rFonts w:hint="eastAsia"/>
                <w:sz w:val="18"/>
                <w:szCs w:val="18"/>
              </w:rPr>
              <w:t>，迅速采取有效措施、组织抢</w:t>
            </w:r>
            <w:r>
              <w:rPr>
                <w:rFonts w:hint="eastAsia"/>
                <w:sz w:val="18"/>
                <w:szCs w:val="18"/>
              </w:rPr>
              <w:lastRenderedPageBreak/>
              <w:t>救。</w:t>
            </w:r>
          </w:p>
        </w:tc>
        <w:tc>
          <w:tcPr>
            <w:tcW w:w="3260" w:type="dxa"/>
            <w:vAlign w:val="center"/>
          </w:tcPr>
          <w:p w14:paraId="6B19C109" w14:textId="77777777" w:rsidR="00743B20" w:rsidRDefault="003010A9">
            <w:pPr>
              <w:ind w:firstLineChars="100" w:firstLine="180"/>
              <w:rPr>
                <w:sz w:val="18"/>
                <w:szCs w:val="18"/>
              </w:rPr>
            </w:pPr>
            <w:r>
              <w:rPr>
                <w:rFonts w:hint="eastAsia"/>
                <w:sz w:val="18"/>
                <w:szCs w:val="18"/>
              </w:rPr>
              <w:lastRenderedPageBreak/>
              <w:t>及时施救，防止事故扩大，减少人员伤亡和财产损失是企业应对安全事故基本责任要求。</w:t>
            </w:r>
          </w:p>
          <w:p w14:paraId="560F66F6" w14:textId="77777777" w:rsidR="00743B20" w:rsidRDefault="003010A9">
            <w:pPr>
              <w:ind w:firstLineChars="100" w:firstLine="180"/>
              <w:rPr>
                <w:sz w:val="18"/>
                <w:szCs w:val="18"/>
              </w:rPr>
            </w:pPr>
            <w:r>
              <w:rPr>
                <w:rFonts w:hint="eastAsia"/>
                <w:sz w:val="18"/>
                <w:szCs w:val="18"/>
              </w:rPr>
              <w:t>企业应按《中华人民共和国安全生产法》和《生产安全事故报告和调查处理</w:t>
            </w:r>
            <w:r>
              <w:rPr>
                <w:rFonts w:hint="eastAsia"/>
                <w:sz w:val="18"/>
                <w:szCs w:val="18"/>
              </w:rPr>
              <w:lastRenderedPageBreak/>
              <w:t>条例》规定，接到事故报告后，单位负责人应当立即启动事故相应应急预案，采取有效措施，组织抢救，防止事故扩大，减少人员伤亡和财产损失。</w:t>
            </w:r>
          </w:p>
        </w:tc>
        <w:tc>
          <w:tcPr>
            <w:tcW w:w="3281" w:type="dxa"/>
            <w:shd w:val="clear" w:color="auto" w:fill="auto"/>
            <w:vAlign w:val="center"/>
          </w:tcPr>
          <w:p w14:paraId="27EDCC67"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68C74782" w14:textId="77777777" w:rsidR="00743B20" w:rsidRDefault="003010A9">
            <w:pPr>
              <w:ind w:firstLineChars="100" w:firstLine="180"/>
              <w:rPr>
                <w:sz w:val="18"/>
                <w:szCs w:val="18"/>
              </w:rPr>
            </w:pPr>
            <w:r>
              <w:rPr>
                <w:sz w:val="18"/>
                <w:szCs w:val="18"/>
              </w:rPr>
              <w:t>1.</w:t>
            </w:r>
            <w:r>
              <w:rPr>
                <w:rFonts w:hint="eastAsia"/>
                <w:sz w:val="18"/>
                <w:szCs w:val="18"/>
              </w:rPr>
              <w:t>查看企业制定生产安全事故调查与处理制度：制度内容应符合法律、法规的规定；</w:t>
            </w:r>
          </w:p>
          <w:p w14:paraId="400F39FE" w14:textId="77777777" w:rsidR="00743B20" w:rsidRDefault="003010A9">
            <w:pPr>
              <w:ind w:firstLineChars="100" w:firstLine="180"/>
              <w:rPr>
                <w:sz w:val="18"/>
                <w:szCs w:val="18"/>
              </w:rPr>
            </w:pPr>
            <w:r>
              <w:rPr>
                <w:sz w:val="18"/>
                <w:szCs w:val="18"/>
              </w:rPr>
              <w:t>2.</w:t>
            </w:r>
            <w:r>
              <w:rPr>
                <w:rFonts w:hint="eastAsia"/>
                <w:sz w:val="18"/>
                <w:szCs w:val="18"/>
              </w:rPr>
              <w:t>查看启动和结束应急救援预案的记</w:t>
            </w:r>
            <w:r>
              <w:rPr>
                <w:rFonts w:hint="eastAsia"/>
                <w:sz w:val="18"/>
                <w:szCs w:val="18"/>
              </w:rPr>
              <w:lastRenderedPageBreak/>
              <w:t>录。</w:t>
            </w:r>
          </w:p>
          <w:p w14:paraId="2330911A" w14:textId="77777777" w:rsidR="00743B20" w:rsidRDefault="003010A9">
            <w:pPr>
              <w:ind w:firstLineChars="100" w:firstLine="181"/>
              <w:rPr>
                <w:sz w:val="18"/>
                <w:szCs w:val="18"/>
              </w:rPr>
            </w:pPr>
            <w:r>
              <w:rPr>
                <w:rFonts w:hint="eastAsia"/>
                <w:b/>
                <w:sz w:val="18"/>
                <w:szCs w:val="18"/>
              </w:rPr>
              <w:t>询问：</w:t>
            </w:r>
          </w:p>
          <w:p w14:paraId="193B6565" w14:textId="77777777" w:rsidR="00743B20" w:rsidRDefault="003010A9">
            <w:pPr>
              <w:ind w:firstLineChars="100" w:firstLine="180"/>
              <w:rPr>
                <w:sz w:val="18"/>
                <w:szCs w:val="18"/>
              </w:rPr>
            </w:pPr>
            <w:r>
              <w:rPr>
                <w:sz w:val="18"/>
                <w:szCs w:val="18"/>
              </w:rPr>
              <w:t>企业负责人、各职能部门负责人是否了解事故时各自的职责</w:t>
            </w:r>
            <w:r>
              <w:rPr>
                <w:rFonts w:hint="eastAsia"/>
                <w:sz w:val="18"/>
                <w:szCs w:val="18"/>
              </w:rPr>
              <w:t>，以及采取的应急措施有哪些；是否接到应急救援领导小组指挥长指令。</w:t>
            </w:r>
          </w:p>
          <w:p w14:paraId="16AD8A18" w14:textId="77777777" w:rsidR="00743B20" w:rsidRDefault="003010A9">
            <w:pPr>
              <w:ind w:firstLineChars="100" w:firstLine="181"/>
              <w:rPr>
                <w:sz w:val="18"/>
                <w:szCs w:val="18"/>
              </w:rPr>
            </w:pPr>
            <w:r>
              <w:rPr>
                <w:rFonts w:eastAsia="黑体" w:hint="eastAsia"/>
                <w:b/>
                <w:sz w:val="18"/>
                <w:szCs w:val="18"/>
              </w:rPr>
              <w:t>抽查过程记录：</w:t>
            </w:r>
          </w:p>
          <w:p w14:paraId="1A976940" w14:textId="77777777" w:rsidR="00743B20" w:rsidRDefault="003010A9">
            <w:pPr>
              <w:ind w:firstLineChars="100" w:firstLine="180"/>
              <w:rPr>
                <w:sz w:val="18"/>
                <w:szCs w:val="18"/>
              </w:rPr>
            </w:pPr>
            <w:r>
              <w:rPr>
                <w:sz w:val="18"/>
                <w:szCs w:val="18"/>
              </w:rPr>
              <w:t>1.</w:t>
            </w:r>
            <w:r>
              <w:rPr>
                <w:rFonts w:hint="eastAsia"/>
                <w:sz w:val="18"/>
                <w:szCs w:val="18"/>
              </w:rPr>
              <w:t>抽查事故</w:t>
            </w:r>
            <w:proofErr w:type="gramStart"/>
            <w:r>
              <w:rPr>
                <w:rFonts w:hint="eastAsia"/>
                <w:sz w:val="18"/>
                <w:szCs w:val="18"/>
              </w:rPr>
              <w:t>案卷台</w:t>
            </w:r>
            <w:proofErr w:type="gramEnd"/>
            <w:r>
              <w:rPr>
                <w:rFonts w:hint="eastAsia"/>
                <w:sz w:val="18"/>
                <w:szCs w:val="18"/>
              </w:rPr>
              <w:t>账，以查验事故的处置是否按制度要求执行；</w:t>
            </w:r>
          </w:p>
          <w:p w14:paraId="3DAD8E5F" w14:textId="77777777" w:rsidR="00743B20" w:rsidRDefault="003010A9">
            <w:pPr>
              <w:ind w:firstLineChars="100" w:firstLine="180"/>
              <w:rPr>
                <w:sz w:val="18"/>
                <w:szCs w:val="18"/>
              </w:rPr>
            </w:pPr>
            <w:r>
              <w:rPr>
                <w:sz w:val="18"/>
                <w:szCs w:val="18"/>
              </w:rPr>
              <w:t>2.</w:t>
            </w:r>
            <w:r>
              <w:rPr>
                <w:rFonts w:hint="eastAsia"/>
                <w:sz w:val="18"/>
                <w:szCs w:val="18"/>
              </w:rPr>
              <w:t>应急领导小组的指令执行情况。</w:t>
            </w:r>
          </w:p>
        </w:tc>
        <w:tc>
          <w:tcPr>
            <w:tcW w:w="971" w:type="dxa"/>
            <w:vAlign w:val="center"/>
          </w:tcPr>
          <w:p w14:paraId="463BAF59" w14:textId="77777777" w:rsidR="00743B20" w:rsidRDefault="003010A9">
            <w:pPr>
              <w:jc w:val="center"/>
              <w:rPr>
                <w:sz w:val="24"/>
                <w:szCs w:val="24"/>
              </w:rPr>
            </w:pPr>
            <w:r>
              <w:rPr>
                <w:sz w:val="24"/>
                <w:szCs w:val="24"/>
              </w:rPr>
              <w:lastRenderedPageBreak/>
              <w:t>25</w:t>
            </w:r>
          </w:p>
          <w:p w14:paraId="7AC2C531" w14:textId="77777777" w:rsidR="00743B20" w:rsidRDefault="003010A9">
            <w:pPr>
              <w:jc w:val="center"/>
              <w:rPr>
                <w:sz w:val="24"/>
                <w:szCs w:val="24"/>
              </w:rPr>
            </w:pPr>
            <w:r>
              <w:rPr>
                <w:sz w:val="24"/>
                <w:szCs w:val="24"/>
              </w:rPr>
              <w:t>AR</w:t>
            </w:r>
          </w:p>
        </w:tc>
        <w:tc>
          <w:tcPr>
            <w:tcW w:w="2552" w:type="dxa"/>
            <w:shd w:val="clear" w:color="auto" w:fill="auto"/>
            <w:vAlign w:val="center"/>
          </w:tcPr>
          <w:p w14:paraId="1D13DD2B" w14:textId="77777777" w:rsidR="00743B20" w:rsidRDefault="003010A9">
            <w:pPr>
              <w:ind w:firstLineChars="100" w:firstLine="180"/>
              <w:rPr>
                <w:sz w:val="18"/>
                <w:szCs w:val="18"/>
              </w:rPr>
            </w:pPr>
            <w:r>
              <w:rPr>
                <w:sz w:val="18"/>
                <w:szCs w:val="18"/>
              </w:rPr>
              <w:t>1.</w:t>
            </w:r>
            <w:r>
              <w:rPr>
                <w:rFonts w:hint="eastAsia"/>
                <w:sz w:val="18"/>
                <w:szCs w:val="18"/>
              </w:rPr>
              <w:t>查看企业安全生产事故调查与处理制度，未明确企业响应处置程序，扣</w:t>
            </w:r>
            <w:r>
              <w:rPr>
                <w:sz w:val="18"/>
                <w:szCs w:val="18"/>
              </w:rPr>
              <w:t>5</w:t>
            </w:r>
            <w:r>
              <w:rPr>
                <w:sz w:val="18"/>
                <w:szCs w:val="18"/>
              </w:rPr>
              <w:t>分；</w:t>
            </w:r>
          </w:p>
          <w:p w14:paraId="1E18718C" w14:textId="77777777" w:rsidR="00743B20" w:rsidRDefault="003010A9">
            <w:pPr>
              <w:ind w:firstLineChars="100" w:firstLine="180"/>
              <w:rPr>
                <w:sz w:val="18"/>
                <w:szCs w:val="18"/>
              </w:rPr>
            </w:pPr>
            <w:r>
              <w:rPr>
                <w:sz w:val="18"/>
                <w:szCs w:val="18"/>
              </w:rPr>
              <w:t>2.</w:t>
            </w:r>
            <w:r>
              <w:rPr>
                <w:rFonts w:hint="eastAsia"/>
                <w:sz w:val="18"/>
                <w:szCs w:val="18"/>
              </w:rPr>
              <w:t>按规定，企业负责人未立即启动应急救援预案、组织抢</w:t>
            </w:r>
            <w:r>
              <w:rPr>
                <w:rFonts w:hint="eastAsia"/>
                <w:sz w:val="18"/>
                <w:szCs w:val="18"/>
              </w:rPr>
              <w:lastRenderedPageBreak/>
              <w:t>救的，不得分；</w:t>
            </w:r>
          </w:p>
          <w:p w14:paraId="2AC8C0CE" w14:textId="77777777" w:rsidR="00743B20" w:rsidRDefault="003010A9">
            <w:pPr>
              <w:ind w:firstLineChars="100" w:firstLine="180"/>
              <w:rPr>
                <w:sz w:val="18"/>
                <w:szCs w:val="18"/>
              </w:rPr>
            </w:pPr>
            <w:r>
              <w:rPr>
                <w:sz w:val="18"/>
                <w:szCs w:val="18"/>
              </w:rPr>
              <w:t>3.</w:t>
            </w:r>
            <w:r>
              <w:rPr>
                <w:rFonts w:hint="eastAsia"/>
                <w:sz w:val="18"/>
                <w:szCs w:val="18"/>
              </w:rPr>
              <w:t>相关人员不清楚其应急职责，以及应采取的措施，扣</w:t>
            </w:r>
            <w:r>
              <w:rPr>
                <w:sz w:val="18"/>
                <w:szCs w:val="18"/>
              </w:rPr>
              <w:t>2</w:t>
            </w:r>
            <w:r>
              <w:rPr>
                <w:rFonts w:hint="eastAsia"/>
                <w:sz w:val="18"/>
                <w:szCs w:val="18"/>
              </w:rPr>
              <w:t>－</w:t>
            </w:r>
            <w:r>
              <w:rPr>
                <w:sz w:val="18"/>
                <w:szCs w:val="18"/>
              </w:rPr>
              <w:t>5</w:t>
            </w:r>
            <w:r>
              <w:rPr>
                <w:rFonts w:hint="eastAsia"/>
                <w:sz w:val="18"/>
                <w:szCs w:val="18"/>
              </w:rPr>
              <w:t>分；</w:t>
            </w:r>
          </w:p>
          <w:p w14:paraId="72997A78" w14:textId="77777777" w:rsidR="00743B20" w:rsidRDefault="003010A9">
            <w:pPr>
              <w:ind w:firstLineChars="100" w:firstLine="180"/>
              <w:rPr>
                <w:sz w:val="18"/>
                <w:szCs w:val="18"/>
              </w:rPr>
            </w:pPr>
            <w:r>
              <w:rPr>
                <w:sz w:val="18"/>
                <w:szCs w:val="18"/>
              </w:rPr>
              <w:t>4.</w:t>
            </w:r>
            <w:r>
              <w:rPr>
                <w:rFonts w:hint="eastAsia"/>
                <w:sz w:val="18"/>
                <w:szCs w:val="18"/>
              </w:rPr>
              <w:t>措施不当或不力，致使处置效果不理想的，扣</w:t>
            </w:r>
            <w:r>
              <w:rPr>
                <w:sz w:val="18"/>
                <w:szCs w:val="18"/>
              </w:rPr>
              <w:t>1-5</w:t>
            </w:r>
            <w:r>
              <w:rPr>
                <w:sz w:val="18"/>
                <w:szCs w:val="18"/>
              </w:rPr>
              <w:t>分；</w:t>
            </w:r>
          </w:p>
          <w:p w14:paraId="04FC536B" w14:textId="77777777" w:rsidR="00743B20" w:rsidRDefault="003010A9">
            <w:pPr>
              <w:ind w:firstLineChars="100" w:firstLine="180"/>
              <w:rPr>
                <w:sz w:val="18"/>
                <w:szCs w:val="18"/>
              </w:rPr>
            </w:pPr>
            <w:r>
              <w:rPr>
                <w:sz w:val="18"/>
                <w:szCs w:val="18"/>
              </w:rPr>
              <w:t>5.</w:t>
            </w:r>
            <w:r>
              <w:rPr>
                <w:rFonts w:hint="eastAsia"/>
                <w:sz w:val="18"/>
                <w:szCs w:val="18"/>
              </w:rPr>
              <w:t>未能提供应急救援预案启动和结束的相关记录，扣</w:t>
            </w:r>
            <w:r>
              <w:rPr>
                <w:sz w:val="18"/>
                <w:szCs w:val="18"/>
              </w:rPr>
              <w:t>5</w:t>
            </w:r>
            <w:r>
              <w:rPr>
                <w:sz w:val="18"/>
                <w:szCs w:val="18"/>
              </w:rPr>
              <w:t>分。</w:t>
            </w:r>
          </w:p>
        </w:tc>
        <w:tc>
          <w:tcPr>
            <w:tcW w:w="978" w:type="dxa"/>
          </w:tcPr>
          <w:p w14:paraId="5F18F33B" w14:textId="77777777" w:rsidR="00743B20" w:rsidRDefault="00743B20">
            <w:pPr>
              <w:ind w:firstLineChars="100" w:firstLine="180"/>
              <w:rPr>
                <w:sz w:val="18"/>
                <w:szCs w:val="18"/>
              </w:rPr>
            </w:pPr>
          </w:p>
        </w:tc>
        <w:tc>
          <w:tcPr>
            <w:tcW w:w="865" w:type="dxa"/>
          </w:tcPr>
          <w:p w14:paraId="5B380396" w14:textId="77777777" w:rsidR="00743B20" w:rsidRDefault="00743B20">
            <w:pPr>
              <w:rPr>
                <w:sz w:val="18"/>
                <w:szCs w:val="18"/>
              </w:rPr>
            </w:pPr>
          </w:p>
        </w:tc>
      </w:tr>
      <w:tr w:rsidR="00743B20" w14:paraId="791053FE" w14:textId="77777777">
        <w:trPr>
          <w:trHeight w:val="1127"/>
        </w:trPr>
        <w:tc>
          <w:tcPr>
            <w:tcW w:w="769" w:type="dxa"/>
            <w:vMerge/>
            <w:vAlign w:val="center"/>
          </w:tcPr>
          <w:p w14:paraId="6CD49F53" w14:textId="77777777" w:rsidR="00743B20" w:rsidRDefault="00743B20">
            <w:pPr>
              <w:rPr>
                <w:sz w:val="18"/>
                <w:szCs w:val="18"/>
              </w:rPr>
            </w:pPr>
          </w:p>
        </w:tc>
        <w:tc>
          <w:tcPr>
            <w:tcW w:w="533" w:type="dxa"/>
            <w:vMerge/>
            <w:vAlign w:val="center"/>
          </w:tcPr>
          <w:p w14:paraId="33F11396" w14:textId="77777777" w:rsidR="00743B20" w:rsidRDefault="00743B20">
            <w:pPr>
              <w:ind w:firstLineChars="100" w:firstLine="180"/>
              <w:rPr>
                <w:sz w:val="18"/>
                <w:szCs w:val="18"/>
              </w:rPr>
            </w:pPr>
          </w:p>
        </w:tc>
        <w:tc>
          <w:tcPr>
            <w:tcW w:w="1500" w:type="dxa"/>
            <w:gridSpan w:val="2"/>
            <w:shd w:val="clear" w:color="auto" w:fill="auto"/>
            <w:vAlign w:val="center"/>
          </w:tcPr>
          <w:p w14:paraId="428932A4" w14:textId="77777777" w:rsidR="00743B20" w:rsidRDefault="003010A9">
            <w:pPr>
              <w:ind w:firstLineChars="100" w:firstLine="180"/>
              <w:rPr>
                <w:sz w:val="18"/>
                <w:szCs w:val="18"/>
              </w:rPr>
            </w:pPr>
            <w:r>
              <w:rPr>
                <w:rFonts w:hint="eastAsia"/>
                <w:sz w:val="18"/>
                <w:szCs w:val="18"/>
              </w:rPr>
              <w:t>②发生事故后，企业有关领导和相关部门人员应立即赶赴现场，按规定成立事故调查组，积极配合各级人民政府组织的事故调查，并随时接受事故调查组的询问，如实提供有关情况。</w:t>
            </w:r>
          </w:p>
        </w:tc>
        <w:tc>
          <w:tcPr>
            <w:tcW w:w="3260" w:type="dxa"/>
            <w:vAlign w:val="center"/>
          </w:tcPr>
          <w:p w14:paraId="24688C8E" w14:textId="77777777" w:rsidR="00743B20" w:rsidRDefault="003010A9">
            <w:pPr>
              <w:ind w:firstLineChars="100" w:firstLine="180"/>
              <w:rPr>
                <w:sz w:val="18"/>
                <w:szCs w:val="18"/>
              </w:rPr>
            </w:pPr>
            <w:r>
              <w:rPr>
                <w:rFonts w:hint="eastAsia"/>
                <w:sz w:val="18"/>
                <w:szCs w:val="18"/>
              </w:rPr>
              <w:t>发生事故后，配合上级部门的事故调查是企业法定责任和义务。</w:t>
            </w:r>
          </w:p>
          <w:p w14:paraId="59E4E84B" w14:textId="77777777" w:rsidR="00743B20" w:rsidRDefault="003010A9">
            <w:pPr>
              <w:ind w:firstLineChars="100" w:firstLine="180"/>
              <w:rPr>
                <w:sz w:val="18"/>
                <w:szCs w:val="18"/>
              </w:rPr>
            </w:pPr>
            <w:r>
              <w:rPr>
                <w:rFonts w:hint="eastAsia"/>
                <w:sz w:val="18"/>
                <w:szCs w:val="18"/>
              </w:rPr>
              <w:t>《生产安全事故报告和调查处理条例》规定：</w:t>
            </w:r>
            <w:r>
              <w:rPr>
                <w:sz w:val="18"/>
                <w:szCs w:val="18"/>
              </w:rPr>
              <w:t>事故发生单位的负责人和有关人员在事故调查期间不得擅离职守，并应当随时接受事故调查组的询问，如实提供有关情况。</w:t>
            </w:r>
          </w:p>
          <w:p w14:paraId="3DB074BD" w14:textId="77777777" w:rsidR="00743B20" w:rsidRDefault="003010A9">
            <w:pPr>
              <w:ind w:firstLineChars="100" w:firstLine="180"/>
              <w:rPr>
                <w:sz w:val="18"/>
                <w:szCs w:val="18"/>
              </w:rPr>
            </w:pPr>
            <w:r>
              <w:rPr>
                <w:rFonts w:hint="eastAsia"/>
                <w:sz w:val="18"/>
                <w:szCs w:val="18"/>
              </w:rPr>
              <w:t>企业按规定成立事故内部调查组，进行事故调查和配合上级部门事故调查，及时如实提供有关情况。</w:t>
            </w:r>
          </w:p>
        </w:tc>
        <w:tc>
          <w:tcPr>
            <w:tcW w:w="3281" w:type="dxa"/>
            <w:shd w:val="clear" w:color="auto" w:fill="auto"/>
            <w:vAlign w:val="center"/>
          </w:tcPr>
          <w:p w14:paraId="357B5B4A"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5869FD8C" w14:textId="77777777" w:rsidR="00743B20" w:rsidRDefault="003010A9">
            <w:pPr>
              <w:ind w:firstLineChars="100" w:firstLine="180"/>
              <w:rPr>
                <w:sz w:val="18"/>
                <w:szCs w:val="18"/>
              </w:rPr>
            </w:pPr>
            <w:r>
              <w:rPr>
                <w:sz w:val="18"/>
                <w:szCs w:val="18"/>
              </w:rPr>
              <w:t>1.</w:t>
            </w:r>
            <w:r>
              <w:rPr>
                <w:rFonts w:hint="eastAsia"/>
                <w:sz w:val="18"/>
                <w:szCs w:val="18"/>
              </w:rPr>
              <w:t>查看企业生产安全事故调查与处理制度，是否明确事故调查的有关内容；</w:t>
            </w:r>
          </w:p>
          <w:p w14:paraId="7530D1A0" w14:textId="77777777" w:rsidR="00743B20" w:rsidRDefault="003010A9">
            <w:pPr>
              <w:ind w:firstLineChars="100" w:firstLine="180"/>
              <w:rPr>
                <w:sz w:val="18"/>
                <w:szCs w:val="18"/>
              </w:rPr>
            </w:pPr>
            <w:r>
              <w:rPr>
                <w:sz w:val="18"/>
                <w:szCs w:val="18"/>
              </w:rPr>
              <w:t>2.</w:t>
            </w:r>
            <w:r>
              <w:rPr>
                <w:rFonts w:hint="eastAsia"/>
                <w:sz w:val="18"/>
                <w:szCs w:val="18"/>
              </w:rPr>
              <w:t>企业内部事故调查组的相关记录；</w:t>
            </w:r>
          </w:p>
          <w:p w14:paraId="6CE6EB4C" w14:textId="77777777" w:rsidR="00743B20" w:rsidRDefault="003010A9">
            <w:pPr>
              <w:ind w:firstLineChars="100" w:firstLine="180"/>
              <w:rPr>
                <w:sz w:val="18"/>
                <w:szCs w:val="18"/>
              </w:rPr>
            </w:pPr>
            <w:r>
              <w:rPr>
                <w:sz w:val="18"/>
                <w:szCs w:val="18"/>
              </w:rPr>
              <w:t>3.</w:t>
            </w:r>
            <w:r>
              <w:rPr>
                <w:rFonts w:hint="eastAsia"/>
                <w:sz w:val="18"/>
                <w:szCs w:val="18"/>
              </w:rPr>
              <w:t>查看事故档案中的相关记录。</w:t>
            </w:r>
          </w:p>
          <w:p w14:paraId="71DDAC55" w14:textId="77777777" w:rsidR="00743B20" w:rsidRDefault="003010A9">
            <w:pPr>
              <w:ind w:firstLineChars="100" w:firstLine="181"/>
              <w:rPr>
                <w:sz w:val="18"/>
                <w:szCs w:val="18"/>
              </w:rPr>
            </w:pPr>
            <w:r>
              <w:rPr>
                <w:rFonts w:hint="eastAsia"/>
                <w:b/>
                <w:sz w:val="18"/>
                <w:szCs w:val="18"/>
              </w:rPr>
              <w:t>询问：</w:t>
            </w:r>
          </w:p>
          <w:p w14:paraId="60291E1B" w14:textId="77777777" w:rsidR="00743B20" w:rsidRDefault="003010A9">
            <w:pPr>
              <w:ind w:firstLineChars="100" w:firstLine="180"/>
              <w:rPr>
                <w:sz w:val="18"/>
                <w:szCs w:val="18"/>
              </w:rPr>
            </w:pPr>
            <w:r>
              <w:rPr>
                <w:rFonts w:hint="eastAsia"/>
                <w:sz w:val="18"/>
                <w:szCs w:val="18"/>
              </w:rPr>
              <w:t>询问有关人员发生事故后，是否成立了企业内部调查组对事故进行了调查；如何配合事故调查，并如实提供相关信息。</w:t>
            </w:r>
          </w:p>
          <w:p w14:paraId="2474DAEF" w14:textId="77777777" w:rsidR="00743B20" w:rsidRDefault="003010A9">
            <w:pPr>
              <w:ind w:firstLineChars="100" w:firstLine="181"/>
              <w:rPr>
                <w:sz w:val="18"/>
                <w:szCs w:val="18"/>
              </w:rPr>
            </w:pPr>
            <w:r>
              <w:rPr>
                <w:rFonts w:eastAsia="黑体" w:hint="eastAsia"/>
                <w:b/>
                <w:sz w:val="18"/>
                <w:szCs w:val="18"/>
              </w:rPr>
              <w:t>抽查过程记录：</w:t>
            </w:r>
          </w:p>
          <w:p w14:paraId="31FFD698" w14:textId="77777777" w:rsidR="00743B20" w:rsidRDefault="003010A9">
            <w:pPr>
              <w:ind w:firstLineChars="100" w:firstLine="180"/>
              <w:rPr>
                <w:sz w:val="18"/>
                <w:szCs w:val="18"/>
              </w:rPr>
            </w:pPr>
            <w:r>
              <w:rPr>
                <w:rFonts w:hint="eastAsia"/>
                <w:sz w:val="18"/>
                <w:szCs w:val="18"/>
              </w:rPr>
              <w:t>抽查事故档案：事故调查报告内容、调查文件资料；企业内部事故处理情况。</w:t>
            </w:r>
          </w:p>
        </w:tc>
        <w:tc>
          <w:tcPr>
            <w:tcW w:w="971" w:type="dxa"/>
            <w:vAlign w:val="center"/>
          </w:tcPr>
          <w:p w14:paraId="3ED861E8" w14:textId="77777777" w:rsidR="00743B20" w:rsidRDefault="003010A9">
            <w:pPr>
              <w:jc w:val="center"/>
              <w:rPr>
                <w:sz w:val="24"/>
                <w:szCs w:val="24"/>
              </w:rPr>
            </w:pPr>
            <w:r>
              <w:rPr>
                <w:sz w:val="24"/>
                <w:szCs w:val="24"/>
              </w:rPr>
              <w:t>25</w:t>
            </w:r>
          </w:p>
        </w:tc>
        <w:tc>
          <w:tcPr>
            <w:tcW w:w="2552" w:type="dxa"/>
            <w:shd w:val="clear" w:color="auto" w:fill="auto"/>
            <w:vAlign w:val="center"/>
          </w:tcPr>
          <w:p w14:paraId="0E30CF36" w14:textId="77777777" w:rsidR="00743B20" w:rsidRDefault="003010A9">
            <w:pPr>
              <w:ind w:firstLineChars="100" w:firstLine="180"/>
              <w:rPr>
                <w:sz w:val="18"/>
                <w:szCs w:val="18"/>
              </w:rPr>
            </w:pPr>
            <w:r>
              <w:rPr>
                <w:sz w:val="18"/>
                <w:szCs w:val="18"/>
              </w:rPr>
              <w:t>1.</w:t>
            </w:r>
            <w:r>
              <w:rPr>
                <w:rFonts w:hint="eastAsia"/>
                <w:sz w:val="18"/>
                <w:szCs w:val="18"/>
              </w:rPr>
              <w:t>事故发生后，企业有关领导及相关部门未按制度要求立即奔赴现场，扣</w:t>
            </w:r>
            <w:r>
              <w:rPr>
                <w:sz w:val="18"/>
                <w:szCs w:val="18"/>
              </w:rPr>
              <w:t>5</w:t>
            </w:r>
            <w:r>
              <w:rPr>
                <w:sz w:val="18"/>
                <w:szCs w:val="18"/>
              </w:rPr>
              <w:t>分；</w:t>
            </w:r>
            <w:r>
              <w:rPr>
                <w:sz w:val="18"/>
                <w:szCs w:val="18"/>
              </w:rPr>
              <w:br/>
            </w:r>
            <w:r>
              <w:rPr>
                <w:rFonts w:hint="eastAsia"/>
                <w:sz w:val="18"/>
                <w:szCs w:val="18"/>
              </w:rPr>
              <w:t xml:space="preserve">  </w:t>
            </w:r>
            <w:r>
              <w:rPr>
                <w:sz w:val="18"/>
                <w:szCs w:val="18"/>
              </w:rPr>
              <w:t>2.</w:t>
            </w:r>
            <w:r>
              <w:rPr>
                <w:rFonts w:hint="eastAsia"/>
                <w:sz w:val="18"/>
                <w:szCs w:val="18"/>
              </w:rPr>
              <w:t>事故发生后，企业内部调查组未对事故实施调查的，扣</w:t>
            </w:r>
            <w:r>
              <w:rPr>
                <w:sz w:val="18"/>
                <w:szCs w:val="18"/>
              </w:rPr>
              <w:t>5</w:t>
            </w:r>
            <w:r>
              <w:rPr>
                <w:sz w:val="18"/>
                <w:szCs w:val="18"/>
              </w:rPr>
              <w:t>分；</w:t>
            </w:r>
          </w:p>
          <w:p w14:paraId="0189FA80" w14:textId="77777777" w:rsidR="00743B20" w:rsidRDefault="003010A9">
            <w:pPr>
              <w:ind w:firstLineChars="100" w:firstLine="180"/>
              <w:rPr>
                <w:sz w:val="18"/>
                <w:szCs w:val="18"/>
              </w:rPr>
            </w:pPr>
            <w:r>
              <w:rPr>
                <w:sz w:val="18"/>
                <w:szCs w:val="18"/>
              </w:rPr>
              <w:t>3.</w:t>
            </w:r>
            <w:r>
              <w:rPr>
                <w:sz w:val="18"/>
                <w:szCs w:val="18"/>
              </w:rPr>
              <w:t>发生事故时，未积极配合政府组织的事故调查，扣</w:t>
            </w:r>
            <w:r>
              <w:rPr>
                <w:sz w:val="18"/>
                <w:szCs w:val="18"/>
              </w:rPr>
              <w:t>3</w:t>
            </w:r>
            <w:r>
              <w:rPr>
                <w:sz w:val="18"/>
                <w:szCs w:val="18"/>
              </w:rPr>
              <w:t>分</w:t>
            </w:r>
            <w:r>
              <w:rPr>
                <w:rFonts w:hint="eastAsia"/>
                <w:sz w:val="18"/>
                <w:szCs w:val="18"/>
              </w:rPr>
              <w:t>；</w:t>
            </w:r>
          </w:p>
          <w:p w14:paraId="255BB69A" w14:textId="77777777" w:rsidR="00743B20" w:rsidRDefault="003010A9">
            <w:pPr>
              <w:ind w:firstLineChars="100" w:firstLine="180"/>
              <w:rPr>
                <w:sz w:val="18"/>
                <w:szCs w:val="18"/>
              </w:rPr>
            </w:pPr>
            <w:r>
              <w:rPr>
                <w:sz w:val="18"/>
                <w:szCs w:val="18"/>
              </w:rPr>
              <w:t>4.</w:t>
            </w:r>
            <w:r>
              <w:rPr>
                <w:sz w:val="18"/>
                <w:szCs w:val="18"/>
              </w:rPr>
              <w:t>事故调查期间，负责人和有关人员擅离职守，</w:t>
            </w:r>
            <w:r>
              <w:rPr>
                <w:sz w:val="18"/>
                <w:szCs w:val="18"/>
              </w:rPr>
              <w:t>1</w:t>
            </w:r>
            <w:r>
              <w:rPr>
                <w:sz w:val="18"/>
                <w:szCs w:val="18"/>
              </w:rPr>
              <w:t>人次扣</w:t>
            </w:r>
            <w:r>
              <w:rPr>
                <w:sz w:val="18"/>
                <w:szCs w:val="18"/>
              </w:rPr>
              <w:t>1</w:t>
            </w:r>
            <w:r>
              <w:rPr>
                <w:sz w:val="18"/>
                <w:szCs w:val="18"/>
              </w:rPr>
              <w:t>分</w:t>
            </w:r>
            <w:r>
              <w:rPr>
                <w:rFonts w:hint="eastAsia"/>
                <w:sz w:val="18"/>
                <w:szCs w:val="18"/>
              </w:rPr>
              <w:t>，最多扣</w:t>
            </w:r>
            <w:r>
              <w:rPr>
                <w:sz w:val="18"/>
                <w:szCs w:val="18"/>
              </w:rPr>
              <w:t>5</w:t>
            </w:r>
            <w:r>
              <w:rPr>
                <w:sz w:val="18"/>
                <w:szCs w:val="18"/>
              </w:rPr>
              <w:t>分；</w:t>
            </w:r>
          </w:p>
          <w:p w14:paraId="4A78EAF7" w14:textId="77777777" w:rsidR="00743B20" w:rsidRDefault="003010A9">
            <w:pPr>
              <w:ind w:firstLineChars="100" w:firstLine="180"/>
              <w:rPr>
                <w:sz w:val="18"/>
                <w:szCs w:val="18"/>
              </w:rPr>
            </w:pPr>
            <w:r>
              <w:rPr>
                <w:sz w:val="18"/>
                <w:szCs w:val="18"/>
              </w:rPr>
              <w:t>5.</w:t>
            </w:r>
            <w:r>
              <w:rPr>
                <w:rFonts w:hint="eastAsia"/>
                <w:sz w:val="18"/>
                <w:szCs w:val="18"/>
              </w:rPr>
              <w:t>企业内部未按“四不放过”原则对相关部门和人员进行处理，</w:t>
            </w:r>
            <w:r>
              <w:rPr>
                <w:sz w:val="18"/>
                <w:szCs w:val="18"/>
              </w:rPr>
              <w:t>扣</w:t>
            </w:r>
            <w:r>
              <w:rPr>
                <w:sz w:val="18"/>
                <w:szCs w:val="18"/>
              </w:rPr>
              <w:t>5-7</w:t>
            </w:r>
            <w:r>
              <w:rPr>
                <w:sz w:val="18"/>
                <w:szCs w:val="18"/>
              </w:rPr>
              <w:t>分。</w:t>
            </w:r>
          </w:p>
        </w:tc>
        <w:tc>
          <w:tcPr>
            <w:tcW w:w="978" w:type="dxa"/>
          </w:tcPr>
          <w:p w14:paraId="1BDAF3D7" w14:textId="77777777" w:rsidR="00743B20" w:rsidRDefault="00743B20">
            <w:pPr>
              <w:ind w:firstLineChars="100" w:firstLine="180"/>
              <w:rPr>
                <w:sz w:val="18"/>
                <w:szCs w:val="18"/>
              </w:rPr>
            </w:pPr>
          </w:p>
        </w:tc>
        <w:tc>
          <w:tcPr>
            <w:tcW w:w="865" w:type="dxa"/>
          </w:tcPr>
          <w:p w14:paraId="39C942B1" w14:textId="77777777" w:rsidR="00743B20" w:rsidRDefault="00743B20">
            <w:pPr>
              <w:rPr>
                <w:sz w:val="18"/>
                <w:szCs w:val="18"/>
              </w:rPr>
            </w:pPr>
          </w:p>
        </w:tc>
      </w:tr>
      <w:tr w:rsidR="00743B20" w14:paraId="3D64428C" w14:textId="77777777">
        <w:trPr>
          <w:trHeight w:val="536"/>
        </w:trPr>
        <w:tc>
          <w:tcPr>
            <w:tcW w:w="769" w:type="dxa"/>
            <w:vMerge w:val="restart"/>
            <w:vAlign w:val="center"/>
          </w:tcPr>
          <w:p w14:paraId="0273335C" w14:textId="77777777" w:rsidR="00743B20" w:rsidRDefault="003010A9">
            <w:pPr>
              <w:rPr>
                <w:sz w:val="18"/>
                <w:szCs w:val="18"/>
              </w:rPr>
            </w:pPr>
            <w:r>
              <w:rPr>
                <w:rFonts w:hint="eastAsia"/>
                <w:sz w:val="18"/>
                <w:szCs w:val="18"/>
              </w:rPr>
              <w:t>十四、绩效评定与持续改进（</w:t>
            </w:r>
            <w:r>
              <w:rPr>
                <w:sz w:val="18"/>
                <w:szCs w:val="18"/>
              </w:rPr>
              <w:t>30</w:t>
            </w:r>
            <w:r>
              <w:rPr>
                <w:sz w:val="18"/>
                <w:szCs w:val="18"/>
              </w:rPr>
              <w:lastRenderedPageBreak/>
              <w:t>分）</w:t>
            </w:r>
          </w:p>
        </w:tc>
        <w:tc>
          <w:tcPr>
            <w:tcW w:w="533" w:type="dxa"/>
            <w:vMerge w:val="restart"/>
            <w:vAlign w:val="center"/>
          </w:tcPr>
          <w:p w14:paraId="1885FC1C" w14:textId="77777777" w:rsidR="00743B20" w:rsidRDefault="003010A9">
            <w:pPr>
              <w:ind w:firstLineChars="100" w:firstLine="180"/>
              <w:rPr>
                <w:sz w:val="18"/>
                <w:szCs w:val="18"/>
              </w:rPr>
            </w:pPr>
            <w:r>
              <w:rPr>
                <w:sz w:val="18"/>
                <w:szCs w:val="18"/>
              </w:rPr>
              <w:lastRenderedPageBreak/>
              <w:t>1.</w:t>
            </w:r>
            <w:r>
              <w:rPr>
                <w:rFonts w:hint="eastAsia"/>
                <w:sz w:val="18"/>
                <w:szCs w:val="18"/>
              </w:rPr>
              <w:t>绩效评定</w:t>
            </w:r>
          </w:p>
        </w:tc>
        <w:tc>
          <w:tcPr>
            <w:tcW w:w="1500" w:type="dxa"/>
            <w:gridSpan w:val="2"/>
            <w:shd w:val="clear" w:color="auto" w:fill="auto"/>
            <w:vAlign w:val="center"/>
          </w:tcPr>
          <w:p w14:paraId="67256DAD" w14:textId="77777777" w:rsidR="00743B20" w:rsidRDefault="003010A9">
            <w:pPr>
              <w:ind w:firstLineChars="100" w:firstLine="180"/>
              <w:rPr>
                <w:sz w:val="18"/>
                <w:szCs w:val="18"/>
              </w:rPr>
            </w:pPr>
            <w:r>
              <w:rPr>
                <w:rFonts w:hint="eastAsia"/>
                <w:sz w:val="18"/>
                <w:szCs w:val="18"/>
              </w:rPr>
              <w:t>①</w:t>
            </w:r>
            <w:r>
              <w:rPr>
                <w:sz w:val="18"/>
                <w:szCs w:val="18"/>
              </w:rPr>
              <w:t>企业应每年至少一次对本单位安全生产标准化的运行情况进行自评，验证各</w:t>
            </w:r>
            <w:r>
              <w:rPr>
                <w:sz w:val="18"/>
                <w:szCs w:val="18"/>
              </w:rPr>
              <w:lastRenderedPageBreak/>
              <w:t>项安全生产制度措施的适宜性、充分性和有效性</w:t>
            </w:r>
            <w:r>
              <w:rPr>
                <w:rFonts w:hint="eastAsia"/>
                <w:sz w:val="18"/>
                <w:szCs w:val="18"/>
              </w:rPr>
              <w:t>。</w:t>
            </w:r>
          </w:p>
        </w:tc>
        <w:tc>
          <w:tcPr>
            <w:tcW w:w="3260" w:type="dxa"/>
            <w:vAlign w:val="center"/>
          </w:tcPr>
          <w:p w14:paraId="21ED7CD6" w14:textId="77777777" w:rsidR="00743B20" w:rsidRDefault="003010A9">
            <w:pPr>
              <w:ind w:firstLineChars="100" w:firstLine="180"/>
              <w:rPr>
                <w:sz w:val="18"/>
                <w:szCs w:val="18"/>
              </w:rPr>
            </w:pPr>
            <w:r>
              <w:rPr>
                <w:rFonts w:hint="eastAsia"/>
                <w:sz w:val="18"/>
                <w:szCs w:val="18"/>
              </w:rPr>
              <w:lastRenderedPageBreak/>
              <w:t>企业应按要求每年至少一次全面、系统地与本标准逐条、逐项进行判断和对比、打分、综合分析对本单位安全生产标准化的实施情况进行评定，验证各项安全生产制度措施的适宜性、充分性和</w:t>
            </w:r>
            <w:r>
              <w:rPr>
                <w:rFonts w:hint="eastAsia"/>
                <w:sz w:val="18"/>
                <w:szCs w:val="18"/>
              </w:rPr>
              <w:lastRenderedPageBreak/>
              <w:t>有效性，总结安全生产工作现状，查找问题，持续改进。</w:t>
            </w:r>
          </w:p>
        </w:tc>
        <w:tc>
          <w:tcPr>
            <w:tcW w:w="3281" w:type="dxa"/>
            <w:shd w:val="clear" w:color="auto" w:fill="auto"/>
            <w:vAlign w:val="center"/>
          </w:tcPr>
          <w:p w14:paraId="2EDAE24E"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1E288588" w14:textId="77777777" w:rsidR="00743B20" w:rsidRDefault="003010A9">
            <w:pPr>
              <w:ind w:firstLineChars="100" w:firstLine="180"/>
              <w:rPr>
                <w:sz w:val="18"/>
                <w:szCs w:val="18"/>
              </w:rPr>
            </w:pPr>
            <w:r>
              <w:rPr>
                <w:sz w:val="18"/>
                <w:szCs w:val="18"/>
              </w:rPr>
              <w:t>1.</w:t>
            </w:r>
            <w:r>
              <w:rPr>
                <w:rFonts w:hint="eastAsia"/>
                <w:sz w:val="18"/>
                <w:szCs w:val="18"/>
              </w:rPr>
              <w:t>安全生产标准化自评管理规定；</w:t>
            </w:r>
          </w:p>
          <w:p w14:paraId="139778EB" w14:textId="77777777" w:rsidR="00743B20" w:rsidRDefault="003010A9">
            <w:pPr>
              <w:ind w:firstLineChars="100" w:firstLine="180"/>
              <w:rPr>
                <w:sz w:val="18"/>
                <w:szCs w:val="18"/>
              </w:rPr>
            </w:pPr>
            <w:r>
              <w:rPr>
                <w:sz w:val="18"/>
                <w:szCs w:val="18"/>
              </w:rPr>
              <w:t>2.</w:t>
            </w:r>
            <w:proofErr w:type="gramStart"/>
            <w:r>
              <w:rPr>
                <w:rFonts w:hint="eastAsia"/>
                <w:sz w:val="18"/>
                <w:szCs w:val="18"/>
              </w:rPr>
              <w:t>查开展</w:t>
            </w:r>
            <w:proofErr w:type="gramEnd"/>
            <w:r>
              <w:rPr>
                <w:rFonts w:hint="eastAsia"/>
                <w:sz w:val="18"/>
                <w:szCs w:val="18"/>
              </w:rPr>
              <w:t>自评活动的记录、报告等。</w:t>
            </w:r>
          </w:p>
        </w:tc>
        <w:tc>
          <w:tcPr>
            <w:tcW w:w="971" w:type="dxa"/>
            <w:vAlign w:val="center"/>
          </w:tcPr>
          <w:p w14:paraId="35067FED" w14:textId="77777777" w:rsidR="00743B20" w:rsidRDefault="003010A9">
            <w:pPr>
              <w:jc w:val="center"/>
              <w:rPr>
                <w:sz w:val="24"/>
                <w:szCs w:val="24"/>
              </w:rPr>
            </w:pPr>
            <w:r>
              <w:rPr>
                <w:sz w:val="24"/>
                <w:szCs w:val="24"/>
              </w:rPr>
              <w:t>10</w:t>
            </w:r>
          </w:p>
        </w:tc>
        <w:tc>
          <w:tcPr>
            <w:tcW w:w="2552" w:type="dxa"/>
            <w:shd w:val="clear" w:color="auto" w:fill="auto"/>
            <w:vAlign w:val="center"/>
          </w:tcPr>
          <w:p w14:paraId="5566758C" w14:textId="77777777" w:rsidR="00743B20" w:rsidRDefault="003010A9">
            <w:pPr>
              <w:ind w:firstLineChars="100" w:firstLine="180"/>
              <w:rPr>
                <w:sz w:val="18"/>
                <w:szCs w:val="18"/>
              </w:rPr>
            </w:pPr>
            <w:r>
              <w:rPr>
                <w:sz w:val="18"/>
                <w:szCs w:val="18"/>
              </w:rPr>
              <w:t>1.</w:t>
            </w:r>
            <w:r>
              <w:rPr>
                <w:rFonts w:hint="eastAsia"/>
                <w:sz w:val="18"/>
                <w:szCs w:val="18"/>
              </w:rPr>
              <w:t>未建立安全生产标准化自评管理制度的，扣</w:t>
            </w:r>
            <w:r>
              <w:rPr>
                <w:sz w:val="18"/>
                <w:szCs w:val="18"/>
              </w:rPr>
              <w:t>5</w:t>
            </w:r>
            <w:r>
              <w:rPr>
                <w:sz w:val="18"/>
                <w:szCs w:val="18"/>
              </w:rPr>
              <w:t>分；</w:t>
            </w:r>
            <w:r>
              <w:rPr>
                <w:sz w:val="18"/>
                <w:szCs w:val="18"/>
              </w:rPr>
              <w:t xml:space="preserve"> </w:t>
            </w:r>
          </w:p>
          <w:p w14:paraId="56B85C84" w14:textId="77777777" w:rsidR="00743B20" w:rsidRDefault="003010A9">
            <w:pPr>
              <w:ind w:firstLineChars="100" w:firstLine="180"/>
              <w:rPr>
                <w:sz w:val="18"/>
                <w:szCs w:val="18"/>
              </w:rPr>
            </w:pPr>
            <w:r>
              <w:rPr>
                <w:sz w:val="18"/>
                <w:szCs w:val="18"/>
              </w:rPr>
              <w:t>2.</w:t>
            </w:r>
            <w:r>
              <w:rPr>
                <w:rFonts w:hint="eastAsia"/>
                <w:sz w:val="18"/>
                <w:szCs w:val="18"/>
              </w:rPr>
              <w:t>自评活动的策划、实施、总结、报告等不符合要求的，扣</w:t>
            </w:r>
            <w:r>
              <w:rPr>
                <w:sz w:val="18"/>
                <w:szCs w:val="18"/>
              </w:rPr>
              <w:t>1-5</w:t>
            </w:r>
            <w:r>
              <w:rPr>
                <w:rFonts w:hint="eastAsia"/>
                <w:sz w:val="18"/>
                <w:szCs w:val="18"/>
              </w:rPr>
              <w:t>分。</w:t>
            </w:r>
          </w:p>
        </w:tc>
        <w:tc>
          <w:tcPr>
            <w:tcW w:w="978" w:type="dxa"/>
          </w:tcPr>
          <w:p w14:paraId="79C219ED" w14:textId="77777777" w:rsidR="00743B20" w:rsidRDefault="00743B20">
            <w:pPr>
              <w:ind w:firstLineChars="100" w:firstLine="180"/>
              <w:rPr>
                <w:sz w:val="18"/>
                <w:szCs w:val="18"/>
              </w:rPr>
            </w:pPr>
          </w:p>
        </w:tc>
        <w:tc>
          <w:tcPr>
            <w:tcW w:w="865" w:type="dxa"/>
          </w:tcPr>
          <w:p w14:paraId="2669A178" w14:textId="77777777" w:rsidR="00743B20" w:rsidRDefault="00743B20">
            <w:pPr>
              <w:rPr>
                <w:sz w:val="18"/>
                <w:szCs w:val="18"/>
              </w:rPr>
            </w:pPr>
          </w:p>
        </w:tc>
      </w:tr>
      <w:tr w:rsidR="00743B20" w14:paraId="5467DFEF" w14:textId="77777777">
        <w:trPr>
          <w:trHeight w:val="554"/>
        </w:trPr>
        <w:tc>
          <w:tcPr>
            <w:tcW w:w="769" w:type="dxa"/>
            <w:vMerge/>
            <w:vAlign w:val="center"/>
          </w:tcPr>
          <w:p w14:paraId="4A59D96A" w14:textId="77777777" w:rsidR="00743B20" w:rsidRDefault="00743B20">
            <w:pPr>
              <w:rPr>
                <w:sz w:val="18"/>
                <w:szCs w:val="18"/>
              </w:rPr>
            </w:pPr>
          </w:p>
        </w:tc>
        <w:tc>
          <w:tcPr>
            <w:tcW w:w="533" w:type="dxa"/>
            <w:vMerge/>
            <w:vAlign w:val="center"/>
          </w:tcPr>
          <w:p w14:paraId="73F68834" w14:textId="77777777" w:rsidR="00743B20" w:rsidRDefault="00743B20">
            <w:pPr>
              <w:ind w:firstLineChars="100" w:firstLine="180"/>
              <w:rPr>
                <w:sz w:val="18"/>
                <w:szCs w:val="18"/>
              </w:rPr>
            </w:pPr>
          </w:p>
        </w:tc>
        <w:tc>
          <w:tcPr>
            <w:tcW w:w="1500" w:type="dxa"/>
            <w:gridSpan w:val="2"/>
            <w:shd w:val="clear" w:color="auto" w:fill="auto"/>
            <w:vAlign w:val="center"/>
          </w:tcPr>
          <w:p w14:paraId="53D424C8" w14:textId="77777777" w:rsidR="00743B20" w:rsidRDefault="003010A9">
            <w:pPr>
              <w:ind w:firstLineChars="100" w:firstLine="180"/>
              <w:rPr>
                <w:sz w:val="18"/>
                <w:szCs w:val="18"/>
              </w:rPr>
            </w:pPr>
            <w:r>
              <w:rPr>
                <w:rFonts w:hint="eastAsia"/>
                <w:sz w:val="18"/>
                <w:szCs w:val="18"/>
              </w:rPr>
              <w:t>②</w:t>
            </w:r>
            <w:r>
              <w:rPr>
                <w:sz w:val="18"/>
                <w:szCs w:val="18"/>
              </w:rPr>
              <w:t>企业主要负责人应全面负责自评工作。自评应形成正式文件，并将结果向所有部门、所属单位和从业人员通报，作为年度评价的重要依据</w:t>
            </w:r>
          </w:p>
        </w:tc>
        <w:tc>
          <w:tcPr>
            <w:tcW w:w="3260" w:type="dxa"/>
            <w:vAlign w:val="center"/>
          </w:tcPr>
          <w:p w14:paraId="0C93EA18" w14:textId="77777777" w:rsidR="00743B20" w:rsidRDefault="003010A9">
            <w:pPr>
              <w:ind w:firstLineChars="100" w:firstLine="180"/>
              <w:rPr>
                <w:sz w:val="18"/>
                <w:szCs w:val="18"/>
              </w:rPr>
            </w:pPr>
            <w:r>
              <w:rPr>
                <w:rFonts w:hint="eastAsia"/>
                <w:sz w:val="18"/>
                <w:szCs w:val="18"/>
              </w:rPr>
              <w:t>安全生产标准化自评工作应由企业主要负责人组织实施，自评结果要经主要负责人确认后向所有部门、所属单位和从业人员通报，并将结果作为年度评价的重要依据。自评报告内容应包含《交通运输企业安全生产标准化建设评价管理办法》中要求的全部内容。</w:t>
            </w:r>
          </w:p>
        </w:tc>
        <w:tc>
          <w:tcPr>
            <w:tcW w:w="3281" w:type="dxa"/>
            <w:shd w:val="clear" w:color="auto" w:fill="auto"/>
            <w:vAlign w:val="center"/>
          </w:tcPr>
          <w:p w14:paraId="2188619A" w14:textId="77777777" w:rsidR="00743B20" w:rsidRDefault="003010A9">
            <w:pPr>
              <w:ind w:firstLineChars="100" w:firstLine="181"/>
              <w:rPr>
                <w:sz w:val="18"/>
                <w:szCs w:val="18"/>
              </w:rPr>
            </w:pPr>
            <w:r>
              <w:rPr>
                <w:rFonts w:hint="eastAsia"/>
                <w:b/>
                <w:sz w:val="18"/>
                <w:szCs w:val="18"/>
              </w:rPr>
              <w:t>查资料</w:t>
            </w:r>
            <w:r>
              <w:rPr>
                <w:rFonts w:hint="eastAsia"/>
                <w:sz w:val="18"/>
                <w:szCs w:val="18"/>
              </w:rPr>
              <w:t>：</w:t>
            </w:r>
          </w:p>
          <w:p w14:paraId="08152458" w14:textId="77777777" w:rsidR="00743B20" w:rsidRDefault="003010A9">
            <w:pPr>
              <w:ind w:firstLineChars="100" w:firstLine="180"/>
              <w:rPr>
                <w:sz w:val="18"/>
                <w:szCs w:val="18"/>
              </w:rPr>
            </w:pPr>
            <w:r>
              <w:rPr>
                <w:sz w:val="18"/>
                <w:szCs w:val="18"/>
              </w:rPr>
              <w:t>1.</w:t>
            </w:r>
            <w:proofErr w:type="gramStart"/>
            <w:r>
              <w:rPr>
                <w:rFonts w:hint="eastAsia"/>
                <w:sz w:val="18"/>
                <w:szCs w:val="18"/>
              </w:rPr>
              <w:t>查主要</w:t>
            </w:r>
            <w:proofErr w:type="gramEnd"/>
            <w:r>
              <w:rPr>
                <w:rFonts w:hint="eastAsia"/>
                <w:sz w:val="18"/>
                <w:szCs w:val="18"/>
              </w:rPr>
              <w:t>负责人组织</w:t>
            </w:r>
            <w:proofErr w:type="gramStart"/>
            <w:r>
              <w:rPr>
                <w:rFonts w:hint="eastAsia"/>
                <w:sz w:val="18"/>
                <w:szCs w:val="18"/>
              </w:rPr>
              <w:t>实施自</w:t>
            </w:r>
            <w:proofErr w:type="gramEnd"/>
            <w:r>
              <w:rPr>
                <w:rFonts w:hint="eastAsia"/>
                <w:sz w:val="18"/>
                <w:szCs w:val="18"/>
              </w:rPr>
              <w:t>评工作的证明材料；</w:t>
            </w:r>
          </w:p>
          <w:p w14:paraId="2E1FFDD1" w14:textId="77777777" w:rsidR="00743B20" w:rsidRDefault="003010A9">
            <w:pPr>
              <w:ind w:firstLineChars="100" w:firstLine="180"/>
              <w:rPr>
                <w:sz w:val="18"/>
                <w:szCs w:val="18"/>
              </w:rPr>
            </w:pPr>
            <w:r>
              <w:rPr>
                <w:sz w:val="18"/>
                <w:szCs w:val="18"/>
              </w:rPr>
              <w:t>2.</w:t>
            </w:r>
            <w:r>
              <w:rPr>
                <w:rFonts w:hint="eastAsia"/>
                <w:sz w:val="18"/>
                <w:szCs w:val="18"/>
              </w:rPr>
              <w:t>查安全生产标准化自评报告；</w:t>
            </w:r>
          </w:p>
          <w:p w14:paraId="1C58F719" w14:textId="77777777" w:rsidR="00743B20" w:rsidRDefault="003010A9">
            <w:pPr>
              <w:ind w:firstLineChars="100" w:firstLine="180"/>
              <w:rPr>
                <w:sz w:val="18"/>
                <w:szCs w:val="18"/>
              </w:rPr>
            </w:pPr>
            <w:r>
              <w:rPr>
                <w:sz w:val="18"/>
                <w:szCs w:val="18"/>
              </w:rPr>
              <w:t>3.</w:t>
            </w:r>
            <w:r>
              <w:rPr>
                <w:rFonts w:hint="eastAsia"/>
                <w:sz w:val="18"/>
                <w:szCs w:val="18"/>
              </w:rPr>
              <w:t>查自评报告向所有部门、所属单位和从业人员通报的证明材料。</w:t>
            </w:r>
          </w:p>
        </w:tc>
        <w:tc>
          <w:tcPr>
            <w:tcW w:w="971" w:type="dxa"/>
            <w:vAlign w:val="center"/>
          </w:tcPr>
          <w:p w14:paraId="1C0C2817" w14:textId="77777777" w:rsidR="00743B20" w:rsidRDefault="003010A9">
            <w:pPr>
              <w:jc w:val="center"/>
              <w:rPr>
                <w:sz w:val="24"/>
                <w:szCs w:val="24"/>
              </w:rPr>
            </w:pPr>
            <w:r>
              <w:rPr>
                <w:sz w:val="24"/>
                <w:szCs w:val="24"/>
              </w:rPr>
              <w:t>10</w:t>
            </w:r>
          </w:p>
        </w:tc>
        <w:tc>
          <w:tcPr>
            <w:tcW w:w="2552" w:type="dxa"/>
            <w:shd w:val="clear" w:color="auto" w:fill="auto"/>
            <w:vAlign w:val="center"/>
          </w:tcPr>
          <w:p w14:paraId="196AC211" w14:textId="77777777" w:rsidR="00743B20" w:rsidRDefault="003010A9">
            <w:pPr>
              <w:ind w:firstLineChars="100" w:firstLine="180"/>
              <w:rPr>
                <w:sz w:val="18"/>
                <w:szCs w:val="18"/>
              </w:rPr>
            </w:pPr>
            <w:r>
              <w:rPr>
                <w:sz w:val="18"/>
                <w:szCs w:val="18"/>
              </w:rPr>
              <w:t>1.</w:t>
            </w:r>
            <w:r>
              <w:rPr>
                <w:rFonts w:hint="eastAsia"/>
                <w:sz w:val="18"/>
                <w:szCs w:val="18"/>
              </w:rPr>
              <w:t>未提供主要负责人组织</w:t>
            </w:r>
            <w:proofErr w:type="gramStart"/>
            <w:r>
              <w:rPr>
                <w:rFonts w:hint="eastAsia"/>
                <w:sz w:val="18"/>
                <w:szCs w:val="18"/>
              </w:rPr>
              <w:t>实施自</w:t>
            </w:r>
            <w:proofErr w:type="gramEnd"/>
            <w:r>
              <w:rPr>
                <w:rFonts w:hint="eastAsia"/>
                <w:sz w:val="18"/>
                <w:szCs w:val="18"/>
              </w:rPr>
              <w:t>评工作的证明材料（自评报告），扣</w:t>
            </w:r>
            <w:r>
              <w:rPr>
                <w:sz w:val="18"/>
                <w:szCs w:val="18"/>
              </w:rPr>
              <w:t>5</w:t>
            </w:r>
            <w:r>
              <w:rPr>
                <w:sz w:val="18"/>
                <w:szCs w:val="18"/>
              </w:rPr>
              <w:t>分；</w:t>
            </w:r>
          </w:p>
          <w:p w14:paraId="2FA3B322" w14:textId="77777777" w:rsidR="00743B20" w:rsidRDefault="003010A9">
            <w:pPr>
              <w:ind w:firstLineChars="100" w:firstLine="180"/>
              <w:rPr>
                <w:sz w:val="18"/>
                <w:szCs w:val="18"/>
              </w:rPr>
            </w:pPr>
            <w:r>
              <w:rPr>
                <w:sz w:val="18"/>
                <w:szCs w:val="18"/>
              </w:rPr>
              <w:t>2.</w:t>
            </w:r>
            <w:r>
              <w:rPr>
                <w:rFonts w:hint="eastAsia"/>
                <w:sz w:val="18"/>
                <w:szCs w:val="18"/>
              </w:rPr>
              <w:t>自评报告内容或自评范围不完整的，扣</w:t>
            </w:r>
            <w:r>
              <w:rPr>
                <w:sz w:val="18"/>
                <w:szCs w:val="18"/>
              </w:rPr>
              <w:t>1-5</w:t>
            </w:r>
            <w:r>
              <w:rPr>
                <w:sz w:val="18"/>
                <w:szCs w:val="18"/>
              </w:rPr>
              <w:t>分；</w:t>
            </w:r>
          </w:p>
          <w:p w14:paraId="361BF898" w14:textId="77777777" w:rsidR="00743B20" w:rsidRDefault="003010A9">
            <w:pPr>
              <w:ind w:firstLineChars="100" w:firstLine="180"/>
              <w:rPr>
                <w:sz w:val="18"/>
                <w:szCs w:val="18"/>
              </w:rPr>
            </w:pPr>
            <w:r>
              <w:rPr>
                <w:sz w:val="18"/>
                <w:szCs w:val="18"/>
              </w:rPr>
              <w:t>3.</w:t>
            </w:r>
            <w:r>
              <w:rPr>
                <w:rFonts w:hint="eastAsia"/>
                <w:sz w:val="18"/>
                <w:szCs w:val="18"/>
              </w:rPr>
              <w:t>自评报告未向所有部门、所属单位和从业人员通报的，扣</w:t>
            </w:r>
            <w:r>
              <w:rPr>
                <w:sz w:val="18"/>
                <w:szCs w:val="18"/>
              </w:rPr>
              <w:t>3</w:t>
            </w:r>
            <w:r>
              <w:rPr>
                <w:rFonts w:hint="eastAsia"/>
                <w:sz w:val="18"/>
                <w:szCs w:val="18"/>
              </w:rPr>
              <w:t>分。</w:t>
            </w:r>
          </w:p>
        </w:tc>
        <w:tc>
          <w:tcPr>
            <w:tcW w:w="978" w:type="dxa"/>
          </w:tcPr>
          <w:p w14:paraId="6A1C9F81" w14:textId="77777777" w:rsidR="00743B20" w:rsidRDefault="00743B20">
            <w:pPr>
              <w:ind w:firstLineChars="100" w:firstLine="180"/>
              <w:rPr>
                <w:sz w:val="18"/>
                <w:szCs w:val="18"/>
              </w:rPr>
            </w:pPr>
          </w:p>
        </w:tc>
        <w:tc>
          <w:tcPr>
            <w:tcW w:w="865" w:type="dxa"/>
          </w:tcPr>
          <w:p w14:paraId="67201238" w14:textId="77777777" w:rsidR="00743B20" w:rsidRDefault="00743B20">
            <w:pPr>
              <w:rPr>
                <w:sz w:val="18"/>
                <w:szCs w:val="18"/>
              </w:rPr>
            </w:pPr>
          </w:p>
        </w:tc>
      </w:tr>
      <w:tr w:rsidR="00743B20" w14:paraId="4603866C" w14:textId="77777777">
        <w:trPr>
          <w:trHeight w:val="1177"/>
        </w:trPr>
        <w:tc>
          <w:tcPr>
            <w:tcW w:w="769" w:type="dxa"/>
            <w:vMerge/>
            <w:vAlign w:val="center"/>
          </w:tcPr>
          <w:p w14:paraId="3006BBC0" w14:textId="77777777" w:rsidR="00743B20" w:rsidRDefault="00743B20">
            <w:pPr>
              <w:rPr>
                <w:sz w:val="18"/>
                <w:szCs w:val="18"/>
              </w:rPr>
            </w:pPr>
          </w:p>
        </w:tc>
        <w:tc>
          <w:tcPr>
            <w:tcW w:w="533" w:type="dxa"/>
            <w:vAlign w:val="center"/>
          </w:tcPr>
          <w:p w14:paraId="0D5D8C1F" w14:textId="77777777" w:rsidR="00743B20" w:rsidRDefault="003010A9">
            <w:pPr>
              <w:ind w:firstLineChars="100" w:firstLine="180"/>
              <w:rPr>
                <w:sz w:val="18"/>
                <w:szCs w:val="18"/>
              </w:rPr>
            </w:pPr>
            <w:r>
              <w:rPr>
                <w:sz w:val="18"/>
                <w:szCs w:val="18"/>
              </w:rPr>
              <w:t>2.</w:t>
            </w:r>
            <w:r>
              <w:rPr>
                <w:rFonts w:hint="eastAsia"/>
                <w:sz w:val="18"/>
                <w:szCs w:val="18"/>
              </w:rPr>
              <w:t>持续改进</w:t>
            </w:r>
          </w:p>
        </w:tc>
        <w:tc>
          <w:tcPr>
            <w:tcW w:w="1500" w:type="dxa"/>
            <w:gridSpan w:val="2"/>
            <w:shd w:val="clear" w:color="auto" w:fill="auto"/>
            <w:vAlign w:val="center"/>
          </w:tcPr>
          <w:p w14:paraId="58D52CCB" w14:textId="77777777" w:rsidR="00743B20" w:rsidRDefault="003010A9">
            <w:pPr>
              <w:ind w:firstLineChars="100" w:firstLine="180"/>
              <w:rPr>
                <w:sz w:val="18"/>
                <w:szCs w:val="18"/>
              </w:rPr>
            </w:pPr>
            <w:r>
              <w:rPr>
                <w:rFonts w:hint="eastAsia"/>
                <w:sz w:val="18"/>
                <w:szCs w:val="18"/>
              </w:rPr>
              <w:t>企业应根据安全生产标准化管理体系的自评结果和安全生产预测预警系统所反映的趋势，以及绩效评定情况，客观分析企业安全生产标准化管理体系的运行质量，及时调整完善</w:t>
            </w:r>
            <w:r>
              <w:rPr>
                <w:sz w:val="18"/>
                <w:szCs w:val="18"/>
              </w:rPr>
              <w:t>安全生产目标、指标、规章制度、操作规程等</w:t>
            </w:r>
            <w:r>
              <w:rPr>
                <w:rFonts w:hint="eastAsia"/>
                <w:sz w:val="18"/>
                <w:szCs w:val="18"/>
              </w:rPr>
              <w:t>相关管理文件和过程管控，持</w:t>
            </w:r>
            <w:r>
              <w:rPr>
                <w:rFonts w:hint="eastAsia"/>
                <w:sz w:val="18"/>
                <w:szCs w:val="18"/>
              </w:rPr>
              <w:lastRenderedPageBreak/>
              <w:t>续改进，不断提高安全生产绩效。</w:t>
            </w:r>
          </w:p>
        </w:tc>
        <w:tc>
          <w:tcPr>
            <w:tcW w:w="3260" w:type="dxa"/>
            <w:vAlign w:val="center"/>
          </w:tcPr>
          <w:p w14:paraId="0524560B" w14:textId="77777777" w:rsidR="00743B20" w:rsidRDefault="003010A9">
            <w:pPr>
              <w:ind w:firstLineChars="100" w:firstLine="180"/>
              <w:rPr>
                <w:sz w:val="18"/>
                <w:szCs w:val="18"/>
              </w:rPr>
            </w:pPr>
            <w:r>
              <w:rPr>
                <w:rFonts w:hint="eastAsia"/>
                <w:sz w:val="18"/>
                <w:szCs w:val="18"/>
              </w:rPr>
              <w:lastRenderedPageBreak/>
              <w:t>企业安全管理体系是指企业内部全部管理体系中专门管理安全工作的部分，包括为制定、实施、实现、评审和保持安全方针、目标所需的组织机构、职责、惯例、程序、过程和资源。</w:t>
            </w:r>
          </w:p>
          <w:p w14:paraId="5E05A5DB" w14:textId="77777777" w:rsidR="00743B20" w:rsidRDefault="003010A9">
            <w:pPr>
              <w:ind w:firstLineChars="100" w:firstLine="180"/>
              <w:rPr>
                <w:sz w:val="18"/>
                <w:szCs w:val="18"/>
              </w:rPr>
            </w:pPr>
            <w:r>
              <w:rPr>
                <w:rFonts w:hint="eastAsia"/>
                <w:sz w:val="18"/>
                <w:szCs w:val="18"/>
              </w:rPr>
              <w:t>企业应制定安全生产标准化管理综合评价与改进制度，明确综合评价改进责任部门和相关责任人。</w:t>
            </w:r>
          </w:p>
          <w:p w14:paraId="19B8B5CD" w14:textId="77777777" w:rsidR="00743B20" w:rsidRDefault="003010A9">
            <w:pPr>
              <w:ind w:firstLineChars="100" w:firstLine="180"/>
              <w:rPr>
                <w:sz w:val="18"/>
                <w:szCs w:val="18"/>
              </w:rPr>
            </w:pPr>
            <w:r>
              <w:rPr>
                <w:rFonts w:hint="eastAsia"/>
                <w:sz w:val="18"/>
                <w:szCs w:val="18"/>
              </w:rPr>
              <w:t>综合评价与改进的内容应包括与企业安全生产工作有关事项，至少包括标准化自评结果，安全生产预测预警系统所反映的趋势，以及绩效评定情况，一般通过会议形式进行，由企业安全生产第一责任人主持，各相关部门分别提供有关年度分析报告，制度还应明确会议计划制定与印发、会议材料准备、会议</w:t>
            </w:r>
            <w:r>
              <w:rPr>
                <w:rFonts w:hint="eastAsia"/>
                <w:sz w:val="18"/>
                <w:szCs w:val="18"/>
              </w:rPr>
              <w:lastRenderedPageBreak/>
              <w:t>记录、综合评价与改进报告、发现问题的处理等责任人和主要内容。</w:t>
            </w:r>
          </w:p>
          <w:p w14:paraId="5E233AE2" w14:textId="77777777" w:rsidR="00743B20" w:rsidRDefault="003010A9">
            <w:pPr>
              <w:ind w:firstLineChars="100" w:firstLine="180"/>
              <w:rPr>
                <w:sz w:val="18"/>
                <w:szCs w:val="18"/>
              </w:rPr>
            </w:pPr>
            <w:r>
              <w:rPr>
                <w:rFonts w:hint="eastAsia"/>
                <w:sz w:val="18"/>
                <w:szCs w:val="18"/>
              </w:rPr>
              <w:t>安全生产标准化管理综合评价与改进工作，一般安排在年度自评以后，对评价情况进行综合分析评定</w:t>
            </w:r>
          </w:p>
          <w:p w14:paraId="0896DFE6" w14:textId="77777777" w:rsidR="00743B20" w:rsidRDefault="003010A9">
            <w:pPr>
              <w:ind w:firstLineChars="100" w:firstLine="180"/>
              <w:rPr>
                <w:sz w:val="18"/>
                <w:szCs w:val="18"/>
              </w:rPr>
            </w:pPr>
            <w:r>
              <w:rPr>
                <w:rFonts w:hint="eastAsia"/>
                <w:sz w:val="18"/>
                <w:szCs w:val="18"/>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3281" w:type="dxa"/>
            <w:shd w:val="clear" w:color="auto" w:fill="auto"/>
            <w:vAlign w:val="center"/>
          </w:tcPr>
          <w:p w14:paraId="1F182E55" w14:textId="77777777" w:rsidR="00743B20" w:rsidRDefault="003010A9">
            <w:pPr>
              <w:ind w:firstLineChars="100" w:firstLine="181"/>
              <w:rPr>
                <w:sz w:val="18"/>
                <w:szCs w:val="18"/>
              </w:rPr>
            </w:pPr>
            <w:r>
              <w:rPr>
                <w:rFonts w:hint="eastAsia"/>
                <w:b/>
                <w:sz w:val="18"/>
                <w:szCs w:val="18"/>
              </w:rPr>
              <w:lastRenderedPageBreak/>
              <w:t>查资料</w:t>
            </w:r>
            <w:r>
              <w:rPr>
                <w:rFonts w:hint="eastAsia"/>
                <w:sz w:val="18"/>
                <w:szCs w:val="18"/>
              </w:rPr>
              <w:t>：</w:t>
            </w:r>
          </w:p>
          <w:p w14:paraId="7DB63A0F" w14:textId="77777777" w:rsidR="00743B20" w:rsidRDefault="003010A9">
            <w:pPr>
              <w:ind w:firstLineChars="100" w:firstLine="180"/>
              <w:rPr>
                <w:sz w:val="18"/>
                <w:szCs w:val="18"/>
              </w:rPr>
            </w:pPr>
            <w:r>
              <w:rPr>
                <w:sz w:val="18"/>
                <w:szCs w:val="18"/>
              </w:rPr>
              <w:t>1.</w:t>
            </w:r>
            <w:r>
              <w:rPr>
                <w:rFonts w:hint="eastAsia"/>
                <w:sz w:val="18"/>
                <w:szCs w:val="18"/>
              </w:rPr>
              <w:t>安全管理体系综合评价与改进制度；</w:t>
            </w:r>
          </w:p>
          <w:p w14:paraId="52DE40B8" w14:textId="77777777" w:rsidR="00743B20" w:rsidRDefault="003010A9">
            <w:pPr>
              <w:ind w:firstLineChars="100" w:firstLine="180"/>
              <w:rPr>
                <w:sz w:val="18"/>
                <w:szCs w:val="18"/>
              </w:rPr>
            </w:pPr>
            <w:r>
              <w:rPr>
                <w:sz w:val="18"/>
                <w:szCs w:val="18"/>
              </w:rPr>
              <w:t>2.</w:t>
            </w:r>
            <w:r>
              <w:rPr>
                <w:rFonts w:hint="eastAsia"/>
                <w:sz w:val="18"/>
                <w:szCs w:val="18"/>
              </w:rPr>
              <w:t>安全生产标准化管理综合评价与改进制度落实文件；</w:t>
            </w:r>
          </w:p>
          <w:p w14:paraId="3365A2A5" w14:textId="77777777" w:rsidR="00743B20" w:rsidRDefault="003010A9">
            <w:pPr>
              <w:ind w:firstLineChars="100" w:firstLine="180"/>
              <w:rPr>
                <w:sz w:val="18"/>
                <w:szCs w:val="18"/>
              </w:rPr>
            </w:pPr>
            <w:r>
              <w:rPr>
                <w:sz w:val="18"/>
                <w:szCs w:val="18"/>
              </w:rPr>
              <w:t>3.</w:t>
            </w:r>
            <w:r>
              <w:rPr>
                <w:rFonts w:hint="eastAsia"/>
                <w:sz w:val="18"/>
                <w:szCs w:val="18"/>
              </w:rPr>
              <w:t>查综合评价与改进过程中发现问题的整改材料；</w:t>
            </w:r>
          </w:p>
          <w:p w14:paraId="5D1D5893" w14:textId="77777777" w:rsidR="00743B20" w:rsidRDefault="003010A9">
            <w:pPr>
              <w:ind w:firstLineChars="100" w:firstLine="180"/>
              <w:rPr>
                <w:sz w:val="18"/>
                <w:szCs w:val="18"/>
              </w:rPr>
            </w:pPr>
            <w:r>
              <w:rPr>
                <w:sz w:val="18"/>
                <w:szCs w:val="18"/>
              </w:rPr>
              <w:t>4.</w:t>
            </w:r>
            <w:r>
              <w:rPr>
                <w:rFonts w:hint="eastAsia"/>
                <w:sz w:val="18"/>
                <w:szCs w:val="18"/>
              </w:rPr>
              <w:t>查相关机构颁发的管理体系认证证书。</w:t>
            </w:r>
          </w:p>
        </w:tc>
        <w:tc>
          <w:tcPr>
            <w:tcW w:w="971" w:type="dxa"/>
            <w:vAlign w:val="center"/>
          </w:tcPr>
          <w:p w14:paraId="49DBE7ED" w14:textId="77777777" w:rsidR="00743B20" w:rsidRDefault="003010A9">
            <w:pPr>
              <w:jc w:val="center"/>
              <w:rPr>
                <w:sz w:val="24"/>
                <w:szCs w:val="24"/>
              </w:rPr>
            </w:pPr>
            <w:r>
              <w:rPr>
                <w:sz w:val="24"/>
                <w:szCs w:val="24"/>
              </w:rPr>
              <w:t>10</w:t>
            </w:r>
          </w:p>
        </w:tc>
        <w:tc>
          <w:tcPr>
            <w:tcW w:w="2552" w:type="dxa"/>
            <w:shd w:val="clear" w:color="auto" w:fill="auto"/>
            <w:vAlign w:val="center"/>
          </w:tcPr>
          <w:p w14:paraId="145D57DA" w14:textId="77777777" w:rsidR="00743B20" w:rsidRDefault="003010A9">
            <w:pPr>
              <w:ind w:firstLineChars="100" w:firstLine="180"/>
              <w:rPr>
                <w:sz w:val="18"/>
                <w:szCs w:val="18"/>
              </w:rPr>
            </w:pPr>
            <w:r>
              <w:rPr>
                <w:sz w:val="18"/>
                <w:szCs w:val="18"/>
              </w:rPr>
              <w:t>1.</w:t>
            </w:r>
            <w:r>
              <w:rPr>
                <w:rFonts w:hint="eastAsia"/>
                <w:sz w:val="18"/>
                <w:szCs w:val="18"/>
              </w:rPr>
              <w:t>未制定安全管理体系综合评价与改进制度，扣</w:t>
            </w:r>
            <w:r>
              <w:rPr>
                <w:sz w:val="18"/>
                <w:szCs w:val="18"/>
              </w:rPr>
              <w:t>2</w:t>
            </w:r>
            <w:r>
              <w:rPr>
                <w:sz w:val="18"/>
                <w:szCs w:val="18"/>
              </w:rPr>
              <w:t>分；</w:t>
            </w:r>
            <w:r>
              <w:rPr>
                <w:sz w:val="18"/>
                <w:szCs w:val="18"/>
              </w:rPr>
              <w:t xml:space="preserve"> </w:t>
            </w:r>
          </w:p>
          <w:p w14:paraId="5BFFF71F" w14:textId="77777777" w:rsidR="00743B20" w:rsidRDefault="003010A9">
            <w:pPr>
              <w:ind w:firstLineChars="100" w:firstLine="180"/>
              <w:rPr>
                <w:sz w:val="18"/>
                <w:szCs w:val="18"/>
              </w:rPr>
            </w:pPr>
            <w:r>
              <w:rPr>
                <w:sz w:val="18"/>
                <w:szCs w:val="18"/>
              </w:rPr>
              <w:t>2.</w:t>
            </w:r>
            <w:r>
              <w:rPr>
                <w:rFonts w:hint="eastAsia"/>
                <w:sz w:val="18"/>
                <w:szCs w:val="18"/>
              </w:rPr>
              <w:t>未按要求对安全生产标准化管理体系进行综合评价分析，扣</w:t>
            </w:r>
            <w:r>
              <w:rPr>
                <w:sz w:val="18"/>
                <w:szCs w:val="18"/>
              </w:rPr>
              <w:t>3</w:t>
            </w:r>
            <w:r>
              <w:rPr>
                <w:sz w:val="18"/>
                <w:szCs w:val="18"/>
              </w:rPr>
              <w:t>分；</w:t>
            </w:r>
          </w:p>
          <w:p w14:paraId="05B8518F" w14:textId="77777777" w:rsidR="00743B20" w:rsidRDefault="003010A9">
            <w:pPr>
              <w:ind w:firstLineChars="100" w:firstLine="180"/>
              <w:rPr>
                <w:sz w:val="18"/>
                <w:szCs w:val="18"/>
              </w:rPr>
            </w:pPr>
            <w:r>
              <w:rPr>
                <w:sz w:val="18"/>
                <w:szCs w:val="18"/>
              </w:rPr>
              <w:t>3.</w:t>
            </w:r>
            <w:r>
              <w:rPr>
                <w:rFonts w:hint="eastAsia"/>
                <w:sz w:val="18"/>
                <w:szCs w:val="18"/>
              </w:rPr>
              <w:t>未对评价分析出的问题提出整改措施并组织实施的，每项扣</w:t>
            </w:r>
            <w:r>
              <w:rPr>
                <w:rFonts w:hint="eastAsia"/>
                <w:sz w:val="18"/>
                <w:szCs w:val="18"/>
              </w:rPr>
              <w:t>1</w:t>
            </w:r>
            <w:r>
              <w:rPr>
                <w:sz w:val="18"/>
                <w:szCs w:val="18"/>
              </w:rPr>
              <w:t>分</w:t>
            </w:r>
            <w:r>
              <w:rPr>
                <w:rFonts w:hint="eastAsia"/>
                <w:sz w:val="18"/>
                <w:szCs w:val="18"/>
              </w:rPr>
              <w:t>，</w:t>
            </w:r>
            <w:r>
              <w:rPr>
                <w:sz w:val="18"/>
                <w:szCs w:val="18"/>
              </w:rPr>
              <w:t>最多扣</w:t>
            </w:r>
            <w:r>
              <w:rPr>
                <w:rFonts w:hint="eastAsia"/>
                <w:sz w:val="18"/>
                <w:szCs w:val="18"/>
              </w:rPr>
              <w:t>2</w:t>
            </w:r>
            <w:r>
              <w:rPr>
                <w:rFonts w:hint="eastAsia"/>
                <w:sz w:val="18"/>
                <w:szCs w:val="18"/>
              </w:rPr>
              <w:t>分</w:t>
            </w:r>
            <w:r>
              <w:rPr>
                <w:sz w:val="18"/>
                <w:szCs w:val="18"/>
              </w:rPr>
              <w:t>；</w:t>
            </w:r>
          </w:p>
          <w:p w14:paraId="0B1D80A4" w14:textId="77777777" w:rsidR="00743B20" w:rsidRDefault="003010A9">
            <w:pPr>
              <w:ind w:firstLineChars="100" w:firstLine="180"/>
              <w:rPr>
                <w:sz w:val="18"/>
                <w:szCs w:val="18"/>
              </w:rPr>
            </w:pPr>
            <w:r>
              <w:rPr>
                <w:sz w:val="18"/>
                <w:szCs w:val="18"/>
              </w:rPr>
              <w:t>4.</w:t>
            </w:r>
            <w:r>
              <w:rPr>
                <w:rFonts w:hint="eastAsia"/>
                <w:sz w:val="18"/>
                <w:szCs w:val="18"/>
              </w:rPr>
              <w:t>未取得有效的管理体系认证证书，扣</w:t>
            </w:r>
            <w:r>
              <w:rPr>
                <w:rFonts w:hint="eastAsia"/>
                <w:sz w:val="18"/>
                <w:szCs w:val="18"/>
              </w:rPr>
              <w:t>2</w:t>
            </w:r>
            <w:r>
              <w:rPr>
                <w:sz w:val="18"/>
                <w:szCs w:val="18"/>
              </w:rPr>
              <w:t>分。</w:t>
            </w:r>
          </w:p>
        </w:tc>
        <w:tc>
          <w:tcPr>
            <w:tcW w:w="978" w:type="dxa"/>
          </w:tcPr>
          <w:p w14:paraId="05DCD512" w14:textId="77777777" w:rsidR="00743B20" w:rsidRDefault="00743B20">
            <w:pPr>
              <w:ind w:firstLineChars="100" w:firstLine="180"/>
              <w:rPr>
                <w:sz w:val="18"/>
                <w:szCs w:val="18"/>
              </w:rPr>
            </w:pPr>
          </w:p>
        </w:tc>
        <w:tc>
          <w:tcPr>
            <w:tcW w:w="865" w:type="dxa"/>
          </w:tcPr>
          <w:p w14:paraId="03E6BD94" w14:textId="77777777" w:rsidR="00743B20" w:rsidRDefault="00743B20">
            <w:pPr>
              <w:rPr>
                <w:sz w:val="18"/>
                <w:szCs w:val="18"/>
              </w:rPr>
            </w:pPr>
          </w:p>
        </w:tc>
      </w:tr>
    </w:tbl>
    <w:p w14:paraId="1048A4CB" w14:textId="77777777" w:rsidR="00743B20" w:rsidRDefault="00743B20"/>
    <w:p w14:paraId="4DE6C521" w14:textId="77777777" w:rsidR="00743B20" w:rsidRDefault="003010A9">
      <w:r>
        <w:rPr>
          <w:rFonts w:hint="eastAsia"/>
        </w:rPr>
        <w:t>评审员（签名）：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9256479" w14:textId="77777777" w:rsidR="00743B20" w:rsidRDefault="00743B20"/>
    <w:p w14:paraId="1A8C3580" w14:textId="77777777" w:rsidR="00743B20" w:rsidRDefault="003010A9">
      <w:pPr>
        <w:ind w:firstLineChars="100" w:firstLine="281"/>
        <w:rPr>
          <w:b/>
          <w:sz w:val="28"/>
          <w:szCs w:val="28"/>
        </w:rPr>
      </w:pPr>
      <w:r>
        <w:rPr>
          <w:rFonts w:hint="eastAsia"/>
          <w:b/>
          <w:sz w:val="28"/>
          <w:szCs w:val="28"/>
        </w:rPr>
        <w:t>说明：</w:t>
      </w:r>
      <w:r>
        <w:rPr>
          <w:rFonts w:hint="eastAsia"/>
          <w:b/>
          <w:sz w:val="28"/>
          <w:szCs w:val="28"/>
        </w:rPr>
        <w:t>1</w:t>
      </w:r>
      <w:r>
        <w:rPr>
          <w:rFonts w:hint="eastAsia"/>
          <w:b/>
          <w:sz w:val="28"/>
          <w:szCs w:val="28"/>
        </w:rPr>
        <w:t>、标红、绿色的内容提供详实资料；</w:t>
      </w:r>
    </w:p>
    <w:p w14:paraId="0FED242E" w14:textId="77777777" w:rsidR="00743B20" w:rsidRDefault="003010A9">
      <w:pPr>
        <w:ind w:firstLineChars="100" w:firstLine="281"/>
        <w:rPr>
          <w:b/>
          <w:sz w:val="28"/>
          <w:szCs w:val="28"/>
        </w:rPr>
      </w:pPr>
      <w:r>
        <w:rPr>
          <w:b/>
          <w:sz w:val="28"/>
          <w:szCs w:val="28"/>
        </w:rPr>
        <w:t xml:space="preserve">      2</w:t>
      </w:r>
      <w:r>
        <w:rPr>
          <w:rFonts w:hint="eastAsia"/>
          <w:b/>
          <w:sz w:val="28"/>
          <w:szCs w:val="28"/>
        </w:rPr>
        <w:t>、每个指标内容建立一个文件夹，并提供卷内目录。每个文件夹要按二级指标内容分别建立；</w:t>
      </w:r>
    </w:p>
    <w:p w14:paraId="1791A06D" w14:textId="77777777" w:rsidR="00743B20" w:rsidRDefault="003010A9">
      <w:pPr>
        <w:ind w:firstLineChars="100" w:firstLine="281"/>
        <w:rPr>
          <w:b/>
          <w:sz w:val="28"/>
          <w:szCs w:val="28"/>
        </w:rPr>
      </w:pP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3</w:t>
      </w:r>
      <w:r>
        <w:rPr>
          <w:rFonts w:hint="eastAsia"/>
          <w:b/>
          <w:sz w:val="28"/>
          <w:szCs w:val="28"/>
        </w:rPr>
        <w:t>、提供管理制度汇编合订本、操作规程；</w:t>
      </w:r>
    </w:p>
    <w:p w14:paraId="48C4336A" w14:textId="77777777" w:rsidR="00743B20" w:rsidRDefault="003010A9">
      <w:pPr>
        <w:ind w:firstLineChars="100" w:firstLine="281"/>
        <w:rPr>
          <w:b/>
          <w:sz w:val="28"/>
          <w:szCs w:val="28"/>
        </w:rPr>
      </w:pPr>
      <w:r>
        <w:rPr>
          <w:rFonts w:hint="eastAsia"/>
          <w:b/>
          <w:sz w:val="28"/>
          <w:szCs w:val="28"/>
        </w:rPr>
        <w:t xml:space="preserve"> </w:t>
      </w:r>
      <w:r>
        <w:rPr>
          <w:b/>
          <w:sz w:val="28"/>
          <w:szCs w:val="28"/>
        </w:rPr>
        <w:t xml:space="preserve">     4</w:t>
      </w:r>
      <w:r>
        <w:rPr>
          <w:rFonts w:hint="eastAsia"/>
          <w:b/>
          <w:sz w:val="28"/>
          <w:szCs w:val="28"/>
        </w:rPr>
        <w:t>、</w:t>
      </w:r>
      <w:proofErr w:type="gramStart"/>
      <w:r>
        <w:rPr>
          <w:rFonts w:hint="eastAsia"/>
          <w:b/>
          <w:sz w:val="28"/>
          <w:szCs w:val="28"/>
        </w:rPr>
        <w:t>标红内容</w:t>
      </w:r>
      <w:proofErr w:type="gramEnd"/>
      <w:r>
        <w:rPr>
          <w:rFonts w:hint="eastAsia"/>
          <w:b/>
          <w:sz w:val="28"/>
          <w:szCs w:val="28"/>
        </w:rPr>
        <w:t>如有重复的部分，提供说明；</w:t>
      </w:r>
    </w:p>
    <w:p w14:paraId="29F53DBB" w14:textId="77777777" w:rsidR="00743B20" w:rsidRDefault="003010A9">
      <w:pPr>
        <w:ind w:firstLineChars="100" w:firstLine="281"/>
        <w:rPr>
          <w:b/>
          <w:sz w:val="28"/>
          <w:szCs w:val="28"/>
        </w:rPr>
      </w:pPr>
      <w:r>
        <w:rPr>
          <w:rFonts w:hint="eastAsia"/>
          <w:b/>
          <w:sz w:val="28"/>
          <w:szCs w:val="28"/>
        </w:rPr>
        <w:t xml:space="preserve"> </w:t>
      </w:r>
      <w:r>
        <w:rPr>
          <w:b/>
          <w:sz w:val="28"/>
          <w:szCs w:val="28"/>
        </w:rPr>
        <w:t xml:space="preserve">     5</w:t>
      </w:r>
      <w:r>
        <w:rPr>
          <w:rFonts w:hint="eastAsia"/>
          <w:b/>
          <w:sz w:val="28"/>
          <w:szCs w:val="28"/>
        </w:rPr>
        <w:t>、企业提供的资料包括上述内容，但不限于这些内容，如果有更能说明所做工作证据及更先进管理措施、办法、经验等可以提供。</w:t>
      </w:r>
    </w:p>
    <w:sectPr w:rsidR="00743B20">
      <w:footerReference w:type="default" r:id="rId9"/>
      <w:pgSz w:w="16838" w:h="11906" w:orient="landscape"/>
      <w:pgMar w:top="1418" w:right="1418" w:bottom="1134" w:left="1418" w:header="851" w:footer="45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186B" w14:textId="77777777" w:rsidR="008B7546" w:rsidRDefault="008B7546">
      <w:r>
        <w:separator/>
      </w:r>
    </w:p>
  </w:endnote>
  <w:endnote w:type="continuationSeparator" w:id="0">
    <w:p w14:paraId="1724028D" w14:textId="77777777" w:rsidR="008B7546" w:rsidRDefault="008B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1" w:usb1="080E0000" w:usb2="00000000" w:usb3="00000000" w:csb0="00040000"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628"/>
    </w:sdtPr>
    <w:sdtEndPr/>
    <w:sdtContent>
      <w:p w14:paraId="5E97FB42" w14:textId="77777777" w:rsidR="00743B20" w:rsidRDefault="003010A9">
        <w:pPr>
          <w:pStyle w:val="af0"/>
          <w:jc w:val="center"/>
        </w:pPr>
        <w:r>
          <w:rPr>
            <w:lang w:val="zh-CN"/>
          </w:rPr>
          <w:fldChar w:fldCharType="begin"/>
        </w:r>
        <w:r>
          <w:rPr>
            <w:lang w:val="zh-CN"/>
          </w:rPr>
          <w:instrText xml:space="preserve"> PAGE   \* MERGEFORMAT </w:instrText>
        </w:r>
        <w:r>
          <w:rPr>
            <w:lang w:val="zh-CN"/>
          </w:rPr>
          <w:fldChar w:fldCharType="separate"/>
        </w:r>
        <w:r>
          <w:rPr>
            <w:lang w:val="zh-CN"/>
          </w:rPr>
          <w:t>52</w:t>
        </w:r>
        <w:r>
          <w:rPr>
            <w:lang w:val="zh-CN"/>
          </w:rPr>
          <w:fldChar w:fldCharType="end"/>
        </w:r>
      </w:p>
    </w:sdtContent>
  </w:sdt>
  <w:p w14:paraId="078EF24A" w14:textId="77777777" w:rsidR="00743B20" w:rsidRDefault="00743B2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E3EF" w14:textId="77777777" w:rsidR="008B7546" w:rsidRDefault="008B7546">
      <w:r>
        <w:separator/>
      </w:r>
    </w:p>
  </w:footnote>
  <w:footnote w:type="continuationSeparator" w:id="0">
    <w:p w14:paraId="640AB126" w14:textId="77777777" w:rsidR="008B7546" w:rsidRDefault="008B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17C3"/>
    <w:multiLevelType w:val="multilevel"/>
    <w:tmpl w:val="2C5917C3"/>
    <w:lvl w:ilvl="0">
      <w:start w:val="1"/>
      <w:numFmt w:val="none"/>
      <w:pStyle w:val="a"/>
      <w:suff w:val="nothing"/>
      <w:lvlText w:val="%1——"/>
      <w:lvlJc w:val="left"/>
      <w:pPr>
        <w:ind w:left="1118" w:hanging="408"/>
      </w:pPr>
      <w:rPr>
        <w:rFonts w:hint="eastAsia"/>
      </w:rPr>
    </w:lvl>
    <w:lvl w:ilvl="1">
      <w:start w:val="1"/>
      <w:numFmt w:val="bullet"/>
      <w:pStyle w:val="a0"/>
      <w:lvlText w:val=""/>
      <w:lvlJc w:val="left"/>
      <w:pPr>
        <w:tabs>
          <w:tab w:val="left" w:pos="902"/>
        </w:tabs>
        <w:ind w:left="1406" w:hanging="413"/>
      </w:pPr>
      <w:rPr>
        <w:rFonts w:ascii="Symbol" w:hAnsi="Symbol" w:hint="default"/>
        <w:color w:val="auto"/>
      </w:rPr>
    </w:lvl>
    <w:lvl w:ilvl="2">
      <w:start w:val="1"/>
      <w:numFmt w:val="bullet"/>
      <w:pStyle w:val="a1"/>
      <w:lvlText w:val=""/>
      <w:lvlJc w:val="left"/>
      <w:pPr>
        <w:tabs>
          <w:tab w:val="left" w:pos="1820"/>
        </w:tabs>
        <w:ind w:left="1820" w:hanging="414"/>
      </w:pPr>
      <w:rPr>
        <w:rFonts w:ascii="Symbol" w:hAnsi="Symbol" w:hint="default"/>
        <w:color w:val="auto"/>
      </w:rPr>
    </w:lvl>
    <w:lvl w:ilvl="3">
      <w:start w:val="1"/>
      <w:numFmt w:val="decimal"/>
      <w:lvlText w:val="%4."/>
      <w:lvlJc w:val="left"/>
      <w:pPr>
        <w:tabs>
          <w:tab w:val="left" w:pos="2213"/>
        </w:tabs>
        <w:ind w:left="2026" w:hanging="528"/>
      </w:pPr>
      <w:rPr>
        <w:rFonts w:hint="eastAsia"/>
      </w:rPr>
    </w:lvl>
    <w:lvl w:ilvl="4">
      <w:start w:val="1"/>
      <w:numFmt w:val="lowerLetter"/>
      <w:lvlText w:val="%5)"/>
      <w:lvlJc w:val="left"/>
      <w:pPr>
        <w:tabs>
          <w:tab w:val="left" w:pos="2525"/>
        </w:tabs>
        <w:ind w:left="2338" w:hanging="528"/>
      </w:pPr>
      <w:rPr>
        <w:rFonts w:hint="eastAsia"/>
      </w:rPr>
    </w:lvl>
    <w:lvl w:ilvl="5">
      <w:start w:val="1"/>
      <w:numFmt w:val="lowerRoman"/>
      <w:lvlText w:val="%6."/>
      <w:lvlJc w:val="right"/>
      <w:pPr>
        <w:tabs>
          <w:tab w:val="left" w:pos="2837"/>
        </w:tabs>
        <w:ind w:left="2650" w:hanging="528"/>
      </w:pPr>
      <w:rPr>
        <w:rFonts w:hint="eastAsia"/>
      </w:rPr>
    </w:lvl>
    <w:lvl w:ilvl="6">
      <w:start w:val="1"/>
      <w:numFmt w:val="decimal"/>
      <w:lvlText w:val="%7."/>
      <w:lvlJc w:val="left"/>
      <w:pPr>
        <w:tabs>
          <w:tab w:val="left" w:pos="3149"/>
        </w:tabs>
        <w:ind w:left="2962" w:hanging="528"/>
      </w:pPr>
      <w:rPr>
        <w:rFonts w:hint="eastAsia"/>
      </w:rPr>
    </w:lvl>
    <w:lvl w:ilvl="7">
      <w:start w:val="1"/>
      <w:numFmt w:val="lowerLetter"/>
      <w:lvlText w:val="%8)"/>
      <w:lvlJc w:val="left"/>
      <w:pPr>
        <w:tabs>
          <w:tab w:val="left" w:pos="3461"/>
        </w:tabs>
        <w:ind w:left="3274" w:hanging="528"/>
      </w:pPr>
      <w:rPr>
        <w:rFonts w:hint="eastAsia"/>
      </w:rPr>
    </w:lvl>
    <w:lvl w:ilvl="8">
      <w:start w:val="1"/>
      <w:numFmt w:val="lowerRoman"/>
      <w:lvlText w:val="%9."/>
      <w:lvlJc w:val="right"/>
      <w:pPr>
        <w:tabs>
          <w:tab w:val="left" w:pos="3773"/>
        </w:tabs>
        <w:ind w:left="3586" w:hanging="528"/>
      </w:pPr>
      <w:rPr>
        <w:rFonts w:hint="eastAsia"/>
      </w:rPr>
    </w:lvl>
  </w:abstractNum>
  <w:abstractNum w:abstractNumId="1" w15:restartNumberingAfterBreak="0">
    <w:nsid w:val="553F3EE0"/>
    <w:multiLevelType w:val="singleLevel"/>
    <w:tmpl w:val="553F3EE0"/>
    <w:lvl w:ilvl="0">
      <w:start w:val="1"/>
      <w:numFmt w:val="decimal"/>
      <w:pStyle w:val="a2"/>
      <w:suff w:val="nothing"/>
      <w:lvlText w:val="%1."/>
      <w:lvlJc w:val="left"/>
    </w:lvl>
  </w:abstractNum>
  <w:abstractNum w:abstractNumId="2" w15:restartNumberingAfterBreak="0">
    <w:nsid w:val="6DBF04F4"/>
    <w:multiLevelType w:val="multilevel"/>
    <w:tmpl w:val="6DBF04F4"/>
    <w:lvl w:ilvl="0">
      <w:start w:val="1"/>
      <w:numFmt w:val="none"/>
      <w:pStyle w:val="a3"/>
      <w:suff w:val="nothing"/>
      <w:lvlText w:val="%1注："/>
      <w:lvlJc w:val="left"/>
      <w:pPr>
        <w:ind w:left="726" w:hanging="363"/>
      </w:pPr>
      <w:rPr>
        <w:rFonts w:ascii="黑体" w:eastAsia="黑体" w:hAnsi="Times New Roman" w:hint="eastAsia"/>
        <w:b w:val="0"/>
        <w:bCs w:val="0"/>
        <w:i w:val="0"/>
        <w:iCs w:val="0"/>
        <w:sz w:val="18"/>
        <w:szCs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5648"/>
    <w:rsid w:val="00001802"/>
    <w:rsid w:val="00001913"/>
    <w:rsid w:val="0000363A"/>
    <w:rsid w:val="00005A46"/>
    <w:rsid w:val="00015AE6"/>
    <w:rsid w:val="000209A2"/>
    <w:rsid w:val="000230D7"/>
    <w:rsid w:val="000279FC"/>
    <w:rsid w:val="000315F1"/>
    <w:rsid w:val="00033217"/>
    <w:rsid w:val="00034E0C"/>
    <w:rsid w:val="0003746B"/>
    <w:rsid w:val="00041A58"/>
    <w:rsid w:val="00045CF6"/>
    <w:rsid w:val="00051C1D"/>
    <w:rsid w:val="000576FC"/>
    <w:rsid w:val="00062CAF"/>
    <w:rsid w:val="00063CE0"/>
    <w:rsid w:val="000665B5"/>
    <w:rsid w:val="0006701B"/>
    <w:rsid w:val="0007177B"/>
    <w:rsid w:val="00072B29"/>
    <w:rsid w:val="000776D9"/>
    <w:rsid w:val="000812BB"/>
    <w:rsid w:val="00082246"/>
    <w:rsid w:val="00082F4C"/>
    <w:rsid w:val="000868E7"/>
    <w:rsid w:val="00087E2A"/>
    <w:rsid w:val="00090A49"/>
    <w:rsid w:val="00092158"/>
    <w:rsid w:val="00092E71"/>
    <w:rsid w:val="000955BF"/>
    <w:rsid w:val="000962C1"/>
    <w:rsid w:val="000A2CA0"/>
    <w:rsid w:val="000A3BA6"/>
    <w:rsid w:val="000A4919"/>
    <w:rsid w:val="000A7947"/>
    <w:rsid w:val="000B13BE"/>
    <w:rsid w:val="000B1C7A"/>
    <w:rsid w:val="000B39CC"/>
    <w:rsid w:val="000B6D6C"/>
    <w:rsid w:val="000B7839"/>
    <w:rsid w:val="000C0680"/>
    <w:rsid w:val="000C1749"/>
    <w:rsid w:val="000C205B"/>
    <w:rsid w:val="000D3083"/>
    <w:rsid w:val="000D5E6A"/>
    <w:rsid w:val="000E0EEE"/>
    <w:rsid w:val="000E703E"/>
    <w:rsid w:val="000E7D92"/>
    <w:rsid w:val="000F0F84"/>
    <w:rsid w:val="000F440A"/>
    <w:rsid w:val="000F44BC"/>
    <w:rsid w:val="000F5F1C"/>
    <w:rsid w:val="00101D10"/>
    <w:rsid w:val="0011080A"/>
    <w:rsid w:val="001125D1"/>
    <w:rsid w:val="001138A0"/>
    <w:rsid w:val="00113978"/>
    <w:rsid w:val="00122E40"/>
    <w:rsid w:val="00126051"/>
    <w:rsid w:val="001271C7"/>
    <w:rsid w:val="00127D06"/>
    <w:rsid w:val="00130264"/>
    <w:rsid w:val="001306ED"/>
    <w:rsid w:val="00140A83"/>
    <w:rsid w:val="00141247"/>
    <w:rsid w:val="001417D4"/>
    <w:rsid w:val="00146F9F"/>
    <w:rsid w:val="00147C5C"/>
    <w:rsid w:val="00147C9B"/>
    <w:rsid w:val="00151E11"/>
    <w:rsid w:val="00156AC8"/>
    <w:rsid w:val="00157A00"/>
    <w:rsid w:val="00165BE9"/>
    <w:rsid w:val="00166909"/>
    <w:rsid w:val="0016703B"/>
    <w:rsid w:val="00167A5C"/>
    <w:rsid w:val="00170831"/>
    <w:rsid w:val="0018487B"/>
    <w:rsid w:val="00185181"/>
    <w:rsid w:val="00187657"/>
    <w:rsid w:val="00187C22"/>
    <w:rsid w:val="00193447"/>
    <w:rsid w:val="001A0839"/>
    <w:rsid w:val="001A3B6E"/>
    <w:rsid w:val="001A3C77"/>
    <w:rsid w:val="001A5C62"/>
    <w:rsid w:val="001A606F"/>
    <w:rsid w:val="001A6836"/>
    <w:rsid w:val="001B090D"/>
    <w:rsid w:val="001B1934"/>
    <w:rsid w:val="001B743B"/>
    <w:rsid w:val="001C28D3"/>
    <w:rsid w:val="001C6EA1"/>
    <w:rsid w:val="001D351E"/>
    <w:rsid w:val="001D60A5"/>
    <w:rsid w:val="001E3F42"/>
    <w:rsid w:val="001F20EC"/>
    <w:rsid w:val="001F4725"/>
    <w:rsid w:val="001F675E"/>
    <w:rsid w:val="001F773B"/>
    <w:rsid w:val="00203270"/>
    <w:rsid w:val="00205104"/>
    <w:rsid w:val="002073C8"/>
    <w:rsid w:val="00210164"/>
    <w:rsid w:val="00211503"/>
    <w:rsid w:val="00215522"/>
    <w:rsid w:val="0022451F"/>
    <w:rsid w:val="00224BD8"/>
    <w:rsid w:val="00226598"/>
    <w:rsid w:val="00227C5B"/>
    <w:rsid w:val="00230069"/>
    <w:rsid w:val="002305A0"/>
    <w:rsid w:val="00230966"/>
    <w:rsid w:val="00235F0A"/>
    <w:rsid w:val="0023627F"/>
    <w:rsid w:val="00237D82"/>
    <w:rsid w:val="00243B69"/>
    <w:rsid w:val="0024464E"/>
    <w:rsid w:val="00252701"/>
    <w:rsid w:val="00253737"/>
    <w:rsid w:val="00256FEC"/>
    <w:rsid w:val="00260837"/>
    <w:rsid w:val="00267C68"/>
    <w:rsid w:val="0027532A"/>
    <w:rsid w:val="00280DCC"/>
    <w:rsid w:val="0028469B"/>
    <w:rsid w:val="00286BF8"/>
    <w:rsid w:val="00287187"/>
    <w:rsid w:val="00292890"/>
    <w:rsid w:val="00297586"/>
    <w:rsid w:val="002A1EC6"/>
    <w:rsid w:val="002A3AD3"/>
    <w:rsid w:val="002A6F1D"/>
    <w:rsid w:val="002B255F"/>
    <w:rsid w:val="002B7797"/>
    <w:rsid w:val="002C038F"/>
    <w:rsid w:val="002C2011"/>
    <w:rsid w:val="002C27BE"/>
    <w:rsid w:val="002E5E5A"/>
    <w:rsid w:val="002E6630"/>
    <w:rsid w:val="002F107A"/>
    <w:rsid w:val="002F53BC"/>
    <w:rsid w:val="003010A9"/>
    <w:rsid w:val="003041E1"/>
    <w:rsid w:val="00323B41"/>
    <w:rsid w:val="00324646"/>
    <w:rsid w:val="00326977"/>
    <w:rsid w:val="003305CF"/>
    <w:rsid w:val="0033221F"/>
    <w:rsid w:val="003332C6"/>
    <w:rsid w:val="003373A3"/>
    <w:rsid w:val="003453B4"/>
    <w:rsid w:val="00350590"/>
    <w:rsid w:val="00352A2B"/>
    <w:rsid w:val="0035621C"/>
    <w:rsid w:val="00357408"/>
    <w:rsid w:val="00363CFA"/>
    <w:rsid w:val="003669F6"/>
    <w:rsid w:val="00367D3C"/>
    <w:rsid w:val="0037065B"/>
    <w:rsid w:val="0037384C"/>
    <w:rsid w:val="003765E0"/>
    <w:rsid w:val="00377C8D"/>
    <w:rsid w:val="00377F79"/>
    <w:rsid w:val="00381021"/>
    <w:rsid w:val="003815C8"/>
    <w:rsid w:val="00394752"/>
    <w:rsid w:val="00394B57"/>
    <w:rsid w:val="003A09A7"/>
    <w:rsid w:val="003A412B"/>
    <w:rsid w:val="003A478A"/>
    <w:rsid w:val="003A47B0"/>
    <w:rsid w:val="003A5EB9"/>
    <w:rsid w:val="003A6032"/>
    <w:rsid w:val="003A674A"/>
    <w:rsid w:val="003B1E62"/>
    <w:rsid w:val="003B2D28"/>
    <w:rsid w:val="003B5F9A"/>
    <w:rsid w:val="003B62BC"/>
    <w:rsid w:val="003B657D"/>
    <w:rsid w:val="003B6925"/>
    <w:rsid w:val="003B6B41"/>
    <w:rsid w:val="003C2042"/>
    <w:rsid w:val="003C5382"/>
    <w:rsid w:val="003D6252"/>
    <w:rsid w:val="003E60A1"/>
    <w:rsid w:val="003F24D0"/>
    <w:rsid w:val="003F3B50"/>
    <w:rsid w:val="00402780"/>
    <w:rsid w:val="00403581"/>
    <w:rsid w:val="00403D23"/>
    <w:rsid w:val="00413AF0"/>
    <w:rsid w:val="0041525A"/>
    <w:rsid w:val="00415343"/>
    <w:rsid w:val="00417DE7"/>
    <w:rsid w:val="00424357"/>
    <w:rsid w:val="004254E5"/>
    <w:rsid w:val="004271FA"/>
    <w:rsid w:val="004322ED"/>
    <w:rsid w:val="00432742"/>
    <w:rsid w:val="00437F94"/>
    <w:rsid w:val="004404AA"/>
    <w:rsid w:val="00443D30"/>
    <w:rsid w:val="004475BD"/>
    <w:rsid w:val="004519A2"/>
    <w:rsid w:val="00452F8D"/>
    <w:rsid w:val="0045546D"/>
    <w:rsid w:val="00460D25"/>
    <w:rsid w:val="00463A53"/>
    <w:rsid w:val="00471DB2"/>
    <w:rsid w:val="00475477"/>
    <w:rsid w:val="00476071"/>
    <w:rsid w:val="00476467"/>
    <w:rsid w:val="00482C20"/>
    <w:rsid w:val="00483B49"/>
    <w:rsid w:val="00492844"/>
    <w:rsid w:val="00495E67"/>
    <w:rsid w:val="004A362C"/>
    <w:rsid w:val="004A4A1B"/>
    <w:rsid w:val="004B2B11"/>
    <w:rsid w:val="004C0EEA"/>
    <w:rsid w:val="004C40AB"/>
    <w:rsid w:val="004C4A2E"/>
    <w:rsid w:val="004C4F28"/>
    <w:rsid w:val="004D269F"/>
    <w:rsid w:val="004E09C1"/>
    <w:rsid w:val="004E1E4A"/>
    <w:rsid w:val="004E201D"/>
    <w:rsid w:val="004E25BF"/>
    <w:rsid w:val="004E4D9C"/>
    <w:rsid w:val="004E526E"/>
    <w:rsid w:val="004F0A6F"/>
    <w:rsid w:val="004F0D9A"/>
    <w:rsid w:val="004F3CBC"/>
    <w:rsid w:val="004F681F"/>
    <w:rsid w:val="004F6E92"/>
    <w:rsid w:val="00501A2A"/>
    <w:rsid w:val="00514373"/>
    <w:rsid w:val="00516993"/>
    <w:rsid w:val="00520732"/>
    <w:rsid w:val="005215F0"/>
    <w:rsid w:val="00521F8E"/>
    <w:rsid w:val="00523CEC"/>
    <w:rsid w:val="00524880"/>
    <w:rsid w:val="005277BA"/>
    <w:rsid w:val="00527AA0"/>
    <w:rsid w:val="00530975"/>
    <w:rsid w:val="00531638"/>
    <w:rsid w:val="0053298A"/>
    <w:rsid w:val="005354F1"/>
    <w:rsid w:val="00535B55"/>
    <w:rsid w:val="00537CC6"/>
    <w:rsid w:val="00540869"/>
    <w:rsid w:val="00541859"/>
    <w:rsid w:val="005505C0"/>
    <w:rsid w:val="005508A1"/>
    <w:rsid w:val="00554ADD"/>
    <w:rsid w:val="00555720"/>
    <w:rsid w:val="005611FD"/>
    <w:rsid w:val="00562184"/>
    <w:rsid w:val="005641BB"/>
    <w:rsid w:val="00567A88"/>
    <w:rsid w:val="00572613"/>
    <w:rsid w:val="00591DCC"/>
    <w:rsid w:val="00595332"/>
    <w:rsid w:val="005969AE"/>
    <w:rsid w:val="005A16E3"/>
    <w:rsid w:val="005A5855"/>
    <w:rsid w:val="005B06E3"/>
    <w:rsid w:val="005B3BF6"/>
    <w:rsid w:val="005B5628"/>
    <w:rsid w:val="005D1A11"/>
    <w:rsid w:val="005D3434"/>
    <w:rsid w:val="005D56F0"/>
    <w:rsid w:val="005D5822"/>
    <w:rsid w:val="005D6C19"/>
    <w:rsid w:val="005F1026"/>
    <w:rsid w:val="005F1AE1"/>
    <w:rsid w:val="005F1D3C"/>
    <w:rsid w:val="005F3F17"/>
    <w:rsid w:val="005F4255"/>
    <w:rsid w:val="005F4BC2"/>
    <w:rsid w:val="00600BD4"/>
    <w:rsid w:val="00601527"/>
    <w:rsid w:val="00601B2B"/>
    <w:rsid w:val="00603A49"/>
    <w:rsid w:val="00603E25"/>
    <w:rsid w:val="006071A0"/>
    <w:rsid w:val="006140EE"/>
    <w:rsid w:val="006237D1"/>
    <w:rsid w:val="0064003A"/>
    <w:rsid w:val="00642144"/>
    <w:rsid w:val="0064303D"/>
    <w:rsid w:val="006461A4"/>
    <w:rsid w:val="0065073E"/>
    <w:rsid w:val="00651EA4"/>
    <w:rsid w:val="00653E02"/>
    <w:rsid w:val="0065489D"/>
    <w:rsid w:val="00654F7D"/>
    <w:rsid w:val="00661F22"/>
    <w:rsid w:val="00662F58"/>
    <w:rsid w:val="006669BF"/>
    <w:rsid w:val="00672247"/>
    <w:rsid w:val="00673250"/>
    <w:rsid w:val="006802B7"/>
    <w:rsid w:val="00684BB1"/>
    <w:rsid w:val="00686C49"/>
    <w:rsid w:val="006879FC"/>
    <w:rsid w:val="0069247E"/>
    <w:rsid w:val="006933D3"/>
    <w:rsid w:val="0069365B"/>
    <w:rsid w:val="00693EC0"/>
    <w:rsid w:val="006955CB"/>
    <w:rsid w:val="00695C23"/>
    <w:rsid w:val="00695E4F"/>
    <w:rsid w:val="006A15C5"/>
    <w:rsid w:val="006A4EB9"/>
    <w:rsid w:val="006A747C"/>
    <w:rsid w:val="006B0471"/>
    <w:rsid w:val="006B1134"/>
    <w:rsid w:val="006B249D"/>
    <w:rsid w:val="006B3DDF"/>
    <w:rsid w:val="006B69BC"/>
    <w:rsid w:val="006C10CB"/>
    <w:rsid w:val="006C2037"/>
    <w:rsid w:val="006C7428"/>
    <w:rsid w:val="006C78F6"/>
    <w:rsid w:val="006D1D63"/>
    <w:rsid w:val="006D2ACB"/>
    <w:rsid w:val="006E2B1A"/>
    <w:rsid w:val="006F1216"/>
    <w:rsid w:val="006F27B7"/>
    <w:rsid w:val="006F31B2"/>
    <w:rsid w:val="006F5BDB"/>
    <w:rsid w:val="00701FC2"/>
    <w:rsid w:val="007052E7"/>
    <w:rsid w:val="00707F51"/>
    <w:rsid w:val="00717EE8"/>
    <w:rsid w:val="00720578"/>
    <w:rsid w:val="00725CFB"/>
    <w:rsid w:val="00730532"/>
    <w:rsid w:val="00734CCE"/>
    <w:rsid w:val="007358D6"/>
    <w:rsid w:val="00736B63"/>
    <w:rsid w:val="00743B20"/>
    <w:rsid w:val="00752820"/>
    <w:rsid w:val="0075310E"/>
    <w:rsid w:val="00753482"/>
    <w:rsid w:val="00753673"/>
    <w:rsid w:val="00757694"/>
    <w:rsid w:val="00761CAE"/>
    <w:rsid w:val="00763219"/>
    <w:rsid w:val="00767A88"/>
    <w:rsid w:val="00772E80"/>
    <w:rsid w:val="0078285C"/>
    <w:rsid w:val="00784B4A"/>
    <w:rsid w:val="007877CC"/>
    <w:rsid w:val="00790F81"/>
    <w:rsid w:val="007919E5"/>
    <w:rsid w:val="00793D0D"/>
    <w:rsid w:val="007961FF"/>
    <w:rsid w:val="00796C01"/>
    <w:rsid w:val="00797198"/>
    <w:rsid w:val="007A2BBF"/>
    <w:rsid w:val="007A2DEA"/>
    <w:rsid w:val="007A354B"/>
    <w:rsid w:val="007A49A4"/>
    <w:rsid w:val="007A5843"/>
    <w:rsid w:val="007A79EF"/>
    <w:rsid w:val="007A7F99"/>
    <w:rsid w:val="007B096E"/>
    <w:rsid w:val="007B1C95"/>
    <w:rsid w:val="007B4427"/>
    <w:rsid w:val="007B6E31"/>
    <w:rsid w:val="007C1B9E"/>
    <w:rsid w:val="007C1F5C"/>
    <w:rsid w:val="007C40C1"/>
    <w:rsid w:val="007C728F"/>
    <w:rsid w:val="007D0CBF"/>
    <w:rsid w:val="007D2092"/>
    <w:rsid w:val="007D4C26"/>
    <w:rsid w:val="007D5636"/>
    <w:rsid w:val="007D59F2"/>
    <w:rsid w:val="007D5C23"/>
    <w:rsid w:val="007D6088"/>
    <w:rsid w:val="007D694A"/>
    <w:rsid w:val="007E5058"/>
    <w:rsid w:val="007E75F8"/>
    <w:rsid w:val="007E79FD"/>
    <w:rsid w:val="007F0852"/>
    <w:rsid w:val="007F134C"/>
    <w:rsid w:val="007F57D8"/>
    <w:rsid w:val="007F5FD9"/>
    <w:rsid w:val="00800751"/>
    <w:rsid w:val="008015C2"/>
    <w:rsid w:val="0080384B"/>
    <w:rsid w:val="0080477D"/>
    <w:rsid w:val="00804864"/>
    <w:rsid w:val="00810438"/>
    <w:rsid w:val="008115FE"/>
    <w:rsid w:val="00825C41"/>
    <w:rsid w:val="008305EB"/>
    <w:rsid w:val="00830CD3"/>
    <w:rsid w:val="0083413F"/>
    <w:rsid w:val="00840153"/>
    <w:rsid w:val="008411EB"/>
    <w:rsid w:val="00844029"/>
    <w:rsid w:val="00844EF0"/>
    <w:rsid w:val="00850F06"/>
    <w:rsid w:val="00852981"/>
    <w:rsid w:val="00853CD4"/>
    <w:rsid w:val="00854803"/>
    <w:rsid w:val="008556CF"/>
    <w:rsid w:val="00855AE3"/>
    <w:rsid w:val="00855FD4"/>
    <w:rsid w:val="00857FD9"/>
    <w:rsid w:val="00860807"/>
    <w:rsid w:val="00872006"/>
    <w:rsid w:val="00872457"/>
    <w:rsid w:val="0087346C"/>
    <w:rsid w:val="00874322"/>
    <w:rsid w:val="008757D0"/>
    <w:rsid w:val="00880CF2"/>
    <w:rsid w:val="00880FA5"/>
    <w:rsid w:val="00884440"/>
    <w:rsid w:val="00885EE7"/>
    <w:rsid w:val="00891ACF"/>
    <w:rsid w:val="00892B8D"/>
    <w:rsid w:val="00893332"/>
    <w:rsid w:val="00896975"/>
    <w:rsid w:val="008A2A67"/>
    <w:rsid w:val="008A39D7"/>
    <w:rsid w:val="008B1399"/>
    <w:rsid w:val="008B3AA0"/>
    <w:rsid w:val="008B4AE5"/>
    <w:rsid w:val="008B6FBD"/>
    <w:rsid w:val="008B733F"/>
    <w:rsid w:val="008B7546"/>
    <w:rsid w:val="008C53A8"/>
    <w:rsid w:val="008C74B8"/>
    <w:rsid w:val="008D0273"/>
    <w:rsid w:val="008D7949"/>
    <w:rsid w:val="008E20CD"/>
    <w:rsid w:val="008E458D"/>
    <w:rsid w:val="008E5431"/>
    <w:rsid w:val="008E79B7"/>
    <w:rsid w:val="008F1241"/>
    <w:rsid w:val="008F12D9"/>
    <w:rsid w:val="008F28EC"/>
    <w:rsid w:val="008F31D7"/>
    <w:rsid w:val="00900B63"/>
    <w:rsid w:val="009014E3"/>
    <w:rsid w:val="0090584D"/>
    <w:rsid w:val="00911AF6"/>
    <w:rsid w:val="00912909"/>
    <w:rsid w:val="00912D34"/>
    <w:rsid w:val="00916441"/>
    <w:rsid w:val="00921275"/>
    <w:rsid w:val="009267F0"/>
    <w:rsid w:val="0093083D"/>
    <w:rsid w:val="009336BC"/>
    <w:rsid w:val="0093558F"/>
    <w:rsid w:val="00936D82"/>
    <w:rsid w:val="009437EC"/>
    <w:rsid w:val="009477EC"/>
    <w:rsid w:val="00952695"/>
    <w:rsid w:val="00953022"/>
    <w:rsid w:val="00953AE7"/>
    <w:rsid w:val="00953C18"/>
    <w:rsid w:val="009545DE"/>
    <w:rsid w:val="0095527E"/>
    <w:rsid w:val="00960A63"/>
    <w:rsid w:val="00964260"/>
    <w:rsid w:val="00964E96"/>
    <w:rsid w:val="0097068F"/>
    <w:rsid w:val="00970A9A"/>
    <w:rsid w:val="00971644"/>
    <w:rsid w:val="00973213"/>
    <w:rsid w:val="00976C51"/>
    <w:rsid w:val="00976CD1"/>
    <w:rsid w:val="00976FBB"/>
    <w:rsid w:val="00977340"/>
    <w:rsid w:val="00977EA1"/>
    <w:rsid w:val="00983AAF"/>
    <w:rsid w:val="00985815"/>
    <w:rsid w:val="009862B7"/>
    <w:rsid w:val="009931A1"/>
    <w:rsid w:val="0099460F"/>
    <w:rsid w:val="009A1259"/>
    <w:rsid w:val="009A19DA"/>
    <w:rsid w:val="009A2C26"/>
    <w:rsid w:val="009A3C32"/>
    <w:rsid w:val="009B5EC1"/>
    <w:rsid w:val="009C6934"/>
    <w:rsid w:val="009D1852"/>
    <w:rsid w:val="009D3F1D"/>
    <w:rsid w:val="009D53F8"/>
    <w:rsid w:val="009E269E"/>
    <w:rsid w:val="009E7EF4"/>
    <w:rsid w:val="009F00EC"/>
    <w:rsid w:val="009F0AEB"/>
    <w:rsid w:val="009F0FCD"/>
    <w:rsid w:val="009F3F17"/>
    <w:rsid w:val="009F4260"/>
    <w:rsid w:val="009F4E45"/>
    <w:rsid w:val="009F7B12"/>
    <w:rsid w:val="00A012D7"/>
    <w:rsid w:val="00A132CF"/>
    <w:rsid w:val="00A13DB1"/>
    <w:rsid w:val="00A14DA5"/>
    <w:rsid w:val="00A176A6"/>
    <w:rsid w:val="00A20886"/>
    <w:rsid w:val="00A21B9F"/>
    <w:rsid w:val="00A239E7"/>
    <w:rsid w:val="00A24814"/>
    <w:rsid w:val="00A32A56"/>
    <w:rsid w:val="00A330B5"/>
    <w:rsid w:val="00A354F6"/>
    <w:rsid w:val="00A44AA2"/>
    <w:rsid w:val="00A45107"/>
    <w:rsid w:val="00A46D23"/>
    <w:rsid w:val="00A51EFF"/>
    <w:rsid w:val="00A52F45"/>
    <w:rsid w:val="00A53C6F"/>
    <w:rsid w:val="00A54F5D"/>
    <w:rsid w:val="00A55A2C"/>
    <w:rsid w:val="00A57DFA"/>
    <w:rsid w:val="00A61691"/>
    <w:rsid w:val="00A63E28"/>
    <w:rsid w:val="00A655A8"/>
    <w:rsid w:val="00A7082B"/>
    <w:rsid w:val="00A71DEB"/>
    <w:rsid w:val="00A72A6E"/>
    <w:rsid w:val="00A74B72"/>
    <w:rsid w:val="00A81A41"/>
    <w:rsid w:val="00A82427"/>
    <w:rsid w:val="00A8347F"/>
    <w:rsid w:val="00A83C10"/>
    <w:rsid w:val="00A90C36"/>
    <w:rsid w:val="00A91127"/>
    <w:rsid w:val="00A96140"/>
    <w:rsid w:val="00AA08AE"/>
    <w:rsid w:val="00AA0DCC"/>
    <w:rsid w:val="00AA2221"/>
    <w:rsid w:val="00AA47E3"/>
    <w:rsid w:val="00AA4E7E"/>
    <w:rsid w:val="00AA5C4A"/>
    <w:rsid w:val="00AA73B8"/>
    <w:rsid w:val="00AA755E"/>
    <w:rsid w:val="00AB165B"/>
    <w:rsid w:val="00AB39DB"/>
    <w:rsid w:val="00AB42EE"/>
    <w:rsid w:val="00AB674C"/>
    <w:rsid w:val="00AB7718"/>
    <w:rsid w:val="00AB7B01"/>
    <w:rsid w:val="00AC5071"/>
    <w:rsid w:val="00AD2A31"/>
    <w:rsid w:val="00AD2C6C"/>
    <w:rsid w:val="00AD3C35"/>
    <w:rsid w:val="00AD5867"/>
    <w:rsid w:val="00AE34F8"/>
    <w:rsid w:val="00AE3523"/>
    <w:rsid w:val="00AE3C17"/>
    <w:rsid w:val="00AE6D44"/>
    <w:rsid w:val="00AF154A"/>
    <w:rsid w:val="00AF67B0"/>
    <w:rsid w:val="00B00F2B"/>
    <w:rsid w:val="00B01600"/>
    <w:rsid w:val="00B0323E"/>
    <w:rsid w:val="00B0364D"/>
    <w:rsid w:val="00B065A1"/>
    <w:rsid w:val="00B0751E"/>
    <w:rsid w:val="00B11C5E"/>
    <w:rsid w:val="00B14B62"/>
    <w:rsid w:val="00B20E37"/>
    <w:rsid w:val="00B216B3"/>
    <w:rsid w:val="00B23DB6"/>
    <w:rsid w:val="00B26DFD"/>
    <w:rsid w:val="00B31297"/>
    <w:rsid w:val="00B314E1"/>
    <w:rsid w:val="00B3153D"/>
    <w:rsid w:val="00B34018"/>
    <w:rsid w:val="00B35866"/>
    <w:rsid w:val="00B37B33"/>
    <w:rsid w:val="00B4250D"/>
    <w:rsid w:val="00B429A5"/>
    <w:rsid w:val="00B44BF0"/>
    <w:rsid w:val="00B453C4"/>
    <w:rsid w:val="00B4593F"/>
    <w:rsid w:val="00B472EA"/>
    <w:rsid w:val="00B52545"/>
    <w:rsid w:val="00B57059"/>
    <w:rsid w:val="00B57A81"/>
    <w:rsid w:val="00B666B7"/>
    <w:rsid w:val="00B67558"/>
    <w:rsid w:val="00B7767F"/>
    <w:rsid w:val="00B77F35"/>
    <w:rsid w:val="00B809C8"/>
    <w:rsid w:val="00B94B1C"/>
    <w:rsid w:val="00B95270"/>
    <w:rsid w:val="00BA07C9"/>
    <w:rsid w:val="00BA397A"/>
    <w:rsid w:val="00BA625B"/>
    <w:rsid w:val="00BB120D"/>
    <w:rsid w:val="00BB2081"/>
    <w:rsid w:val="00BB5E34"/>
    <w:rsid w:val="00BC0A30"/>
    <w:rsid w:val="00BC4F84"/>
    <w:rsid w:val="00BD0EE6"/>
    <w:rsid w:val="00BD2963"/>
    <w:rsid w:val="00BD57C0"/>
    <w:rsid w:val="00BD75A5"/>
    <w:rsid w:val="00BE3070"/>
    <w:rsid w:val="00BE510A"/>
    <w:rsid w:val="00BE6F5F"/>
    <w:rsid w:val="00BE79C4"/>
    <w:rsid w:val="00BF47A0"/>
    <w:rsid w:val="00BF7694"/>
    <w:rsid w:val="00C05C6F"/>
    <w:rsid w:val="00C121C5"/>
    <w:rsid w:val="00C1278C"/>
    <w:rsid w:val="00C22459"/>
    <w:rsid w:val="00C25420"/>
    <w:rsid w:val="00C275F3"/>
    <w:rsid w:val="00C30333"/>
    <w:rsid w:val="00C307CE"/>
    <w:rsid w:val="00C32870"/>
    <w:rsid w:val="00C33022"/>
    <w:rsid w:val="00C3429E"/>
    <w:rsid w:val="00C36CB5"/>
    <w:rsid w:val="00C40C04"/>
    <w:rsid w:val="00C41506"/>
    <w:rsid w:val="00C417E0"/>
    <w:rsid w:val="00C445AB"/>
    <w:rsid w:val="00C44897"/>
    <w:rsid w:val="00C500DF"/>
    <w:rsid w:val="00C5216B"/>
    <w:rsid w:val="00C52773"/>
    <w:rsid w:val="00C5284A"/>
    <w:rsid w:val="00C52DC4"/>
    <w:rsid w:val="00C5361C"/>
    <w:rsid w:val="00C61869"/>
    <w:rsid w:val="00C62CC7"/>
    <w:rsid w:val="00C65BAF"/>
    <w:rsid w:val="00C704A6"/>
    <w:rsid w:val="00C7543B"/>
    <w:rsid w:val="00C7592A"/>
    <w:rsid w:val="00C77339"/>
    <w:rsid w:val="00C870BF"/>
    <w:rsid w:val="00C91A3F"/>
    <w:rsid w:val="00CA2E44"/>
    <w:rsid w:val="00CA3B93"/>
    <w:rsid w:val="00CA44BF"/>
    <w:rsid w:val="00CA5728"/>
    <w:rsid w:val="00CA58BF"/>
    <w:rsid w:val="00CB58F5"/>
    <w:rsid w:val="00CB6285"/>
    <w:rsid w:val="00CB678B"/>
    <w:rsid w:val="00CB779C"/>
    <w:rsid w:val="00CC19E1"/>
    <w:rsid w:val="00CC4284"/>
    <w:rsid w:val="00CC5CA8"/>
    <w:rsid w:val="00CD350B"/>
    <w:rsid w:val="00CD57AE"/>
    <w:rsid w:val="00CE0274"/>
    <w:rsid w:val="00CE0FFD"/>
    <w:rsid w:val="00CE1BDC"/>
    <w:rsid w:val="00CE39E4"/>
    <w:rsid w:val="00CE433A"/>
    <w:rsid w:val="00CE734C"/>
    <w:rsid w:val="00CF5F56"/>
    <w:rsid w:val="00D00538"/>
    <w:rsid w:val="00D071CF"/>
    <w:rsid w:val="00D1270F"/>
    <w:rsid w:val="00D13124"/>
    <w:rsid w:val="00D1399E"/>
    <w:rsid w:val="00D1636D"/>
    <w:rsid w:val="00D20D60"/>
    <w:rsid w:val="00D30778"/>
    <w:rsid w:val="00D307A9"/>
    <w:rsid w:val="00D33257"/>
    <w:rsid w:val="00D337E7"/>
    <w:rsid w:val="00D373DC"/>
    <w:rsid w:val="00D4010C"/>
    <w:rsid w:val="00D51682"/>
    <w:rsid w:val="00D51C1D"/>
    <w:rsid w:val="00D52F4B"/>
    <w:rsid w:val="00D56EC2"/>
    <w:rsid w:val="00D65B48"/>
    <w:rsid w:val="00D66687"/>
    <w:rsid w:val="00D667EA"/>
    <w:rsid w:val="00D67774"/>
    <w:rsid w:val="00D72F9A"/>
    <w:rsid w:val="00D73CFC"/>
    <w:rsid w:val="00D814E9"/>
    <w:rsid w:val="00D8512C"/>
    <w:rsid w:val="00D85A39"/>
    <w:rsid w:val="00D85EB7"/>
    <w:rsid w:val="00D86F00"/>
    <w:rsid w:val="00D87FD1"/>
    <w:rsid w:val="00D90E18"/>
    <w:rsid w:val="00D9320A"/>
    <w:rsid w:val="00D96779"/>
    <w:rsid w:val="00DA0583"/>
    <w:rsid w:val="00DA375D"/>
    <w:rsid w:val="00DA716B"/>
    <w:rsid w:val="00DA74F7"/>
    <w:rsid w:val="00DB070A"/>
    <w:rsid w:val="00DB1BB4"/>
    <w:rsid w:val="00DC24F5"/>
    <w:rsid w:val="00DC2AB1"/>
    <w:rsid w:val="00DD2BD7"/>
    <w:rsid w:val="00DE310A"/>
    <w:rsid w:val="00DE730F"/>
    <w:rsid w:val="00DF0FCA"/>
    <w:rsid w:val="00DF263A"/>
    <w:rsid w:val="00DF4393"/>
    <w:rsid w:val="00DF643D"/>
    <w:rsid w:val="00E016F2"/>
    <w:rsid w:val="00E049AE"/>
    <w:rsid w:val="00E071F8"/>
    <w:rsid w:val="00E07802"/>
    <w:rsid w:val="00E10EC8"/>
    <w:rsid w:val="00E10FB7"/>
    <w:rsid w:val="00E16E19"/>
    <w:rsid w:val="00E17065"/>
    <w:rsid w:val="00E1711D"/>
    <w:rsid w:val="00E17B88"/>
    <w:rsid w:val="00E20226"/>
    <w:rsid w:val="00E2168B"/>
    <w:rsid w:val="00E2753D"/>
    <w:rsid w:val="00E324CE"/>
    <w:rsid w:val="00E333B3"/>
    <w:rsid w:val="00E36CBB"/>
    <w:rsid w:val="00E37116"/>
    <w:rsid w:val="00E43885"/>
    <w:rsid w:val="00E44868"/>
    <w:rsid w:val="00E47BB9"/>
    <w:rsid w:val="00E50B02"/>
    <w:rsid w:val="00E56139"/>
    <w:rsid w:val="00E56FCF"/>
    <w:rsid w:val="00E60882"/>
    <w:rsid w:val="00E6386B"/>
    <w:rsid w:val="00E65648"/>
    <w:rsid w:val="00E6742D"/>
    <w:rsid w:val="00E7102C"/>
    <w:rsid w:val="00E72144"/>
    <w:rsid w:val="00E72608"/>
    <w:rsid w:val="00E728A8"/>
    <w:rsid w:val="00E75B35"/>
    <w:rsid w:val="00E765B0"/>
    <w:rsid w:val="00E77133"/>
    <w:rsid w:val="00E80D55"/>
    <w:rsid w:val="00E82CF6"/>
    <w:rsid w:val="00E871D6"/>
    <w:rsid w:val="00E90E04"/>
    <w:rsid w:val="00E927A5"/>
    <w:rsid w:val="00E97B7C"/>
    <w:rsid w:val="00EA0554"/>
    <w:rsid w:val="00EA2FC7"/>
    <w:rsid w:val="00EA3849"/>
    <w:rsid w:val="00EA3DBC"/>
    <w:rsid w:val="00EB0BEE"/>
    <w:rsid w:val="00EB0CE0"/>
    <w:rsid w:val="00EB30B0"/>
    <w:rsid w:val="00EB738A"/>
    <w:rsid w:val="00EC250F"/>
    <w:rsid w:val="00EC2FBB"/>
    <w:rsid w:val="00EC412F"/>
    <w:rsid w:val="00ED0168"/>
    <w:rsid w:val="00ED0B86"/>
    <w:rsid w:val="00ED2CB6"/>
    <w:rsid w:val="00ED5BEE"/>
    <w:rsid w:val="00ED5F11"/>
    <w:rsid w:val="00ED6D35"/>
    <w:rsid w:val="00EE0401"/>
    <w:rsid w:val="00EE320D"/>
    <w:rsid w:val="00EF0E8D"/>
    <w:rsid w:val="00EF27CB"/>
    <w:rsid w:val="00EF5BDA"/>
    <w:rsid w:val="00EF779E"/>
    <w:rsid w:val="00EF7AA2"/>
    <w:rsid w:val="00F01C0D"/>
    <w:rsid w:val="00F03420"/>
    <w:rsid w:val="00F03658"/>
    <w:rsid w:val="00F039D2"/>
    <w:rsid w:val="00F06E45"/>
    <w:rsid w:val="00F1215B"/>
    <w:rsid w:val="00F1280F"/>
    <w:rsid w:val="00F16AD9"/>
    <w:rsid w:val="00F1756B"/>
    <w:rsid w:val="00F272A1"/>
    <w:rsid w:val="00F301FD"/>
    <w:rsid w:val="00F3387D"/>
    <w:rsid w:val="00F3458C"/>
    <w:rsid w:val="00F372F7"/>
    <w:rsid w:val="00F42338"/>
    <w:rsid w:val="00F433C2"/>
    <w:rsid w:val="00F45E9B"/>
    <w:rsid w:val="00F46B30"/>
    <w:rsid w:val="00F61F04"/>
    <w:rsid w:val="00F62012"/>
    <w:rsid w:val="00F63677"/>
    <w:rsid w:val="00F710EC"/>
    <w:rsid w:val="00F73803"/>
    <w:rsid w:val="00F74A5B"/>
    <w:rsid w:val="00F74B11"/>
    <w:rsid w:val="00F81AFB"/>
    <w:rsid w:val="00F83D7A"/>
    <w:rsid w:val="00F84405"/>
    <w:rsid w:val="00F84BA2"/>
    <w:rsid w:val="00F856A1"/>
    <w:rsid w:val="00F91E61"/>
    <w:rsid w:val="00F97238"/>
    <w:rsid w:val="00FA2A98"/>
    <w:rsid w:val="00FA6C48"/>
    <w:rsid w:val="00FB16AF"/>
    <w:rsid w:val="00FB2F75"/>
    <w:rsid w:val="00FB38ED"/>
    <w:rsid w:val="00FB50FD"/>
    <w:rsid w:val="00FB73BD"/>
    <w:rsid w:val="00FC001E"/>
    <w:rsid w:val="00FD2A92"/>
    <w:rsid w:val="00FD2CC9"/>
    <w:rsid w:val="00FD4828"/>
    <w:rsid w:val="00FD6469"/>
    <w:rsid w:val="00FD7303"/>
    <w:rsid w:val="00FD7332"/>
    <w:rsid w:val="00FE4342"/>
    <w:rsid w:val="00FE5456"/>
    <w:rsid w:val="00FE657A"/>
    <w:rsid w:val="00FF70AB"/>
    <w:rsid w:val="00FF735B"/>
    <w:rsid w:val="00FF7A76"/>
    <w:rsid w:val="08891110"/>
    <w:rsid w:val="2BCF5D3D"/>
    <w:rsid w:val="3C0B3FC2"/>
    <w:rsid w:val="45403F68"/>
    <w:rsid w:val="49E24D13"/>
    <w:rsid w:val="4E3611C7"/>
    <w:rsid w:val="5F740B63"/>
    <w:rsid w:val="64793BAB"/>
    <w:rsid w:val="66AB3D66"/>
    <w:rsid w:val="6EDC6EDE"/>
    <w:rsid w:val="72E8255F"/>
    <w:rsid w:val="74973645"/>
    <w:rsid w:val="79795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2644"/>
  <w15:docId w15:val="{8214BDFD-BBFF-40F2-B897-EAC73996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rFonts w:ascii="Times New Roman" w:eastAsia="宋体" w:hAnsi="Times New Roman" w:cs="Times New Roman"/>
      <w:kern w:val="2"/>
      <w:sz w:val="21"/>
      <w:szCs w:val="21"/>
    </w:rPr>
  </w:style>
  <w:style w:type="paragraph" w:styleId="1">
    <w:name w:val="heading 1"/>
    <w:basedOn w:val="a4"/>
    <w:next w:val="a4"/>
    <w:link w:val="10"/>
    <w:qFormat/>
    <w:pPr>
      <w:keepNext/>
      <w:keepLines/>
      <w:spacing w:before="340" w:after="330" w:line="578" w:lineRule="auto"/>
      <w:outlineLvl w:val="0"/>
    </w:pPr>
    <w:rPr>
      <w:b/>
      <w:bCs/>
      <w:kern w:val="44"/>
      <w:sz w:val="44"/>
      <w:szCs w:val="44"/>
    </w:rPr>
  </w:style>
  <w:style w:type="paragraph" w:styleId="2">
    <w:name w:val="heading 2"/>
    <w:basedOn w:val="a4"/>
    <w:next w:val="a4"/>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link w:val="30"/>
    <w:qFormat/>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a9"/>
    <w:semiHidden/>
    <w:qFormat/>
    <w:pPr>
      <w:shd w:val="clear" w:color="auto" w:fill="000080"/>
    </w:pPr>
  </w:style>
  <w:style w:type="paragraph" w:styleId="aa">
    <w:name w:val="annotation text"/>
    <w:basedOn w:val="a4"/>
    <w:link w:val="ab"/>
    <w:qFormat/>
    <w:pPr>
      <w:jc w:val="left"/>
    </w:pPr>
    <w:rPr>
      <w:szCs w:val="20"/>
    </w:rPr>
  </w:style>
  <w:style w:type="paragraph" w:styleId="TOC3">
    <w:name w:val="toc 3"/>
    <w:basedOn w:val="a4"/>
    <w:next w:val="a4"/>
    <w:uiPriority w:val="39"/>
    <w:unhideWhenUsed/>
    <w:qFormat/>
    <w:pPr>
      <w:tabs>
        <w:tab w:val="right" w:leader="dot" w:pos="9241"/>
      </w:tabs>
      <w:ind w:firstLineChars="100" w:firstLine="102"/>
      <w:jc w:val="left"/>
    </w:pPr>
    <w:rPr>
      <w:rFonts w:ascii="宋体" w:cs="宋体"/>
      <w:szCs w:val="24"/>
    </w:rPr>
  </w:style>
  <w:style w:type="paragraph" w:styleId="ac">
    <w:name w:val="Date"/>
    <w:basedOn w:val="a4"/>
    <w:next w:val="a4"/>
    <w:link w:val="ad"/>
    <w:uiPriority w:val="99"/>
    <w:unhideWhenUsed/>
    <w:qFormat/>
    <w:pPr>
      <w:ind w:leftChars="2500" w:left="100"/>
    </w:pPr>
    <w:rPr>
      <w:szCs w:val="24"/>
    </w:rPr>
  </w:style>
  <w:style w:type="paragraph" w:styleId="ae">
    <w:name w:val="Balloon Text"/>
    <w:basedOn w:val="a4"/>
    <w:link w:val="af"/>
    <w:qFormat/>
    <w:rPr>
      <w:rFonts w:asciiTheme="minorHAnsi" w:eastAsiaTheme="minorEastAsia" w:hAnsiTheme="minorHAnsi" w:cstheme="minorBidi"/>
      <w:sz w:val="18"/>
      <w:szCs w:val="18"/>
    </w:rPr>
  </w:style>
  <w:style w:type="paragraph" w:styleId="af0">
    <w:name w:val="footer"/>
    <w:basedOn w:val="a4"/>
    <w:link w:val="af1"/>
    <w:qFormat/>
    <w:pPr>
      <w:tabs>
        <w:tab w:val="center" w:pos="4153"/>
        <w:tab w:val="right" w:pos="8306"/>
      </w:tabs>
      <w:snapToGrid w:val="0"/>
      <w:jc w:val="left"/>
    </w:pPr>
    <w:rPr>
      <w:sz w:val="18"/>
      <w:szCs w:val="18"/>
    </w:rPr>
  </w:style>
  <w:style w:type="paragraph" w:styleId="af2">
    <w:name w:val="header"/>
    <w:basedOn w:val="a4"/>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right" w:leader="dot" w:pos="9241"/>
      </w:tabs>
      <w:spacing w:beforeLines="25" w:afterLines="25"/>
      <w:jc w:val="left"/>
    </w:pPr>
    <w:rPr>
      <w:rFonts w:ascii="宋体" w:cs="宋体"/>
      <w:szCs w:val="24"/>
    </w:rPr>
  </w:style>
  <w:style w:type="paragraph" w:styleId="TOC2">
    <w:name w:val="toc 2"/>
    <w:basedOn w:val="a4"/>
    <w:next w:val="a4"/>
    <w:uiPriority w:val="39"/>
    <w:unhideWhenUsed/>
    <w:qFormat/>
    <w:pPr>
      <w:tabs>
        <w:tab w:val="right" w:leader="dot" w:pos="9241"/>
      </w:tabs>
    </w:pPr>
    <w:rPr>
      <w:rFonts w:ascii="宋体" w:cs="宋体"/>
      <w:szCs w:val="24"/>
    </w:rPr>
  </w:style>
  <w:style w:type="paragraph" w:styleId="af4">
    <w:name w:val="Normal (Web)"/>
    <w:basedOn w:val="a4"/>
    <w:unhideWhenUsed/>
    <w:qFormat/>
    <w:pPr>
      <w:spacing w:before="100" w:beforeAutospacing="1" w:after="100" w:afterAutospacing="1"/>
      <w:jc w:val="left"/>
    </w:pPr>
    <w:rPr>
      <w:kern w:val="0"/>
      <w:sz w:val="24"/>
    </w:rPr>
  </w:style>
  <w:style w:type="paragraph" w:styleId="af5">
    <w:name w:val="Title"/>
    <w:basedOn w:val="a4"/>
    <w:next w:val="a4"/>
    <w:link w:val="af6"/>
    <w:qFormat/>
    <w:pPr>
      <w:spacing w:before="240" w:after="60"/>
      <w:jc w:val="center"/>
      <w:outlineLvl w:val="0"/>
    </w:pPr>
    <w:rPr>
      <w:rFonts w:ascii="Cambria" w:hAnsi="Cambria" w:cstheme="minorBidi"/>
      <w:b/>
      <w:bCs/>
      <w:sz w:val="32"/>
      <w:szCs w:val="32"/>
    </w:rPr>
  </w:style>
  <w:style w:type="character" w:styleId="af7">
    <w:name w:val="page number"/>
    <w:basedOn w:val="a5"/>
    <w:qFormat/>
  </w:style>
  <w:style w:type="character" w:styleId="af8">
    <w:name w:val="FollowedHyperlink"/>
    <w:uiPriority w:val="99"/>
    <w:unhideWhenUsed/>
    <w:qFormat/>
    <w:rPr>
      <w:color w:val="800080"/>
      <w:u w:val="single"/>
    </w:rPr>
  </w:style>
  <w:style w:type="character" w:styleId="af9">
    <w:name w:val="Hyperlink"/>
    <w:uiPriority w:val="99"/>
    <w:unhideWhenUsed/>
    <w:qFormat/>
    <w:rPr>
      <w:color w:val="0000FF"/>
      <w:u w:val="single"/>
    </w:rPr>
  </w:style>
  <w:style w:type="character" w:styleId="afa">
    <w:name w:val="annotation reference"/>
    <w:qFormat/>
    <w:rPr>
      <w:rFonts w:hint="default"/>
      <w:sz w:val="21"/>
    </w:rPr>
  </w:style>
  <w:style w:type="character" w:customStyle="1" w:styleId="10">
    <w:name w:val="标题 1 字符"/>
    <w:basedOn w:val="a5"/>
    <w:link w:val="1"/>
    <w:qFormat/>
    <w:rPr>
      <w:rFonts w:ascii="Times New Roman" w:eastAsia="宋体" w:hAnsi="Times New Roman" w:cs="Times New Roman"/>
      <w:b/>
      <w:bCs/>
      <w:kern w:val="44"/>
      <w:sz w:val="44"/>
      <w:szCs w:val="44"/>
    </w:rPr>
  </w:style>
  <w:style w:type="character" w:customStyle="1" w:styleId="20">
    <w:name w:val="标题 2 字符"/>
    <w:basedOn w:val="a5"/>
    <w:link w:val="2"/>
    <w:qFormat/>
    <w:rPr>
      <w:rFonts w:ascii="Arial" w:eastAsia="黑体" w:hAnsi="Arial" w:cs="Times New Roman"/>
      <w:b/>
      <w:bCs/>
      <w:sz w:val="32"/>
      <w:szCs w:val="32"/>
    </w:rPr>
  </w:style>
  <w:style w:type="character" w:customStyle="1" w:styleId="30">
    <w:name w:val="标题 3 字符"/>
    <w:basedOn w:val="a5"/>
    <w:link w:val="3"/>
    <w:qFormat/>
    <w:rPr>
      <w:rFonts w:ascii="Times New Roman" w:eastAsia="宋体" w:hAnsi="Times New Roman" w:cs="Times New Roman"/>
      <w:b/>
      <w:bCs/>
      <w:sz w:val="32"/>
      <w:szCs w:val="32"/>
    </w:rPr>
  </w:style>
  <w:style w:type="character" w:customStyle="1" w:styleId="Char">
    <w:name w:val="段 Char"/>
    <w:link w:val="afb"/>
    <w:qFormat/>
    <w:locked/>
    <w:rPr>
      <w:rFonts w:ascii="宋体"/>
      <w:szCs w:val="21"/>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kern w:val="2"/>
      <w:sz w:val="21"/>
      <w:szCs w:val="21"/>
    </w:rPr>
  </w:style>
  <w:style w:type="character" w:customStyle="1" w:styleId="af6">
    <w:name w:val="标题 字符"/>
    <w:link w:val="af5"/>
    <w:qFormat/>
    <w:rPr>
      <w:rFonts w:ascii="Cambria" w:eastAsia="宋体" w:hAnsi="Cambria"/>
      <w:b/>
      <w:bCs/>
      <w:sz w:val="32"/>
      <w:szCs w:val="32"/>
    </w:rPr>
  </w:style>
  <w:style w:type="character" w:customStyle="1" w:styleId="Char1">
    <w:name w:val="标题 Char1"/>
    <w:basedOn w:val="a5"/>
    <w:uiPriority w:val="10"/>
    <w:qFormat/>
    <w:rPr>
      <w:rFonts w:asciiTheme="majorHAnsi" w:eastAsia="宋体" w:hAnsiTheme="majorHAnsi" w:cstheme="majorBidi"/>
      <w:b/>
      <w:bCs/>
      <w:sz w:val="32"/>
      <w:szCs w:val="32"/>
    </w:rPr>
  </w:style>
  <w:style w:type="character" w:customStyle="1" w:styleId="a9">
    <w:name w:val="文档结构图 字符"/>
    <w:basedOn w:val="a5"/>
    <w:link w:val="a8"/>
    <w:semiHidden/>
    <w:qFormat/>
    <w:rPr>
      <w:rFonts w:ascii="Times New Roman" w:eastAsia="宋体" w:hAnsi="Times New Roman" w:cs="Times New Roman"/>
      <w:szCs w:val="21"/>
      <w:shd w:val="clear" w:color="auto" w:fill="000080"/>
    </w:rPr>
  </w:style>
  <w:style w:type="paragraph" w:customStyle="1" w:styleId="p0">
    <w:name w:val="p0"/>
    <w:basedOn w:val="a4"/>
    <w:qFormat/>
    <w:pPr>
      <w:widowControl/>
    </w:pPr>
    <w:rPr>
      <w:rFonts w:ascii="Calibri" w:hAnsi="Calibri" w:cs="宋体"/>
      <w:kern w:val="0"/>
    </w:rPr>
  </w:style>
  <w:style w:type="paragraph" w:customStyle="1" w:styleId="afc">
    <w:name w:val="二级条标题"/>
    <w:basedOn w:val="afd"/>
    <w:next w:val="afb"/>
    <w:qFormat/>
    <w:pPr>
      <w:spacing w:before="50" w:after="50"/>
      <w:outlineLvl w:val="3"/>
    </w:pPr>
  </w:style>
  <w:style w:type="paragraph" w:customStyle="1" w:styleId="afd">
    <w:name w:val="一级条标题"/>
    <w:next w:val="afb"/>
    <w:qFormat/>
    <w:pPr>
      <w:spacing w:beforeLines="50" w:afterLines="50"/>
      <w:ind w:left="900"/>
      <w:outlineLvl w:val="2"/>
    </w:pPr>
    <w:rPr>
      <w:rFonts w:ascii="黑体" w:eastAsia="黑体" w:hAnsi="Times New Roman" w:cs="黑体"/>
      <w:sz w:val="21"/>
      <w:szCs w:val="21"/>
    </w:rPr>
  </w:style>
  <w:style w:type="paragraph" w:customStyle="1" w:styleId="afe">
    <w:name w:val="三级无"/>
    <w:basedOn w:val="a4"/>
    <w:uiPriority w:val="99"/>
    <w:qFormat/>
    <w:pPr>
      <w:widowControl/>
      <w:spacing w:before="50" w:after="50"/>
      <w:ind w:left="900"/>
      <w:jc w:val="left"/>
      <w:outlineLvl w:val="4"/>
    </w:pPr>
    <w:rPr>
      <w:rFonts w:ascii="宋体" w:cs="宋体"/>
      <w:kern w:val="0"/>
    </w:rPr>
  </w:style>
  <w:style w:type="paragraph" w:customStyle="1" w:styleId="p15">
    <w:name w:val="p15"/>
    <w:basedOn w:val="a4"/>
    <w:qFormat/>
    <w:pPr>
      <w:widowControl/>
      <w:spacing w:before="50" w:after="50"/>
      <w:jc w:val="left"/>
    </w:pPr>
    <w:rPr>
      <w:rFonts w:ascii="黑体" w:eastAsia="黑体" w:hAnsi="黑体" w:cs="宋体"/>
      <w:kern w:val="0"/>
      <w:sz w:val="20"/>
      <w:szCs w:val="20"/>
    </w:rPr>
  </w:style>
  <w:style w:type="paragraph" w:customStyle="1" w:styleId="p17">
    <w:name w:val="p17"/>
    <w:basedOn w:val="a4"/>
    <w:qFormat/>
    <w:pPr>
      <w:widowControl/>
      <w:spacing w:before="50" w:after="50"/>
      <w:ind w:left="1440" w:hanging="720"/>
      <w:jc w:val="left"/>
    </w:pPr>
    <w:rPr>
      <w:rFonts w:ascii="宋体" w:hAnsi="宋体" w:cs="宋体"/>
      <w:kern w:val="0"/>
    </w:rPr>
  </w:style>
  <w:style w:type="paragraph" w:customStyle="1" w:styleId="p16">
    <w:name w:val="p16"/>
    <w:basedOn w:val="a4"/>
    <w:qFormat/>
    <w:pPr>
      <w:widowControl/>
      <w:spacing w:before="156" w:after="156"/>
      <w:jc w:val="left"/>
    </w:pPr>
    <w:rPr>
      <w:rFonts w:ascii="黑体" w:eastAsia="黑体" w:hAnsi="黑体" w:cs="宋体"/>
      <w:kern w:val="0"/>
      <w:sz w:val="20"/>
      <w:szCs w:val="20"/>
    </w:rPr>
  </w:style>
  <w:style w:type="character" w:customStyle="1" w:styleId="af3">
    <w:name w:val="页眉 字符"/>
    <w:basedOn w:val="a5"/>
    <w:link w:val="af2"/>
    <w:qFormat/>
    <w:rPr>
      <w:rFonts w:ascii="Times New Roman" w:eastAsia="宋体" w:hAnsi="Times New Roman" w:cs="Times New Roman"/>
      <w:sz w:val="18"/>
      <w:szCs w:val="18"/>
    </w:rPr>
  </w:style>
  <w:style w:type="character" w:customStyle="1" w:styleId="af1">
    <w:name w:val="页脚 字符"/>
    <w:basedOn w:val="a5"/>
    <w:link w:val="af0"/>
    <w:uiPriority w:val="99"/>
    <w:qFormat/>
    <w:rPr>
      <w:rFonts w:ascii="Times New Roman" w:eastAsia="宋体" w:hAnsi="Times New Roman" w:cs="Times New Roman"/>
      <w:sz w:val="18"/>
      <w:szCs w:val="18"/>
    </w:rPr>
  </w:style>
  <w:style w:type="paragraph" w:customStyle="1" w:styleId="aff">
    <w:name w:val="章标题"/>
    <w:next w:val="afb"/>
    <w:qFormat/>
    <w:pPr>
      <w:spacing w:beforeLines="100" w:afterLines="100"/>
      <w:jc w:val="both"/>
      <w:outlineLvl w:val="1"/>
    </w:pPr>
    <w:rPr>
      <w:rFonts w:ascii="黑体" w:eastAsia="黑体" w:hAnsi="Times New Roman" w:cs="黑体"/>
      <w:sz w:val="21"/>
      <w:szCs w:val="21"/>
    </w:rPr>
  </w:style>
  <w:style w:type="paragraph" w:customStyle="1" w:styleId="a">
    <w:name w:val="列项——（一级）"/>
    <w:qFormat/>
    <w:pPr>
      <w:widowControl w:val="0"/>
      <w:numPr>
        <w:numId w:val="1"/>
      </w:numPr>
      <w:jc w:val="both"/>
    </w:pPr>
    <w:rPr>
      <w:rFonts w:ascii="宋体" w:eastAsia="宋体" w:hAnsi="Times New Roman" w:cs="宋体"/>
      <w:sz w:val="21"/>
      <w:szCs w:val="21"/>
    </w:rPr>
  </w:style>
  <w:style w:type="paragraph" w:customStyle="1" w:styleId="a0">
    <w:name w:val="列项●（二级）"/>
    <w:qFormat/>
    <w:pPr>
      <w:numPr>
        <w:ilvl w:val="1"/>
        <w:numId w:val="1"/>
      </w:numPr>
      <w:tabs>
        <w:tab w:val="left" w:pos="840"/>
      </w:tabs>
      <w:jc w:val="both"/>
    </w:pPr>
    <w:rPr>
      <w:rFonts w:ascii="宋体" w:eastAsia="宋体" w:hAnsi="Times New Roman" w:cs="宋体"/>
      <w:sz w:val="21"/>
      <w:szCs w:val="21"/>
    </w:rPr>
  </w:style>
  <w:style w:type="paragraph" w:customStyle="1" w:styleId="aff0">
    <w:name w:val="目次、标准名称标题"/>
    <w:basedOn w:val="a4"/>
    <w:next w:val="afb"/>
    <w:uiPriority w:val="99"/>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ff1">
    <w:name w:val="三级条标题"/>
    <w:basedOn w:val="afc"/>
    <w:next w:val="afb"/>
    <w:uiPriority w:val="99"/>
    <w:qFormat/>
    <w:pPr>
      <w:ind w:left="2836"/>
      <w:outlineLvl w:val="4"/>
    </w:pPr>
  </w:style>
  <w:style w:type="paragraph" w:customStyle="1" w:styleId="aff2">
    <w:name w:val="四级条标题"/>
    <w:basedOn w:val="aff1"/>
    <w:next w:val="afb"/>
    <w:qFormat/>
    <w:pPr>
      <w:ind w:left="0"/>
      <w:outlineLvl w:val="5"/>
    </w:pPr>
  </w:style>
  <w:style w:type="paragraph" w:customStyle="1" w:styleId="aff3">
    <w:name w:val="五级条标题"/>
    <w:basedOn w:val="aff2"/>
    <w:next w:val="afb"/>
    <w:qFormat/>
    <w:pPr>
      <w:outlineLvl w:val="6"/>
    </w:pPr>
  </w:style>
  <w:style w:type="paragraph" w:customStyle="1" w:styleId="a3">
    <w:name w:val="注："/>
    <w:next w:val="afb"/>
    <w:uiPriority w:val="99"/>
    <w:qFormat/>
    <w:pPr>
      <w:widowControl w:val="0"/>
      <w:numPr>
        <w:numId w:val="2"/>
      </w:numPr>
      <w:autoSpaceDE w:val="0"/>
      <w:autoSpaceDN w:val="0"/>
      <w:jc w:val="both"/>
    </w:pPr>
    <w:rPr>
      <w:rFonts w:ascii="宋体" w:eastAsia="宋体" w:hAnsi="Times New Roman" w:cs="宋体"/>
      <w:sz w:val="18"/>
      <w:szCs w:val="18"/>
    </w:rPr>
  </w:style>
  <w:style w:type="paragraph" w:customStyle="1" w:styleId="a1">
    <w:name w:val="列项◆（三级）"/>
    <w:basedOn w:val="a4"/>
    <w:qFormat/>
    <w:pPr>
      <w:numPr>
        <w:ilvl w:val="2"/>
        <w:numId w:val="1"/>
      </w:numPr>
    </w:pPr>
    <w:rPr>
      <w:rFonts w:ascii="宋体" w:cs="宋体"/>
    </w:rPr>
  </w:style>
  <w:style w:type="paragraph" w:customStyle="1" w:styleId="a2">
    <w:name w:val="二级无"/>
    <w:basedOn w:val="afc"/>
    <w:qFormat/>
    <w:pPr>
      <w:numPr>
        <w:numId w:val="3"/>
      </w:numPr>
      <w:spacing w:beforeLines="0" w:afterLines="0"/>
    </w:pPr>
    <w:rPr>
      <w:rFonts w:ascii="宋体" w:eastAsia="宋体" w:cs="宋体"/>
    </w:rPr>
  </w:style>
  <w:style w:type="paragraph" w:customStyle="1" w:styleId="aff4">
    <w:name w:val="一级无"/>
    <w:basedOn w:val="afd"/>
    <w:uiPriority w:val="99"/>
    <w:qFormat/>
    <w:pPr>
      <w:spacing w:beforeLines="0" w:afterLines="0"/>
    </w:pPr>
    <w:rPr>
      <w:rFonts w:ascii="宋体" w:eastAsia="宋体" w:cs="宋体"/>
    </w:rPr>
  </w:style>
  <w:style w:type="paragraph" w:customStyle="1" w:styleId="ordinary-output">
    <w:name w:val="ordinary-output"/>
    <w:basedOn w:val="a4"/>
    <w:qFormat/>
    <w:pPr>
      <w:widowControl/>
      <w:spacing w:before="100" w:beforeAutospacing="1" w:after="50" w:line="220" w:lineRule="atLeast"/>
      <w:jc w:val="left"/>
    </w:pPr>
    <w:rPr>
      <w:rFonts w:ascii="宋体" w:hAnsi="宋体" w:cs="宋体"/>
      <w:color w:val="333333"/>
      <w:kern w:val="0"/>
      <w:sz w:val="18"/>
      <w:szCs w:val="18"/>
    </w:rPr>
  </w:style>
  <w:style w:type="character" w:customStyle="1" w:styleId="af">
    <w:name w:val="批注框文本 字符"/>
    <w:link w:val="ae"/>
    <w:qFormat/>
    <w:rPr>
      <w:sz w:val="18"/>
      <w:szCs w:val="18"/>
    </w:rPr>
  </w:style>
  <w:style w:type="character" w:customStyle="1" w:styleId="11">
    <w:name w:val="页码1"/>
    <w:basedOn w:val="a5"/>
    <w:qFormat/>
  </w:style>
  <w:style w:type="character" w:customStyle="1" w:styleId="Char10">
    <w:name w:val="批注框文本 Char1"/>
    <w:basedOn w:val="a5"/>
    <w:qFormat/>
    <w:rPr>
      <w:rFonts w:ascii="Times New Roman" w:eastAsia="宋体" w:hAnsi="Times New Roman" w:cs="Times New Roman"/>
      <w:sz w:val="18"/>
      <w:szCs w:val="18"/>
    </w:rPr>
  </w:style>
  <w:style w:type="paragraph" w:customStyle="1" w:styleId="xl93">
    <w:name w:val="xl93"/>
    <w:basedOn w:val="a4"/>
    <w:qFormat/>
    <w:pPr>
      <w:widowControl/>
      <w:pBdr>
        <w:left w:val="single" w:sz="8" w:space="0" w:color="auto"/>
        <w:bottom w:val="single" w:sz="8" w:space="0" w:color="auto"/>
        <w:right w:val="single" w:sz="8" w:space="0" w:color="auto"/>
      </w:pBdr>
      <w:spacing w:before="100" w:beforeAutospacing="1" w:after="100" w:afterAutospacing="1"/>
      <w:jc w:val="center"/>
    </w:pPr>
    <w:rPr>
      <w:b/>
      <w:bCs/>
      <w:kern w:val="0"/>
    </w:rPr>
  </w:style>
  <w:style w:type="paragraph" w:customStyle="1" w:styleId="xl70">
    <w:name w:val="xl70"/>
    <w:basedOn w:val="a4"/>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xl84">
    <w:name w:val="xl84"/>
    <w:basedOn w:val="a4"/>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4"/>
    <w:qFormat/>
    <w:pPr>
      <w:widowControl/>
      <w:pBdr>
        <w:top w:val="single" w:sz="8" w:space="0" w:color="auto"/>
        <w:left w:val="single" w:sz="8" w:space="0" w:color="auto"/>
        <w:right w:val="single" w:sz="8" w:space="0" w:color="auto"/>
      </w:pBdr>
      <w:spacing w:before="100" w:beforeAutospacing="1" w:after="100" w:afterAutospacing="1"/>
    </w:pPr>
    <w:rPr>
      <w:b/>
      <w:bCs/>
      <w:kern w:val="0"/>
    </w:rPr>
  </w:style>
  <w:style w:type="paragraph" w:customStyle="1" w:styleId="font5">
    <w:name w:val="font5"/>
    <w:basedOn w:val="a4"/>
    <w:qFormat/>
    <w:pPr>
      <w:widowControl/>
      <w:spacing w:before="100" w:beforeAutospacing="1" w:after="100" w:afterAutospacing="1"/>
      <w:jc w:val="left"/>
    </w:pPr>
    <w:rPr>
      <w:b/>
      <w:bCs/>
      <w:color w:val="000000"/>
      <w:kern w:val="0"/>
    </w:rPr>
  </w:style>
  <w:style w:type="paragraph" w:customStyle="1" w:styleId="xl94">
    <w:name w:val="xl94"/>
    <w:basedOn w:val="a4"/>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xl65">
    <w:name w:val="xl65"/>
    <w:basedOn w:val="a4"/>
    <w:qFormat/>
    <w:pPr>
      <w:widowControl/>
      <w:pBdr>
        <w:right w:val="single" w:sz="8" w:space="0" w:color="auto"/>
      </w:pBdr>
      <w:spacing w:before="100" w:beforeAutospacing="1" w:after="100" w:afterAutospacing="1"/>
    </w:pPr>
    <w:rPr>
      <w:b/>
      <w:bCs/>
      <w:kern w:val="0"/>
    </w:rPr>
  </w:style>
  <w:style w:type="paragraph" w:customStyle="1" w:styleId="xl95">
    <w:name w:val="xl95"/>
    <w:basedOn w:val="a4"/>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xl82">
    <w:name w:val="xl82"/>
    <w:basedOn w:val="a4"/>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xl67">
    <w:name w:val="xl67"/>
    <w:basedOn w:val="a4"/>
    <w:qFormat/>
    <w:pPr>
      <w:widowControl/>
      <w:pBdr>
        <w:bottom w:val="single" w:sz="8" w:space="0" w:color="auto"/>
        <w:right w:val="single" w:sz="8" w:space="0" w:color="auto"/>
      </w:pBdr>
      <w:spacing w:before="100" w:beforeAutospacing="1" w:after="100" w:afterAutospacing="1"/>
    </w:pPr>
    <w:rPr>
      <w:b/>
      <w:bCs/>
      <w:kern w:val="0"/>
    </w:rPr>
  </w:style>
  <w:style w:type="paragraph" w:customStyle="1" w:styleId="xl83">
    <w:name w:val="xl83"/>
    <w:basedOn w:val="a4"/>
    <w:qFormat/>
    <w:pPr>
      <w:widowControl/>
      <w:pBdr>
        <w:top w:val="single" w:sz="8" w:space="0" w:color="auto"/>
        <w:bottom w:val="single" w:sz="8" w:space="0" w:color="auto"/>
        <w:right w:val="single" w:sz="8" w:space="0" w:color="auto"/>
      </w:pBdr>
      <w:spacing w:before="100" w:beforeAutospacing="1" w:after="100" w:afterAutospacing="1"/>
    </w:pPr>
    <w:rPr>
      <w:b/>
      <w:bCs/>
      <w:kern w:val="0"/>
    </w:rPr>
  </w:style>
  <w:style w:type="paragraph" w:customStyle="1" w:styleId="xl100">
    <w:name w:val="xl100"/>
    <w:basedOn w:val="a4"/>
    <w:qFormat/>
    <w:pPr>
      <w:widowControl/>
      <w:pBdr>
        <w:left w:val="single" w:sz="8" w:space="0" w:color="auto"/>
        <w:right w:val="single" w:sz="8" w:space="0" w:color="auto"/>
      </w:pBdr>
      <w:spacing w:before="100" w:beforeAutospacing="1" w:after="100" w:afterAutospacing="1"/>
      <w:jc w:val="left"/>
    </w:pPr>
    <w:rPr>
      <w:b/>
      <w:bCs/>
      <w:kern w:val="0"/>
    </w:rPr>
  </w:style>
  <w:style w:type="paragraph" w:customStyle="1" w:styleId="font7">
    <w:name w:val="font7"/>
    <w:basedOn w:val="a4"/>
    <w:qFormat/>
    <w:pPr>
      <w:widowControl/>
      <w:spacing w:before="100" w:beforeAutospacing="1" w:after="100" w:afterAutospacing="1"/>
      <w:jc w:val="left"/>
    </w:pPr>
    <w:rPr>
      <w:b/>
      <w:bCs/>
      <w:color w:val="000000"/>
      <w:kern w:val="0"/>
      <w:sz w:val="14"/>
      <w:szCs w:val="14"/>
    </w:rPr>
  </w:style>
  <w:style w:type="paragraph" w:customStyle="1" w:styleId="xl86">
    <w:name w:val="xl86"/>
    <w:basedOn w:val="a4"/>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4"/>
    <w:qFormat/>
    <w:pPr>
      <w:widowControl/>
      <w:pBdr>
        <w:top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font6">
    <w:name w:val="font6"/>
    <w:basedOn w:val="a4"/>
    <w:qFormat/>
    <w:pPr>
      <w:widowControl/>
      <w:spacing w:before="100" w:beforeAutospacing="1" w:after="100" w:afterAutospacing="1"/>
      <w:jc w:val="left"/>
    </w:pPr>
    <w:rPr>
      <w:rFonts w:ascii="宋体" w:hAnsi="宋体" w:cs="宋体"/>
      <w:b/>
      <w:bCs/>
      <w:color w:val="000000"/>
      <w:kern w:val="0"/>
    </w:rPr>
  </w:style>
  <w:style w:type="paragraph" w:customStyle="1" w:styleId="xl79">
    <w:name w:val="xl79"/>
    <w:basedOn w:val="a4"/>
    <w:qFormat/>
    <w:pPr>
      <w:widowControl/>
      <w:pBdr>
        <w:left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xl75">
    <w:name w:val="xl75"/>
    <w:basedOn w:val="a4"/>
    <w:qFormat/>
    <w:pPr>
      <w:widowControl/>
      <w:pBdr>
        <w:top w:val="single" w:sz="8" w:space="0" w:color="auto"/>
        <w:right w:val="single" w:sz="8" w:space="0" w:color="auto"/>
      </w:pBdr>
      <w:spacing w:before="100" w:beforeAutospacing="1" w:after="100" w:afterAutospacing="1"/>
    </w:pPr>
    <w:rPr>
      <w:b/>
      <w:bCs/>
      <w:kern w:val="0"/>
    </w:rPr>
  </w:style>
  <w:style w:type="paragraph" w:customStyle="1" w:styleId="xl89">
    <w:name w:val="xl89"/>
    <w:basedOn w:val="a4"/>
    <w:qFormat/>
    <w:pPr>
      <w:widowControl/>
      <w:pBdr>
        <w:bottom w:val="single" w:sz="8" w:space="0" w:color="auto"/>
        <w:right w:val="single" w:sz="8" w:space="0" w:color="auto"/>
      </w:pBdr>
      <w:spacing w:before="100" w:beforeAutospacing="1" w:after="100" w:afterAutospacing="1"/>
      <w:jc w:val="center"/>
    </w:pPr>
    <w:rPr>
      <w:b/>
      <w:bCs/>
      <w:kern w:val="0"/>
    </w:rPr>
  </w:style>
  <w:style w:type="paragraph" w:customStyle="1" w:styleId="xl74">
    <w:name w:val="xl74"/>
    <w:basedOn w:val="a4"/>
    <w:qFormat/>
    <w:pPr>
      <w:widowControl/>
      <w:pBdr>
        <w:left w:val="single" w:sz="8" w:space="0" w:color="auto"/>
        <w:bottom w:val="single" w:sz="8" w:space="0" w:color="auto"/>
        <w:right w:val="single" w:sz="8" w:space="0" w:color="auto"/>
      </w:pBdr>
      <w:spacing w:before="100" w:beforeAutospacing="1" w:after="100" w:afterAutospacing="1"/>
    </w:pPr>
    <w:rPr>
      <w:b/>
      <w:bCs/>
      <w:kern w:val="0"/>
    </w:rPr>
  </w:style>
  <w:style w:type="paragraph" w:customStyle="1" w:styleId="xl69">
    <w:name w:val="xl69"/>
    <w:basedOn w:val="a4"/>
    <w:qFormat/>
    <w:pPr>
      <w:widowControl/>
      <w:pBdr>
        <w:left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xl90">
    <w:name w:val="xl90"/>
    <w:basedOn w:val="a4"/>
    <w:qFormat/>
    <w:pPr>
      <w:widowControl/>
      <w:pBdr>
        <w:bottom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xl92">
    <w:name w:val="xl92"/>
    <w:basedOn w:val="a4"/>
    <w:qFormat/>
    <w:pPr>
      <w:widowControl/>
      <w:pBdr>
        <w:right w:val="single" w:sz="8" w:space="0" w:color="auto"/>
      </w:pBdr>
      <w:spacing w:before="100" w:beforeAutospacing="1" w:after="100" w:afterAutospacing="1"/>
      <w:jc w:val="left"/>
    </w:pPr>
    <w:rPr>
      <w:b/>
      <w:bCs/>
      <w:kern w:val="0"/>
    </w:rPr>
  </w:style>
  <w:style w:type="paragraph" w:customStyle="1" w:styleId="xl98">
    <w:name w:val="xl98"/>
    <w:basedOn w:val="a4"/>
    <w:qFormat/>
    <w:pPr>
      <w:widowControl/>
      <w:pBdr>
        <w:top w:val="single" w:sz="8" w:space="0" w:color="auto"/>
        <w:left w:val="single" w:sz="8" w:space="0" w:color="auto"/>
        <w:right w:val="single" w:sz="8" w:space="0" w:color="auto"/>
      </w:pBdr>
      <w:spacing w:before="100" w:beforeAutospacing="1" w:after="100" w:afterAutospacing="1"/>
      <w:jc w:val="left"/>
    </w:pPr>
    <w:rPr>
      <w:b/>
      <w:bCs/>
      <w:kern w:val="0"/>
    </w:rPr>
  </w:style>
  <w:style w:type="paragraph" w:customStyle="1" w:styleId="xl68">
    <w:name w:val="xl68"/>
    <w:basedOn w:val="a4"/>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rPr>
  </w:style>
  <w:style w:type="paragraph" w:customStyle="1" w:styleId="xl63">
    <w:name w:val="xl63"/>
    <w:basedOn w:val="a4"/>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xl78">
    <w:name w:val="xl78"/>
    <w:basedOn w:val="a4"/>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xl73">
    <w:name w:val="xl73"/>
    <w:basedOn w:val="a4"/>
    <w:qFormat/>
    <w:pPr>
      <w:widowControl/>
      <w:pBdr>
        <w:left w:val="single" w:sz="8" w:space="0" w:color="auto"/>
        <w:right w:val="single" w:sz="8" w:space="0" w:color="auto"/>
      </w:pBdr>
      <w:spacing w:before="100" w:beforeAutospacing="1" w:after="100" w:afterAutospacing="1"/>
    </w:pPr>
    <w:rPr>
      <w:b/>
      <w:bCs/>
      <w:kern w:val="0"/>
    </w:rPr>
  </w:style>
  <w:style w:type="paragraph" w:customStyle="1" w:styleId="xl77">
    <w:name w:val="xl77"/>
    <w:basedOn w:val="a4"/>
    <w:qFormat/>
    <w:pPr>
      <w:widowControl/>
      <w:pBdr>
        <w:right w:val="single" w:sz="8" w:space="0" w:color="auto"/>
      </w:pBdr>
      <w:spacing w:before="100" w:beforeAutospacing="1" w:after="100" w:afterAutospacing="1"/>
      <w:jc w:val="center"/>
    </w:pPr>
    <w:rPr>
      <w:rFonts w:ascii="宋体" w:hAnsi="宋体" w:cs="宋体"/>
      <w:b/>
      <w:bCs/>
      <w:kern w:val="0"/>
    </w:rPr>
  </w:style>
  <w:style w:type="paragraph" w:customStyle="1" w:styleId="xl91">
    <w:name w:val="xl91"/>
    <w:basedOn w:val="a4"/>
    <w:qFormat/>
    <w:pPr>
      <w:widowControl/>
      <w:pBdr>
        <w:bottom w:val="single" w:sz="8" w:space="0" w:color="auto"/>
        <w:right w:val="single" w:sz="8" w:space="0" w:color="auto"/>
      </w:pBdr>
      <w:spacing w:before="100" w:beforeAutospacing="1" w:after="100" w:afterAutospacing="1"/>
      <w:jc w:val="left"/>
    </w:pPr>
    <w:rPr>
      <w:b/>
      <w:bCs/>
      <w:kern w:val="0"/>
    </w:rPr>
  </w:style>
  <w:style w:type="paragraph" w:customStyle="1" w:styleId="xl101">
    <w:name w:val="xl101"/>
    <w:basedOn w:val="a4"/>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szCs w:val="24"/>
    </w:rPr>
  </w:style>
  <w:style w:type="paragraph" w:customStyle="1" w:styleId="xl81">
    <w:name w:val="xl81"/>
    <w:basedOn w:val="a4"/>
    <w:qFormat/>
    <w:pPr>
      <w:widowControl/>
      <w:pBdr>
        <w:bottom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xl99">
    <w:name w:val="xl99"/>
    <w:basedOn w:val="a4"/>
    <w:qFormat/>
    <w:pPr>
      <w:widowControl/>
      <w:pBdr>
        <w:left w:val="single" w:sz="8" w:space="0" w:color="auto"/>
        <w:bottom w:val="single" w:sz="8" w:space="0" w:color="auto"/>
        <w:right w:val="single" w:sz="8" w:space="0" w:color="auto"/>
      </w:pBdr>
      <w:spacing w:before="100" w:beforeAutospacing="1" w:after="100" w:afterAutospacing="1"/>
      <w:jc w:val="left"/>
    </w:pPr>
    <w:rPr>
      <w:b/>
      <w:bCs/>
      <w:kern w:val="0"/>
    </w:rPr>
  </w:style>
  <w:style w:type="paragraph" w:customStyle="1" w:styleId="xl85">
    <w:name w:val="xl85"/>
    <w:basedOn w:val="a4"/>
    <w:qFormat/>
    <w:pPr>
      <w:widowControl/>
      <w:pBdr>
        <w:top w:val="single" w:sz="8" w:space="0" w:color="auto"/>
        <w:left w:val="single" w:sz="8" w:space="0" w:color="auto"/>
        <w:right w:val="single" w:sz="8" w:space="0" w:color="auto"/>
      </w:pBdr>
      <w:spacing w:before="100" w:beforeAutospacing="1" w:after="100" w:afterAutospacing="1"/>
      <w:jc w:val="center"/>
    </w:pPr>
    <w:rPr>
      <w:b/>
      <w:bCs/>
      <w:kern w:val="0"/>
    </w:rPr>
  </w:style>
  <w:style w:type="paragraph" w:customStyle="1" w:styleId="xl80">
    <w:name w:val="xl80"/>
    <w:basedOn w:val="a4"/>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xl64">
    <w:name w:val="xl64"/>
    <w:basedOn w:val="a4"/>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rPr>
  </w:style>
  <w:style w:type="paragraph" w:customStyle="1" w:styleId="xl97">
    <w:name w:val="xl97"/>
    <w:basedOn w:val="a4"/>
    <w:qFormat/>
    <w:pPr>
      <w:widowControl/>
      <w:pBdr>
        <w:left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xl71">
    <w:name w:val="xl71"/>
    <w:basedOn w:val="a4"/>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xl96">
    <w:name w:val="xl96"/>
    <w:basedOn w:val="a4"/>
    <w:qFormat/>
    <w:pPr>
      <w:widowControl/>
      <w:pBdr>
        <w:left w:val="single" w:sz="8" w:space="0" w:color="auto"/>
        <w:right w:val="single" w:sz="8" w:space="0" w:color="auto"/>
      </w:pBdr>
      <w:spacing w:before="100" w:beforeAutospacing="1" w:after="100" w:afterAutospacing="1"/>
      <w:jc w:val="center"/>
    </w:pPr>
    <w:rPr>
      <w:b/>
      <w:bCs/>
      <w:kern w:val="0"/>
    </w:rPr>
  </w:style>
  <w:style w:type="paragraph" w:customStyle="1" w:styleId="xl88">
    <w:name w:val="xl88"/>
    <w:basedOn w:val="a4"/>
    <w:qFormat/>
    <w:pPr>
      <w:widowControl/>
      <w:pBdr>
        <w:top w:val="single" w:sz="8" w:space="0" w:color="auto"/>
        <w:right w:val="single" w:sz="8" w:space="0" w:color="auto"/>
      </w:pBdr>
      <w:spacing w:before="100" w:beforeAutospacing="1" w:after="100" w:afterAutospacing="1"/>
      <w:jc w:val="left"/>
    </w:pPr>
    <w:rPr>
      <w:b/>
      <w:bCs/>
      <w:kern w:val="0"/>
    </w:rPr>
  </w:style>
  <w:style w:type="paragraph" w:customStyle="1" w:styleId="xl66">
    <w:name w:val="xl66"/>
    <w:basedOn w:val="a4"/>
    <w:qFormat/>
    <w:pPr>
      <w:widowControl/>
      <w:pBdr>
        <w:bottom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xl87">
    <w:name w:val="xl87"/>
    <w:basedOn w:val="a4"/>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aff5">
    <w:name w:val="前言、引言标题"/>
    <w:next w:val="afb"/>
    <w:uiPriority w:val="99"/>
    <w:qFormat/>
    <w:pPr>
      <w:keepNext/>
      <w:pageBreakBefore/>
      <w:shd w:val="clear" w:color="FFFFFF" w:fill="FFFFFF"/>
      <w:spacing w:before="640" w:after="560"/>
      <w:jc w:val="center"/>
      <w:outlineLvl w:val="0"/>
    </w:pPr>
    <w:rPr>
      <w:rFonts w:ascii="黑体" w:eastAsia="黑体" w:hAnsi="Times New Roman" w:cs="黑体"/>
      <w:sz w:val="32"/>
      <w:szCs w:val="32"/>
    </w:rPr>
  </w:style>
  <w:style w:type="paragraph" w:customStyle="1" w:styleId="aff6">
    <w:name w:val="标准书眉_奇数页"/>
    <w:next w:val="a4"/>
    <w:uiPriority w:val="99"/>
    <w:qFormat/>
    <w:pPr>
      <w:tabs>
        <w:tab w:val="center" w:pos="4154"/>
        <w:tab w:val="right" w:pos="8306"/>
      </w:tabs>
      <w:spacing w:after="220"/>
      <w:jc w:val="right"/>
    </w:pPr>
    <w:rPr>
      <w:rFonts w:ascii="黑体" w:eastAsia="黑体" w:hAnsi="Times New Roman" w:cs="黑体"/>
      <w:sz w:val="21"/>
      <w:szCs w:val="21"/>
    </w:rPr>
  </w:style>
  <w:style w:type="paragraph" w:customStyle="1" w:styleId="aff7">
    <w:name w:val="标准书脚_奇数页"/>
    <w:uiPriority w:val="99"/>
    <w:qFormat/>
    <w:pPr>
      <w:spacing w:before="120"/>
      <w:ind w:right="198"/>
      <w:jc w:val="right"/>
    </w:pPr>
    <w:rPr>
      <w:rFonts w:ascii="宋体" w:eastAsia="宋体" w:hAnsi="Times New Roman" w:cs="宋体"/>
      <w:sz w:val="18"/>
      <w:szCs w:val="18"/>
    </w:rPr>
  </w:style>
  <w:style w:type="character" w:customStyle="1" w:styleId="CharChar">
    <w:name w:val="段 Char Char"/>
    <w:uiPriority w:val="99"/>
    <w:qFormat/>
    <w:locked/>
    <w:rPr>
      <w:rFonts w:ascii="宋体"/>
      <w:sz w:val="21"/>
      <w:szCs w:val="21"/>
      <w:lang w:bidi="ar-SA"/>
    </w:rPr>
  </w:style>
  <w:style w:type="paragraph" w:customStyle="1" w:styleId="Char0">
    <w:name w:val="一级条标题 Char"/>
    <w:link w:val="CharChar0"/>
    <w:qFormat/>
    <w:pPr>
      <w:spacing w:beforeLines="50" w:afterLines="50"/>
      <w:outlineLvl w:val="2"/>
    </w:pPr>
    <w:rPr>
      <w:rFonts w:ascii="黑体" w:eastAsia="黑体" w:hAnsi="Times New Roman" w:cs="Times New Roman"/>
      <w:sz w:val="21"/>
      <w:szCs w:val="21"/>
    </w:rPr>
  </w:style>
  <w:style w:type="character" w:customStyle="1" w:styleId="CharChar0">
    <w:name w:val="一级条标题 Char Char"/>
    <w:link w:val="Char0"/>
    <w:qFormat/>
    <w:rPr>
      <w:rFonts w:ascii="黑体" w:eastAsia="黑体" w:hAnsi="Times New Roman" w:cs="Times New Roman"/>
      <w:kern w:val="0"/>
      <w:szCs w:val="21"/>
    </w:rPr>
  </w:style>
  <w:style w:type="paragraph" w:customStyle="1" w:styleId="aff8">
    <w:name w:val="示例"/>
    <w:next w:val="a4"/>
    <w:uiPriority w:val="99"/>
    <w:qFormat/>
    <w:pPr>
      <w:widowControl w:val="0"/>
      <w:ind w:firstLine="363"/>
      <w:jc w:val="both"/>
    </w:pPr>
    <w:rPr>
      <w:rFonts w:ascii="宋体" w:eastAsia="宋体" w:hAnsi="Times New Roman" w:cs="宋体"/>
      <w:sz w:val="18"/>
      <w:szCs w:val="18"/>
    </w:rPr>
  </w:style>
  <w:style w:type="paragraph" w:customStyle="1" w:styleId="aff9">
    <w:name w:val="终结线"/>
    <w:basedOn w:val="a4"/>
    <w:uiPriority w:val="99"/>
    <w:qFormat/>
    <w:pPr>
      <w:framePr w:hSpace="181" w:vSpace="181" w:wrap="around" w:vAnchor="text" w:hAnchor="margin" w:xAlign="center" w:y="285"/>
    </w:pPr>
  </w:style>
  <w:style w:type="character" w:customStyle="1" w:styleId="ad">
    <w:name w:val="日期 字符"/>
    <w:basedOn w:val="a5"/>
    <w:link w:val="ac"/>
    <w:uiPriority w:val="99"/>
    <w:qFormat/>
    <w:rPr>
      <w:rFonts w:ascii="Times New Roman" w:eastAsia="宋体" w:hAnsi="Times New Roman" w:cs="Times New Roman"/>
      <w:szCs w:val="24"/>
    </w:rPr>
  </w:style>
  <w:style w:type="character" w:customStyle="1" w:styleId="ab">
    <w:name w:val="批注文字 字符"/>
    <w:basedOn w:val="a5"/>
    <w:link w:val="aa"/>
    <w:qFormat/>
    <w:rPr>
      <w:rFonts w:ascii="Times New Roman" w:eastAsia="宋体" w:hAnsi="Times New Roman" w:cs="Times New Roman"/>
      <w:szCs w:val="20"/>
    </w:rPr>
  </w:style>
  <w:style w:type="character" w:customStyle="1" w:styleId="12">
    <w:name w:val="不明显强调1"/>
    <w:uiPriority w:val="19"/>
    <w:qFormat/>
    <w:rPr>
      <w:i/>
      <w:iCs/>
      <w:color w:val="808080"/>
    </w:rPr>
  </w:style>
  <w:style w:type="paragraph" w:customStyle="1" w:styleId="13">
    <w:name w:val="列出段落1"/>
    <w:basedOn w:val="a4"/>
    <w:uiPriority w:val="34"/>
    <w:qFormat/>
    <w:pPr>
      <w:ind w:firstLineChars="200" w:firstLine="420"/>
    </w:pPr>
  </w:style>
  <w:style w:type="paragraph" w:customStyle="1" w:styleId="14">
    <w:name w:val="修订1"/>
    <w:hidden/>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65180-82F2-4FC4-8D1D-B9D2E87F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6489</Words>
  <Characters>36990</Characters>
  <Application>Microsoft Office Word</Application>
  <DocSecurity>0</DocSecurity>
  <Lines>308</Lines>
  <Paragraphs>86</Paragraphs>
  <ScaleCrop>false</ScaleCrop>
  <Company>微软中国</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程昊</dc:creator>
  <cp:lastModifiedBy>方 若舟</cp:lastModifiedBy>
  <cp:revision>15</cp:revision>
  <cp:lastPrinted>2018-03-19T00:56:00Z</cp:lastPrinted>
  <dcterms:created xsi:type="dcterms:W3CDTF">2019-11-05T12:20:00Z</dcterms:created>
  <dcterms:modified xsi:type="dcterms:W3CDTF">2021-08-02T09:51:00Z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64D07E0C36DB4835BE7AB041D9AD8FFD</vt:lpwstr>
  </property>
</Properties>
</file>