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4588" w:rsidRPr="008505C9" w:rsidRDefault="00D04588" w:rsidP="00841A11">
      <w:pPr>
        <w:jc w:val="center"/>
        <w:rPr>
          <w:rFonts w:ascii="方正小标宋简体" w:eastAsia="方正小标宋简体" w:hAnsi="宋体"/>
          <w:b/>
          <w:sz w:val="36"/>
          <w:szCs w:val="28"/>
        </w:rPr>
      </w:pPr>
      <w:r w:rsidRPr="008505C9">
        <w:rPr>
          <w:rFonts w:ascii="方正小标宋简体" w:eastAsia="方正小标宋简体" w:hAnsi="宋体" w:hint="eastAsia"/>
          <w:b/>
          <w:sz w:val="36"/>
          <w:szCs w:val="28"/>
        </w:rPr>
        <w:t xml:space="preserve">打造特色安全文化  </w:t>
      </w:r>
      <w:r w:rsidR="003E2652" w:rsidRPr="008505C9">
        <w:rPr>
          <w:rFonts w:ascii="方正小标宋简体" w:eastAsia="方正小标宋简体" w:hAnsi="宋体" w:hint="eastAsia"/>
          <w:b/>
          <w:sz w:val="36"/>
          <w:szCs w:val="28"/>
        </w:rPr>
        <w:t>开创</w:t>
      </w:r>
      <w:proofErr w:type="gramStart"/>
      <w:r w:rsidR="003E2652" w:rsidRPr="008505C9">
        <w:rPr>
          <w:rFonts w:ascii="方正小标宋简体" w:eastAsia="方正小标宋简体" w:hAnsi="宋体" w:hint="eastAsia"/>
          <w:b/>
          <w:sz w:val="36"/>
          <w:szCs w:val="28"/>
        </w:rPr>
        <w:t>安全发展</w:t>
      </w:r>
      <w:proofErr w:type="gramEnd"/>
      <w:r w:rsidR="003E2652" w:rsidRPr="008505C9">
        <w:rPr>
          <w:rFonts w:ascii="方正小标宋简体" w:eastAsia="方正小标宋简体" w:hAnsi="宋体" w:hint="eastAsia"/>
          <w:b/>
          <w:sz w:val="36"/>
          <w:szCs w:val="28"/>
        </w:rPr>
        <w:t>新局面</w:t>
      </w:r>
    </w:p>
    <w:p w:rsidR="00F03976" w:rsidRPr="0043274D" w:rsidRDefault="00D04588" w:rsidP="0043274D">
      <w:pPr>
        <w:ind w:firstLineChars="200" w:firstLine="560"/>
        <w:jc w:val="center"/>
        <w:rPr>
          <w:rFonts w:ascii="黑体" w:eastAsia="黑体"/>
          <w:sz w:val="28"/>
          <w:szCs w:val="28"/>
        </w:rPr>
      </w:pPr>
      <w:r w:rsidRPr="0043274D">
        <w:rPr>
          <w:rFonts w:ascii="黑体" w:eastAsia="黑体" w:hint="eastAsia"/>
          <w:sz w:val="28"/>
          <w:szCs w:val="28"/>
        </w:rPr>
        <w:t>中铁二十局集团第三工程有限公司</w:t>
      </w:r>
    </w:p>
    <w:p w:rsidR="00863BCE" w:rsidRPr="008505C9" w:rsidRDefault="008614F6" w:rsidP="008505C9">
      <w:pPr>
        <w:spacing w:line="600" w:lineRule="exact"/>
        <w:ind w:firstLineChars="200" w:firstLine="600"/>
        <w:rPr>
          <w:rFonts w:asciiTheme="minorEastAsia" w:eastAsiaTheme="minorEastAsia" w:hAnsiTheme="minorEastAsia"/>
          <w:sz w:val="30"/>
          <w:szCs w:val="30"/>
        </w:rPr>
      </w:pPr>
      <w:r w:rsidRPr="008505C9">
        <w:rPr>
          <w:rFonts w:asciiTheme="minorEastAsia" w:eastAsiaTheme="minorEastAsia" w:hAnsiTheme="minorEastAsia" w:hint="eastAsia"/>
          <w:sz w:val="30"/>
          <w:szCs w:val="30"/>
        </w:rPr>
        <w:t>近</w:t>
      </w:r>
      <w:r w:rsidR="001C782F" w:rsidRPr="008505C9">
        <w:rPr>
          <w:rFonts w:asciiTheme="minorEastAsia" w:eastAsiaTheme="minorEastAsia" w:hAnsiTheme="minorEastAsia" w:hint="eastAsia"/>
          <w:sz w:val="30"/>
          <w:szCs w:val="30"/>
        </w:rPr>
        <w:t>年来</w:t>
      </w:r>
      <w:r w:rsidR="004D2D77" w:rsidRPr="008505C9">
        <w:rPr>
          <w:rFonts w:asciiTheme="minorEastAsia" w:eastAsiaTheme="minorEastAsia" w:hAnsiTheme="minorEastAsia" w:hint="eastAsia"/>
          <w:sz w:val="30"/>
          <w:szCs w:val="30"/>
        </w:rPr>
        <w:t>，</w:t>
      </w:r>
      <w:r w:rsidR="001C782F" w:rsidRPr="008505C9">
        <w:rPr>
          <w:rFonts w:asciiTheme="minorEastAsia" w:eastAsiaTheme="minorEastAsia" w:hAnsiTheme="minorEastAsia" w:hint="eastAsia"/>
          <w:sz w:val="30"/>
          <w:szCs w:val="30"/>
        </w:rPr>
        <w:t>中铁二十局</w:t>
      </w:r>
      <w:r w:rsidR="004D2D77" w:rsidRPr="008505C9">
        <w:rPr>
          <w:rFonts w:asciiTheme="minorEastAsia" w:eastAsiaTheme="minorEastAsia" w:hAnsiTheme="minorEastAsia" w:hint="eastAsia"/>
          <w:sz w:val="30"/>
          <w:szCs w:val="30"/>
        </w:rPr>
        <w:t>三公司</w:t>
      </w:r>
      <w:r w:rsidR="001C782F" w:rsidRPr="008505C9">
        <w:rPr>
          <w:rFonts w:asciiTheme="minorEastAsia" w:eastAsiaTheme="minorEastAsia" w:hAnsiTheme="minorEastAsia" w:hint="eastAsia"/>
          <w:sz w:val="30"/>
          <w:szCs w:val="30"/>
        </w:rPr>
        <w:t>在安全管理</w:t>
      </w:r>
      <w:r w:rsidRPr="008505C9">
        <w:rPr>
          <w:rFonts w:asciiTheme="minorEastAsia" w:eastAsiaTheme="minorEastAsia" w:hAnsiTheme="minorEastAsia" w:hint="eastAsia"/>
          <w:sz w:val="30"/>
          <w:szCs w:val="30"/>
        </w:rPr>
        <w:t>工作中，扎实工作，苦练内功，</w:t>
      </w:r>
      <w:proofErr w:type="gramStart"/>
      <w:r w:rsidRPr="008505C9">
        <w:rPr>
          <w:rFonts w:asciiTheme="minorEastAsia" w:eastAsiaTheme="minorEastAsia" w:hAnsiTheme="minorEastAsia" w:hint="eastAsia"/>
          <w:sz w:val="30"/>
          <w:szCs w:val="30"/>
        </w:rPr>
        <w:t>践行</w:t>
      </w:r>
      <w:proofErr w:type="gramEnd"/>
      <w:r w:rsidR="001C782F" w:rsidRPr="008505C9">
        <w:rPr>
          <w:rFonts w:asciiTheme="minorEastAsia" w:eastAsiaTheme="minorEastAsia" w:hAnsiTheme="minorEastAsia" w:hint="eastAsia"/>
          <w:sz w:val="30"/>
          <w:szCs w:val="30"/>
        </w:rPr>
        <w:t>了</w:t>
      </w:r>
      <w:r w:rsidR="001C782F" w:rsidRPr="008505C9">
        <w:rPr>
          <w:rFonts w:asciiTheme="minorEastAsia" w:eastAsiaTheme="minorEastAsia" w:hAnsiTheme="minorEastAsia" w:hint="eastAsia"/>
          <w:b/>
          <w:sz w:val="30"/>
          <w:szCs w:val="30"/>
        </w:rPr>
        <w:t>“1236”</w:t>
      </w:r>
      <w:r w:rsidRPr="008505C9">
        <w:rPr>
          <w:rFonts w:asciiTheme="minorEastAsia" w:eastAsiaTheme="minorEastAsia" w:hAnsiTheme="minorEastAsia" w:hint="eastAsia"/>
          <w:sz w:val="30"/>
          <w:szCs w:val="30"/>
        </w:rPr>
        <w:t>的管理实践</w:t>
      </w:r>
      <w:r w:rsidRPr="008505C9">
        <w:rPr>
          <w:rFonts w:asciiTheme="minorEastAsia" w:eastAsiaTheme="minorEastAsia" w:hAnsiTheme="minorEastAsia" w:hint="eastAsia"/>
          <w:b/>
          <w:sz w:val="30"/>
          <w:szCs w:val="30"/>
        </w:rPr>
        <w:t>。</w:t>
      </w:r>
      <w:r w:rsidR="001C782F" w:rsidRPr="008505C9">
        <w:rPr>
          <w:rFonts w:asciiTheme="minorEastAsia" w:eastAsiaTheme="minorEastAsia" w:hAnsiTheme="minorEastAsia" w:hint="eastAsia"/>
          <w:sz w:val="30"/>
          <w:szCs w:val="30"/>
        </w:rPr>
        <w:t>即：坚持一条主线，做到两个提升，推行三项制度，落实六项措施，</w:t>
      </w:r>
      <w:r w:rsidR="004D2D77" w:rsidRPr="008505C9">
        <w:rPr>
          <w:rFonts w:asciiTheme="minorEastAsia" w:eastAsiaTheme="minorEastAsia" w:hAnsiTheme="minorEastAsia" w:hint="eastAsia"/>
          <w:sz w:val="30"/>
          <w:szCs w:val="30"/>
        </w:rPr>
        <w:t>积极打造特色安全文化，</w:t>
      </w:r>
      <w:r w:rsidR="001C782F" w:rsidRPr="008505C9">
        <w:rPr>
          <w:rFonts w:asciiTheme="minorEastAsia" w:eastAsiaTheme="minorEastAsia" w:hAnsiTheme="minorEastAsia" w:hint="eastAsia"/>
          <w:sz w:val="30"/>
          <w:szCs w:val="30"/>
        </w:rPr>
        <w:t>逐步</w:t>
      </w:r>
      <w:r w:rsidR="00863BCE" w:rsidRPr="008505C9">
        <w:rPr>
          <w:rFonts w:asciiTheme="minorEastAsia" w:eastAsiaTheme="minorEastAsia" w:hAnsiTheme="minorEastAsia" w:hint="eastAsia"/>
          <w:sz w:val="30"/>
          <w:szCs w:val="30"/>
        </w:rPr>
        <w:t>实现了全</w:t>
      </w:r>
      <w:r w:rsidR="008A1A9A" w:rsidRPr="008505C9">
        <w:rPr>
          <w:rFonts w:asciiTheme="minorEastAsia" w:eastAsiaTheme="minorEastAsia" w:hAnsiTheme="minorEastAsia" w:hint="eastAsia"/>
          <w:sz w:val="30"/>
          <w:szCs w:val="30"/>
        </w:rPr>
        <w:t>体员工</w:t>
      </w:r>
      <w:r w:rsidR="00863BCE" w:rsidRPr="008505C9">
        <w:rPr>
          <w:rFonts w:asciiTheme="minorEastAsia" w:eastAsiaTheme="minorEastAsia" w:hAnsiTheme="minorEastAsia" w:hint="eastAsia"/>
          <w:sz w:val="30"/>
          <w:szCs w:val="30"/>
        </w:rPr>
        <w:t>从“要我安全”到“我要安全”的根本转变，</w:t>
      </w:r>
      <w:r w:rsidRPr="008505C9">
        <w:rPr>
          <w:rFonts w:asciiTheme="minorEastAsia" w:eastAsiaTheme="minorEastAsia" w:hAnsiTheme="minorEastAsia" w:hint="eastAsia"/>
          <w:sz w:val="30"/>
          <w:szCs w:val="30"/>
        </w:rPr>
        <w:t>工程</w:t>
      </w:r>
      <w:r w:rsidR="004D2D77" w:rsidRPr="008505C9">
        <w:rPr>
          <w:rFonts w:asciiTheme="minorEastAsia" w:eastAsiaTheme="minorEastAsia" w:hAnsiTheme="minorEastAsia" w:hint="eastAsia"/>
          <w:sz w:val="30"/>
          <w:szCs w:val="30"/>
        </w:rPr>
        <w:t>项目</w:t>
      </w:r>
      <w:r w:rsidRPr="008505C9">
        <w:rPr>
          <w:rFonts w:asciiTheme="minorEastAsia" w:eastAsiaTheme="minorEastAsia" w:hAnsiTheme="minorEastAsia" w:hint="eastAsia"/>
          <w:sz w:val="30"/>
          <w:szCs w:val="30"/>
        </w:rPr>
        <w:t>生产</w:t>
      </w:r>
      <w:r w:rsidR="004D2D77" w:rsidRPr="008505C9">
        <w:rPr>
          <w:rFonts w:asciiTheme="minorEastAsia" w:eastAsiaTheme="minorEastAsia" w:hAnsiTheme="minorEastAsia" w:hint="eastAsia"/>
          <w:sz w:val="30"/>
          <w:szCs w:val="30"/>
        </w:rPr>
        <w:t>安全总体受控，</w:t>
      </w:r>
      <w:r w:rsidR="008A1A9A" w:rsidRPr="008505C9">
        <w:rPr>
          <w:rFonts w:asciiTheme="minorEastAsia" w:eastAsiaTheme="minorEastAsia" w:hAnsiTheme="minorEastAsia" w:hint="eastAsia"/>
          <w:sz w:val="30"/>
          <w:szCs w:val="30"/>
        </w:rPr>
        <w:t>实现</w:t>
      </w:r>
      <w:r w:rsidR="00CD4A0D" w:rsidRPr="008505C9">
        <w:rPr>
          <w:rFonts w:asciiTheme="minorEastAsia" w:eastAsiaTheme="minorEastAsia" w:hAnsiTheme="minorEastAsia" w:hint="eastAsia"/>
          <w:sz w:val="30"/>
          <w:szCs w:val="30"/>
        </w:rPr>
        <w:t>了</w:t>
      </w:r>
      <w:r w:rsidR="008A1A9A" w:rsidRPr="008505C9">
        <w:rPr>
          <w:rFonts w:asciiTheme="minorEastAsia" w:eastAsiaTheme="minorEastAsia" w:hAnsiTheme="minorEastAsia" w:hint="eastAsia"/>
          <w:sz w:val="30"/>
          <w:szCs w:val="30"/>
        </w:rPr>
        <w:t>安全管控目标。</w:t>
      </w:r>
      <w:r w:rsidR="00212BDF" w:rsidRPr="008505C9">
        <w:rPr>
          <w:rFonts w:asciiTheme="minorEastAsia" w:eastAsiaTheme="minorEastAsia" w:hAnsiTheme="minorEastAsia" w:hint="eastAsia"/>
          <w:sz w:val="30"/>
          <w:szCs w:val="30"/>
        </w:rPr>
        <w:t>公司</w:t>
      </w:r>
      <w:r w:rsidR="001C782F" w:rsidRPr="008505C9">
        <w:rPr>
          <w:rFonts w:asciiTheme="minorEastAsia" w:eastAsiaTheme="minorEastAsia" w:hAnsiTheme="minorEastAsia" w:hint="eastAsia"/>
          <w:sz w:val="30"/>
          <w:szCs w:val="30"/>
        </w:rPr>
        <w:t>2011</w:t>
      </w:r>
      <w:r w:rsidRPr="008505C9">
        <w:rPr>
          <w:rFonts w:asciiTheme="minorEastAsia" w:eastAsiaTheme="minorEastAsia" w:hAnsiTheme="minorEastAsia" w:hint="eastAsia"/>
          <w:sz w:val="30"/>
          <w:szCs w:val="30"/>
        </w:rPr>
        <w:t>至</w:t>
      </w:r>
      <w:r w:rsidR="001C782F" w:rsidRPr="008505C9">
        <w:rPr>
          <w:rFonts w:asciiTheme="minorEastAsia" w:eastAsiaTheme="minorEastAsia" w:hAnsiTheme="minorEastAsia" w:hint="eastAsia"/>
          <w:sz w:val="30"/>
          <w:szCs w:val="30"/>
        </w:rPr>
        <w:t>2013</w:t>
      </w:r>
      <w:r w:rsidRPr="008505C9">
        <w:rPr>
          <w:rFonts w:asciiTheme="minorEastAsia" w:eastAsiaTheme="minorEastAsia" w:hAnsiTheme="minorEastAsia" w:hint="eastAsia"/>
          <w:sz w:val="30"/>
          <w:szCs w:val="30"/>
        </w:rPr>
        <w:t>年</w:t>
      </w:r>
      <w:r w:rsidR="001C782F" w:rsidRPr="008505C9">
        <w:rPr>
          <w:rFonts w:asciiTheme="minorEastAsia" w:eastAsiaTheme="minorEastAsia" w:hAnsiTheme="minorEastAsia" w:hint="eastAsia"/>
          <w:sz w:val="30"/>
          <w:szCs w:val="30"/>
        </w:rPr>
        <w:t>连续三年荣获</w:t>
      </w:r>
      <w:r w:rsidR="00212BDF" w:rsidRPr="008505C9">
        <w:rPr>
          <w:rFonts w:asciiTheme="minorEastAsia" w:eastAsiaTheme="minorEastAsia" w:hAnsiTheme="minorEastAsia" w:hint="eastAsia"/>
          <w:sz w:val="30"/>
          <w:szCs w:val="30"/>
        </w:rPr>
        <w:t>重庆市</w:t>
      </w:r>
      <w:r w:rsidR="001C782F" w:rsidRPr="008505C9">
        <w:rPr>
          <w:rFonts w:asciiTheme="minorEastAsia" w:eastAsiaTheme="minorEastAsia" w:hAnsiTheme="minorEastAsia" w:hint="eastAsia"/>
          <w:sz w:val="30"/>
          <w:szCs w:val="30"/>
        </w:rPr>
        <w:t>安全生产先进单位</w:t>
      </w:r>
      <w:r w:rsidR="00212BDF" w:rsidRPr="008505C9">
        <w:rPr>
          <w:rFonts w:asciiTheme="minorEastAsia" w:eastAsiaTheme="minorEastAsia" w:hAnsiTheme="minorEastAsia" w:hint="eastAsia"/>
          <w:sz w:val="30"/>
          <w:szCs w:val="30"/>
        </w:rPr>
        <w:t>称号</w:t>
      </w:r>
      <w:r w:rsidR="008A1A9A" w:rsidRPr="008505C9">
        <w:rPr>
          <w:rFonts w:asciiTheme="minorEastAsia" w:eastAsiaTheme="minorEastAsia" w:hAnsiTheme="minorEastAsia" w:hint="eastAsia"/>
          <w:sz w:val="30"/>
          <w:szCs w:val="30"/>
        </w:rPr>
        <w:t>，凸显了</w:t>
      </w:r>
      <w:r w:rsidR="001C782F" w:rsidRPr="008505C9">
        <w:rPr>
          <w:rFonts w:asciiTheme="minorEastAsia" w:eastAsiaTheme="minorEastAsia" w:hAnsiTheme="minorEastAsia" w:hint="eastAsia"/>
          <w:b/>
          <w:sz w:val="30"/>
          <w:szCs w:val="30"/>
        </w:rPr>
        <w:t>“1236”</w:t>
      </w:r>
      <w:r w:rsidR="008A1A9A" w:rsidRPr="008505C9">
        <w:rPr>
          <w:rFonts w:asciiTheme="minorEastAsia" w:eastAsiaTheme="minorEastAsia" w:hAnsiTheme="minorEastAsia" w:hint="eastAsia"/>
          <w:sz w:val="30"/>
          <w:szCs w:val="30"/>
        </w:rPr>
        <w:t>管理的卓越</w:t>
      </w:r>
      <w:r w:rsidR="0044687E" w:rsidRPr="008505C9">
        <w:rPr>
          <w:rFonts w:asciiTheme="minorEastAsia" w:eastAsiaTheme="minorEastAsia" w:hAnsiTheme="minorEastAsia" w:hint="eastAsia"/>
          <w:sz w:val="30"/>
          <w:szCs w:val="30"/>
        </w:rPr>
        <w:t>成效</w:t>
      </w:r>
      <w:r w:rsidR="00863BCE" w:rsidRPr="008505C9">
        <w:rPr>
          <w:rFonts w:asciiTheme="minorEastAsia" w:eastAsiaTheme="minorEastAsia" w:hAnsiTheme="minorEastAsia" w:hint="eastAsia"/>
          <w:sz w:val="30"/>
          <w:szCs w:val="30"/>
        </w:rPr>
        <w:t>。</w:t>
      </w:r>
    </w:p>
    <w:p w:rsidR="00D44BEA" w:rsidRPr="008505C9" w:rsidRDefault="00D44BEA" w:rsidP="0044687E">
      <w:pPr>
        <w:pStyle w:val="1"/>
        <w:rPr>
          <w:rFonts w:asciiTheme="minorEastAsia" w:eastAsiaTheme="minorEastAsia" w:hAnsiTheme="minorEastAsia"/>
          <w:sz w:val="30"/>
          <w:szCs w:val="30"/>
        </w:rPr>
      </w:pPr>
      <w:r w:rsidRPr="008505C9">
        <w:rPr>
          <w:rFonts w:asciiTheme="minorEastAsia" w:eastAsiaTheme="minorEastAsia" w:hAnsiTheme="minorEastAsia" w:hint="eastAsia"/>
          <w:sz w:val="30"/>
          <w:szCs w:val="30"/>
        </w:rPr>
        <w:t>坚持“</w:t>
      </w:r>
      <w:r w:rsidR="00955468" w:rsidRPr="008505C9">
        <w:rPr>
          <w:rFonts w:asciiTheme="minorEastAsia" w:eastAsiaTheme="minorEastAsia" w:hAnsiTheme="minorEastAsia" w:hint="eastAsia"/>
          <w:sz w:val="30"/>
          <w:szCs w:val="30"/>
        </w:rPr>
        <w:t>一条主线</w:t>
      </w:r>
      <w:r w:rsidRPr="008505C9">
        <w:rPr>
          <w:rFonts w:asciiTheme="minorEastAsia" w:eastAsiaTheme="minorEastAsia" w:hAnsiTheme="minorEastAsia" w:hint="eastAsia"/>
          <w:sz w:val="30"/>
          <w:szCs w:val="30"/>
        </w:rPr>
        <w:t>”</w:t>
      </w:r>
    </w:p>
    <w:p w:rsidR="00A3325E" w:rsidRPr="008505C9" w:rsidRDefault="001358FD" w:rsidP="008505C9">
      <w:pPr>
        <w:spacing w:line="600" w:lineRule="exact"/>
        <w:ind w:firstLineChars="200" w:firstLine="602"/>
        <w:rPr>
          <w:rFonts w:asciiTheme="minorEastAsia" w:eastAsiaTheme="minorEastAsia" w:hAnsiTheme="minorEastAsia"/>
          <w:sz w:val="30"/>
          <w:szCs w:val="30"/>
        </w:rPr>
      </w:pPr>
      <w:r w:rsidRPr="008505C9">
        <w:rPr>
          <w:rFonts w:asciiTheme="minorEastAsia" w:eastAsiaTheme="minorEastAsia" w:hAnsiTheme="minorEastAsia" w:hint="eastAsia"/>
          <w:b/>
          <w:sz w:val="30"/>
          <w:szCs w:val="30"/>
        </w:rPr>
        <w:t>一条主线：</w:t>
      </w:r>
      <w:r w:rsidR="00955468" w:rsidRPr="008505C9">
        <w:rPr>
          <w:rFonts w:asciiTheme="minorEastAsia" w:eastAsiaTheme="minorEastAsia" w:hAnsiTheme="minorEastAsia" w:hint="eastAsia"/>
          <w:b/>
          <w:sz w:val="30"/>
          <w:szCs w:val="30"/>
        </w:rPr>
        <w:t>以打造特色安全文化建设为主线。</w:t>
      </w:r>
      <w:r w:rsidR="00F03976" w:rsidRPr="008505C9">
        <w:rPr>
          <w:rFonts w:asciiTheme="minorEastAsia" w:eastAsiaTheme="minorEastAsia" w:hAnsiTheme="minorEastAsia" w:hint="eastAsia"/>
          <w:sz w:val="30"/>
          <w:szCs w:val="30"/>
        </w:rPr>
        <w:t>安全文化建设是企业的一项基础性、战略性工程，</w:t>
      </w:r>
      <w:r w:rsidR="007B54D7" w:rsidRPr="008505C9">
        <w:rPr>
          <w:rFonts w:asciiTheme="minorEastAsia" w:eastAsiaTheme="minorEastAsia" w:hAnsiTheme="minorEastAsia" w:hint="eastAsia"/>
          <w:sz w:val="30"/>
          <w:szCs w:val="30"/>
        </w:rPr>
        <w:t>是企业文化的重要组成部分。</w:t>
      </w:r>
      <w:r w:rsidR="001C782F" w:rsidRPr="008505C9">
        <w:rPr>
          <w:rFonts w:asciiTheme="minorEastAsia" w:eastAsiaTheme="minorEastAsia" w:hAnsiTheme="minorEastAsia" w:hint="eastAsia"/>
          <w:sz w:val="30"/>
          <w:szCs w:val="30"/>
        </w:rPr>
        <w:t>分析</w:t>
      </w:r>
      <w:r w:rsidR="007B54D7" w:rsidRPr="008505C9">
        <w:rPr>
          <w:rFonts w:asciiTheme="minorEastAsia" w:eastAsiaTheme="minorEastAsia" w:hAnsiTheme="minorEastAsia" w:hint="eastAsia"/>
          <w:sz w:val="30"/>
          <w:szCs w:val="30"/>
        </w:rPr>
        <w:t>事故发生</w:t>
      </w:r>
      <w:r w:rsidR="001C782F" w:rsidRPr="008505C9">
        <w:rPr>
          <w:rFonts w:asciiTheme="minorEastAsia" w:eastAsiaTheme="minorEastAsia" w:hAnsiTheme="minorEastAsia" w:hint="eastAsia"/>
          <w:sz w:val="30"/>
          <w:szCs w:val="30"/>
        </w:rPr>
        <w:t>的</w:t>
      </w:r>
      <w:r w:rsidR="007B54D7" w:rsidRPr="008505C9">
        <w:rPr>
          <w:rFonts w:asciiTheme="minorEastAsia" w:eastAsiaTheme="minorEastAsia" w:hAnsiTheme="minorEastAsia" w:hint="eastAsia"/>
          <w:sz w:val="30"/>
          <w:szCs w:val="30"/>
        </w:rPr>
        <w:t>原因</w:t>
      </w:r>
      <w:r w:rsidR="001C782F" w:rsidRPr="008505C9">
        <w:rPr>
          <w:rFonts w:asciiTheme="minorEastAsia" w:eastAsiaTheme="minorEastAsia" w:hAnsiTheme="minorEastAsia" w:hint="eastAsia"/>
          <w:sz w:val="30"/>
          <w:szCs w:val="30"/>
        </w:rPr>
        <w:t>，</w:t>
      </w:r>
      <w:r w:rsidR="00802138" w:rsidRPr="008505C9">
        <w:rPr>
          <w:rFonts w:asciiTheme="minorEastAsia" w:eastAsiaTheme="minorEastAsia" w:hAnsiTheme="minorEastAsia" w:hint="eastAsia"/>
          <w:sz w:val="30"/>
          <w:szCs w:val="30"/>
        </w:rPr>
        <w:t>主要是由于人的不安全行为造成的，只有用文化</w:t>
      </w:r>
      <w:r w:rsidR="007B54D7" w:rsidRPr="008505C9">
        <w:rPr>
          <w:rFonts w:asciiTheme="minorEastAsia" w:eastAsiaTheme="minorEastAsia" w:hAnsiTheme="minorEastAsia" w:hint="eastAsia"/>
          <w:sz w:val="30"/>
          <w:szCs w:val="30"/>
        </w:rPr>
        <w:t>核心元素的更高境界，才能真正创新和提升安全管理水平。</w:t>
      </w:r>
      <w:r w:rsidR="00A3325E" w:rsidRPr="008505C9">
        <w:rPr>
          <w:rFonts w:asciiTheme="minorEastAsia" w:eastAsiaTheme="minorEastAsia" w:hAnsiTheme="minorEastAsia" w:hint="eastAsia"/>
          <w:sz w:val="30"/>
          <w:szCs w:val="30"/>
        </w:rPr>
        <w:t>几年来，三公司全面落实“</w:t>
      </w:r>
      <w:r w:rsidR="00A3325E" w:rsidRPr="008505C9">
        <w:rPr>
          <w:rFonts w:asciiTheme="minorEastAsia" w:eastAsiaTheme="minorEastAsia" w:hAnsiTheme="minorEastAsia" w:hint="eastAsia"/>
          <w:b/>
          <w:sz w:val="30"/>
          <w:szCs w:val="30"/>
        </w:rPr>
        <w:t>六大安全理念”</w:t>
      </w:r>
      <w:r w:rsidR="00A3325E" w:rsidRPr="008505C9">
        <w:rPr>
          <w:rFonts w:asciiTheme="minorEastAsia" w:eastAsiaTheme="minorEastAsia" w:hAnsiTheme="minorEastAsia" w:hint="eastAsia"/>
          <w:sz w:val="30"/>
          <w:szCs w:val="30"/>
        </w:rPr>
        <w:t>，推行</w:t>
      </w:r>
      <w:r w:rsidR="00A3325E" w:rsidRPr="008505C9">
        <w:rPr>
          <w:rFonts w:asciiTheme="minorEastAsia" w:eastAsiaTheme="minorEastAsia" w:hAnsiTheme="minorEastAsia" w:hint="eastAsia"/>
          <w:b/>
          <w:sz w:val="30"/>
          <w:szCs w:val="30"/>
        </w:rPr>
        <w:t>“安全生产八荣八耻”</w:t>
      </w:r>
      <w:r w:rsidR="00A3325E" w:rsidRPr="008505C9">
        <w:rPr>
          <w:rFonts w:asciiTheme="minorEastAsia" w:eastAsiaTheme="minorEastAsia" w:hAnsiTheme="minorEastAsia" w:hint="eastAsia"/>
          <w:sz w:val="30"/>
          <w:szCs w:val="30"/>
        </w:rPr>
        <w:t>，开展</w:t>
      </w:r>
      <w:r w:rsidR="00A3325E" w:rsidRPr="008505C9">
        <w:rPr>
          <w:rFonts w:asciiTheme="minorEastAsia" w:eastAsiaTheme="minorEastAsia" w:hAnsiTheme="minorEastAsia" w:hint="eastAsia"/>
          <w:b/>
          <w:sz w:val="30"/>
          <w:szCs w:val="30"/>
        </w:rPr>
        <w:t>“安全誓言宣誓活动”</w:t>
      </w:r>
      <w:r w:rsidR="00A3325E" w:rsidRPr="008505C9">
        <w:rPr>
          <w:rFonts w:asciiTheme="minorEastAsia" w:eastAsiaTheme="minorEastAsia" w:hAnsiTheme="minorEastAsia" w:hint="eastAsia"/>
          <w:sz w:val="30"/>
          <w:szCs w:val="30"/>
        </w:rPr>
        <w:t>，</w:t>
      </w:r>
      <w:r w:rsidR="00802138" w:rsidRPr="008505C9">
        <w:rPr>
          <w:rFonts w:asciiTheme="minorEastAsia" w:eastAsiaTheme="minorEastAsia" w:hAnsiTheme="minorEastAsia" w:hint="eastAsia"/>
          <w:sz w:val="30"/>
          <w:szCs w:val="30"/>
        </w:rPr>
        <w:t xml:space="preserve"> 彰显了企业</w:t>
      </w:r>
      <w:r w:rsidR="00A3325E" w:rsidRPr="008505C9">
        <w:rPr>
          <w:rFonts w:asciiTheme="minorEastAsia" w:eastAsiaTheme="minorEastAsia" w:hAnsiTheme="minorEastAsia" w:hint="eastAsia"/>
          <w:sz w:val="30"/>
          <w:szCs w:val="30"/>
        </w:rPr>
        <w:t>特色</w:t>
      </w:r>
      <w:r w:rsidR="00802138" w:rsidRPr="008505C9">
        <w:rPr>
          <w:rFonts w:asciiTheme="minorEastAsia" w:eastAsiaTheme="minorEastAsia" w:hAnsiTheme="minorEastAsia" w:hint="eastAsia"/>
          <w:sz w:val="30"/>
          <w:szCs w:val="30"/>
        </w:rPr>
        <w:t>的</w:t>
      </w:r>
      <w:r w:rsidR="00A3325E" w:rsidRPr="008505C9">
        <w:rPr>
          <w:rFonts w:asciiTheme="minorEastAsia" w:eastAsiaTheme="minorEastAsia" w:hAnsiTheme="minorEastAsia" w:hint="eastAsia"/>
          <w:sz w:val="30"/>
          <w:szCs w:val="30"/>
        </w:rPr>
        <w:t>安全文化。</w:t>
      </w:r>
    </w:p>
    <w:p w:rsidR="00A3325E" w:rsidRPr="008505C9" w:rsidRDefault="00F03976" w:rsidP="0044687E">
      <w:pPr>
        <w:pStyle w:val="2"/>
        <w:jc w:val="center"/>
        <w:rPr>
          <w:rFonts w:asciiTheme="minorEastAsia" w:eastAsiaTheme="minorEastAsia" w:hAnsiTheme="minorEastAsia"/>
          <w:b/>
          <w:sz w:val="30"/>
          <w:szCs w:val="30"/>
        </w:rPr>
      </w:pPr>
      <w:r w:rsidRPr="008505C9">
        <w:rPr>
          <w:rFonts w:asciiTheme="minorEastAsia" w:eastAsiaTheme="minorEastAsia" w:hAnsiTheme="minorEastAsia" w:hint="eastAsia"/>
          <w:b/>
          <w:sz w:val="30"/>
          <w:szCs w:val="30"/>
        </w:rPr>
        <w:t>全面落实“六大安全理念”</w:t>
      </w:r>
    </w:p>
    <w:p w:rsidR="00F03976" w:rsidRPr="008505C9" w:rsidRDefault="00F03976" w:rsidP="008505C9">
      <w:pPr>
        <w:spacing w:line="600" w:lineRule="exact"/>
        <w:ind w:firstLineChars="200" w:firstLine="600"/>
        <w:rPr>
          <w:rFonts w:asciiTheme="minorEastAsia" w:eastAsiaTheme="minorEastAsia" w:hAnsiTheme="minorEastAsia"/>
          <w:sz w:val="30"/>
          <w:szCs w:val="30"/>
        </w:rPr>
      </w:pPr>
      <w:r w:rsidRPr="008505C9">
        <w:rPr>
          <w:rFonts w:asciiTheme="minorEastAsia" w:eastAsiaTheme="minorEastAsia" w:hAnsiTheme="minorEastAsia" w:hint="eastAsia"/>
          <w:sz w:val="30"/>
          <w:szCs w:val="30"/>
        </w:rPr>
        <w:t>六大安全理念</w:t>
      </w:r>
      <w:r w:rsidR="00802138" w:rsidRPr="008505C9">
        <w:rPr>
          <w:rFonts w:asciiTheme="minorEastAsia" w:eastAsiaTheme="minorEastAsia" w:hAnsiTheme="minorEastAsia" w:hint="eastAsia"/>
          <w:sz w:val="30"/>
          <w:szCs w:val="30"/>
        </w:rPr>
        <w:t>一是</w:t>
      </w:r>
      <w:r w:rsidRPr="008505C9">
        <w:rPr>
          <w:rFonts w:asciiTheme="minorEastAsia" w:eastAsiaTheme="minorEastAsia" w:hAnsiTheme="minorEastAsia" w:hint="eastAsia"/>
          <w:b/>
          <w:sz w:val="30"/>
          <w:szCs w:val="30"/>
        </w:rPr>
        <w:t>“安全是企业最大政治”</w:t>
      </w:r>
      <w:r w:rsidRPr="008505C9">
        <w:rPr>
          <w:rFonts w:asciiTheme="minorEastAsia" w:eastAsiaTheme="minorEastAsia" w:hAnsiTheme="minorEastAsia" w:hint="eastAsia"/>
          <w:sz w:val="30"/>
          <w:szCs w:val="30"/>
        </w:rPr>
        <w:t>的政治理念，</w:t>
      </w:r>
      <w:r w:rsidR="00802138" w:rsidRPr="008505C9">
        <w:rPr>
          <w:rFonts w:asciiTheme="minorEastAsia" w:eastAsiaTheme="minorEastAsia" w:hAnsiTheme="minorEastAsia" w:hint="eastAsia"/>
          <w:sz w:val="30"/>
          <w:szCs w:val="30"/>
        </w:rPr>
        <w:t>二是</w:t>
      </w:r>
      <w:r w:rsidRPr="008505C9">
        <w:rPr>
          <w:rFonts w:asciiTheme="minorEastAsia" w:eastAsiaTheme="minorEastAsia" w:hAnsiTheme="minorEastAsia" w:hint="eastAsia"/>
          <w:b/>
          <w:sz w:val="30"/>
          <w:szCs w:val="30"/>
        </w:rPr>
        <w:t>“细节决定成败、素质决定行为、规范决定安全”</w:t>
      </w:r>
      <w:r w:rsidRPr="008505C9">
        <w:rPr>
          <w:rFonts w:asciiTheme="minorEastAsia" w:eastAsiaTheme="minorEastAsia" w:hAnsiTheme="minorEastAsia" w:hint="eastAsia"/>
          <w:sz w:val="30"/>
          <w:szCs w:val="30"/>
        </w:rPr>
        <w:t>的核心理念，</w:t>
      </w:r>
      <w:r w:rsidR="00802138" w:rsidRPr="008505C9">
        <w:rPr>
          <w:rFonts w:asciiTheme="minorEastAsia" w:eastAsiaTheme="minorEastAsia" w:hAnsiTheme="minorEastAsia" w:hint="eastAsia"/>
          <w:sz w:val="30"/>
          <w:szCs w:val="30"/>
        </w:rPr>
        <w:t>三是</w:t>
      </w:r>
      <w:r w:rsidRPr="008505C9">
        <w:rPr>
          <w:rFonts w:asciiTheme="minorEastAsia" w:eastAsiaTheme="minorEastAsia" w:hAnsiTheme="minorEastAsia" w:hint="eastAsia"/>
          <w:b/>
          <w:sz w:val="30"/>
          <w:szCs w:val="30"/>
        </w:rPr>
        <w:t>“安全为了生产，生产必须安全”</w:t>
      </w:r>
      <w:r w:rsidR="00802138" w:rsidRPr="008505C9">
        <w:rPr>
          <w:rFonts w:asciiTheme="minorEastAsia" w:eastAsiaTheme="minorEastAsia" w:hAnsiTheme="minorEastAsia" w:hint="eastAsia"/>
          <w:sz w:val="30"/>
          <w:szCs w:val="30"/>
        </w:rPr>
        <w:t>的</w:t>
      </w:r>
      <w:r w:rsidRPr="008505C9">
        <w:rPr>
          <w:rFonts w:asciiTheme="minorEastAsia" w:eastAsiaTheme="minorEastAsia" w:hAnsiTheme="minorEastAsia" w:hint="eastAsia"/>
          <w:sz w:val="30"/>
          <w:szCs w:val="30"/>
        </w:rPr>
        <w:t>管理理念，</w:t>
      </w:r>
      <w:r w:rsidR="00802138" w:rsidRPr="008505C9">
        <w:rPr>
          <w:rFonts w:asciiTheme="minorEastAsia" w:eastAsiaTheme="minorEastAsia" w:hAnsiTheme="minorEastAsia" w:hint="eastAsia"/>
          <w:sz w:val="30"/>
          <w:szCs w:val="30"/>
        </w:rPr>
        <w:t>四是</w:t>
      </w:r>
      <w:r w:rsidRPr="008505C9">
        <w:rPr>
          <w:rFonts w:asciiTheme="minorEastAsia" w:eastAsiaTheme="minorEastAsia" w:hAnsiTheme="minorEastAsia" w:hint="eastAsia"/>
          <w:b/>
          <w:sz w:val="30"/>
          <w:szCs w:val="30"/>
        </w:rPr>
        <w:t>“做安全事，当安全人”</w:t>
      </w:r>
      <w:r w:rsidR="006B56D3" w:rsidRPr="008505C9">
        <w:rPr>
          <w:rFonts w:asciiTheme="minorEastAsia" w:eastAsiaTheme="minorEastAsia" w:hAnsiTheme="minorEastAsia" w:hint="eastAsia"/>
          <w:sz w:val="30"/>
          <w:szCs w:val="30"/>
        </w:rPr>
        <w:t>的</w:t>
      </w:r>
      <w:r w:rsidRPr="008505C9">
        <w:rPr>
          <w:rFonts w:asciiTheme="minorEastAsia" w:eastAsiaTheme="minorEastAsia" w:hAnsiTheme="minorEastAsia" w:hint="eastAsia"/>
          <w:sz w:val="30"/>
          <w:szCs w:val="30"/>
        </w:rPr>
        <w:t>行为理念，</w:t>
      </w:r>
      <w:r w:rsidR="006B56D3" w:rsidRPr="008505C9">
        <w:rPr>
          <w:rFonts w:asciiTheme="minorEastAsia" w:eastAsiaTheme="minorEastAsia" w:hAnsiTheme="minorEastAsia" w:hint="eastAsia"/>
          <w:sz w:val="30"/>
          <w:szCs w:val="30"/>
        </w:rPr>
        <w:t>五是</w:t>
      </w:r>
      <w:r w:rsidRPr="008505C9">
        <w:rPr>
          <w:rFonts w:asciiTheme="minorEastAsia" w:eastAsiaTheme="minorEastAsia" w:hAnsiTheme="minorEastAsia" w:hint="eastAsia"/>
          <w:b/>
          <w:sz w:val="30"/>
          <w:szCs w:val="30"/>
        </w:rPr>
        <w:t>“要安全的效益，不要带血的利润”</w:t>
      </w:r>
      <w:r w:rsidR="006B56D3" w:rsidRPr="008505C9">
        <w:rPr>
          <w:rFonts w:asciiTheme="minorEastAsia" w:eastAsiaTheme="minorEastAsia" w:hAnsiTheme="minorEastAsia" w:hint="eastAsia"/>
          <w:sz w:val="30"/>
          <w:szCs w:val="30"/>
        </w:rPr>
        <w:t>的</w:t>
      </w:r>
      <w:r w:rsidRPr="008505C9">
        <w:rPr>
          <w:rFonts w:asciiTheme="minorEastAsia" w:eastAsiaTheme="minorEastAsia" w:hAnsiTheme="minorEastAsia" w:hint="eastAsia"/>
          <w:sz w:val="30"/>
          <w:szCs w:val="30"/>
        </w:rPr>
        <w:t>价值理念，</w:t>
      </w:r>
      <w:r w:rsidR="006B56D3" w:rsidRPr="008505C9">
        <w:rPr>
          <w:rFonts w:asciiTheme="minorEastAsia" w:eastAsiaTheme="minorEastAsia" w:hAnsiTheme="minorEastAsia" w:hint="eastAsia"/>
          <w:sz w:val="30"/>
          <w:szCs w:val="30"/>
        </w:rPr>
        <w:t>六是</w:t>
      </w:r>
      <w:r w:rsidRPr="008505C9">
        <w:rPr>
          <w:rFonts w:asciiTheme="minorEastAsia" w:eastAsiaTheme="minorEastAsia" w:hAnsiTheme="minorEastAsia" w:hint="eastAsia"/>
          <w:b/>
          <w:sz w:val="30"/>
          <w:szCs w:val="30"/>
        </w:rPr>
        <w:t>“安全是效益、品牌、社会责任”</w:t>
      </w:r>
      <w:r w:rsidR="006B56D3" w:rsidRPr="008505C9">
        <w:rPr>
          <w:rFonts w:asciiTheme="minorEastAsia" w:eastAsiaTheme="minorEastAsia" w:hAnsiTheme="minorEastAsia" w:hint="eastAsia"/>
          <w:sz w:val="30"/>
          <w:szCs w:val="30"/>
        </w:rPr>
        <w:t>的</w:t>
      </w:r>
      <w:r w:rsidRPr="008505C9">
        <w:rPr>
          <w:rFonts w:asciiTheme="minorEastAsia" w:eastAsiaTheme="minorEastAsia" w:hAnsiTheme="minorEastAsia" w:hint="eastAsia"/>
          <w:sz w:val="30"/>
          <w:szCs w:val="30"/>
        </w:rPr>
        <w:t>效益理念。</w:t>
      </w:r>
      <w:r w:rsidR="006B56D3" w:rsidRPr="008505C9">
        <w:rPr>
          <w:rFonts w:asciiTheme="minorEastAsia" w:eastAsiaTheme="minorEastAsia" w:hAnsiTheme="minorEastAsia" w:hint="eastAsia"/>
          <w:sz w:val="30"/>
          <w:szCs w:val="30"/>
        </w:rPr>
        <w:t>三公司始终</w:t>
      </w:r>
      <w:r w:rsidRPr="008505C9">
        <w:rPr>
          <w:rFonts w:asciiTheme="minorEastAsia" w:eastAsiaTheme="minorEastAsia" w:hAnsiTheme="minorEastAsia" w:hint="eastAsia"/>
          <w:sz w:val="30"/>
          <w:szCs w:val="30"/>
        </w:rPr>
        <w:t>以</w:t>
      </w:r>
      <w:r w:rsidRPr="008505C9">
        <w:rPr>
          <w:rFonts w:asciiTheme="minorEastAsia" w:eastAsiaTheme="minorEastAsia" w:hAnsiTheme="minorEastAsia" w:hint="eastAsia"/>
          <w:b/>
          <w:sz w:val="30"/>
          <w:szCs w:val="30"/>
        </w:rPr>
        <w:t>“六大安全理念”为纲，</w:t>
      </w:r>
      <w:r w:rsidR="006B56D3" w:rsidRPr="008505C9">
        <w:rPr>
          <w:rFonts w:asciiTheme="minorEastAsia" w:eastAsiaTheme="minorEastAsia" w:hAnsiTheme="minorEastAsia" w:hint="eastAsia"/>
          <w:b/>
          <w:sz w:val="30"/>
          <w:szCs w:val="30"/>
        </w:rPr>
        <w:t>有效</w:t>
      </w:r>
      <w:r w:rsidRPr="008505C9">
        <w:rPr>
          <w:rFonts w:asciiTheme="minorEastAsia" w:eastAsiaTheme="minorEastAsia" w:hAnsiTheme="minorEastAsia" w:hint="eastAsia"/>
          <w:sz w:val="30"/>
          <w:szCs w:val="30"/>
        </w:rPr>
        <w:t>指导生产</w:t>
      </w:r>
      <w:r w:rsidR="006B56D3" w:rsidRPr="008505C9">
        <w:rPr>
          <w:rFonts w:asciiTheme="minorEastAsia" w:eastAsiaTheme="minorEastAsia" w:hAnsiTheme="minorEastAsia" w:hint="eastAsia"/>
          <w:sz w:val="30"/>
          <w:szCs w:val="30"/>
        </w:rPr>
        <w:t>安全</w:t>
      </w:r>
      <w:r w:rsidRPr="008505C9">
        <w:rPr>
          <w:rFonts w:asciiTheme="minorEastAsia" w:eastAsiaTheme="minorEastAsia" w:hAnsiTheme="minorEastAsia" w:hint="eastAsia"/>
          <w:sz w:val="30"/>
          <w:szCs w:val="30"/>
        </w:rPr>
        <w:t>工作。</w:t>
      </w:r>
    </w:p>
    <w:p w:rsidR="00C218F7" w:rsidRPr="008505C9" w:rsidRDefault="009978E5" w:rsidP="008505C9">
      <w:pPr>
        <w:spacing w:line="600" w:lineRule="exact"/>
        <w:ind w:firstLineChars="200" w:firstLine="600"/>
        <w:rPr>
          <w:rFonts w:asciiTheme="minorEastAsia" w:eastAsiaTheme="minorEastAsia" w:hAnsiTheme="minorEastAsia"/>
          <w:sz w:val="30"/>
          <w:szCs w:val="30"/>
        </w:rPr>
      </w:pPr>
      <w:r w:rsidRPr="008505C9">
        <w:rPr>
          <w:rFonts w:asciiTheme="minorEastAsia" w:eastAsiaTheme="minorEastAsia" w:hAnsiTheme="minorEastAsia"/>
          <w:noProof/>
          <w:sz w:val="30"/>
          <w:szCs w:val="30"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3312795</wp:posOffset>
            </wp:positionH>
            <wp:positionV relativeFrom="paragraph">
              <wp:posOffset>224155</wp:posOffset>
            </wp:positionV>
            <wp:extent cx="2495550" cy="1990725"/>
            <wp:effectExtent l="19050" t="0" r="0" b="0"/>
            <wp:wrapThrough wrapText="bothSides">
              <wp:wrapPolygon edited="0">
                <wp:start x="-165" y="0"/>
                <wp:lineTo x="-165" y="21497"/>
                <wp:lineTo x="21600" y="21497"/>
                <wp:lineTo x="21600" y="0"/>
                <wp:lineTo x="-165" y="0"/>
              </wp:wrapPolygon>
            </wp:wrapThrough>
            <wp:docPr id="73" name="图片 73" descr="C:\Documents and Settings\Administrator\桌面\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Documents and Settings\Administrator\桌面\s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86A8C" w:rsidRPr="008505C9" w:rsidRDefault="00986A8C" w:rsidP="008505C9">
      <w:pPr>
        <w:spacing w:line="600" w:lineRule="exact"/>
        <w:ind w:firstLineChars="200" w:firstLine="600"/>
        <w:rPr>
          <w:rFonts w:asciiTheme="minorEastAsia" w:eastAsiaTheme="minorEastAsia" w:hAnsiTheme="minorEastAsia"/>
          <w:sz w:val="30"/>
          <w:szCs w:val="30"/>
        </w:rPr>
      </w:pPr>
    </w:p>
    <w:p w:rsidR="00986A8C" w:rsidRPr="008505C9" w:rsidRDefault="00986A8C" w:rsidP="008505C9">
      <w:pPr>
        <w:spacing w:line="600" w:lineRule="exact"/>
        <w:ind w:firstLineChars="200" w:firstLine="600"/>
        <w:rPr>
          <w:rFonts w:asciiTheme="minorEastAsia" w:eastAsiaTheme="minorEastAsia" w:hAnsiTheme="minorEastAsia"/>
          <w:sz w:val="30"/>
          <w:szCs w:val="30"/>
        </w:rPr>
      </w:pPr>
    </w:p>
    <w:p w:rsidR="00986A8C" w:rsidRPr="008505C9" w:rsidRDefault="00986A8C" w:rsidP="008505C9">
      <w:pPr>
        <w:spacing w:line="600" w:lineRule="exact"/>
        <w:ind w:firstLineChars="200" w:firstLine="600"/>
        <w:rPr>
          <w:rFonts w:asciiTheme="minorEastAsia" w:eastAsiaTheme="minorEastAsia" w:hAnsiTheme="minorEastAsia"/>
          <w:sz w:val="30"/>
          <w:szCs w:val="30"/>
        </w:rPr>
      </w:pPr>
    </w:p>
    <w:p w:rsidR="00986A8C" w:rsidRPr="008505C9" w:rsidRDefault="00986A8C" w:rsidP="008505C9">
      <w:pPr>
        <w:spacing w:line="600" w:lineRule="exact"/>
        <w:ind w:firstLineChars="200" w:firstLine="600"/>
        <w:rPr>
          <w:rFonts w:asciiTheme="minorEastAsia" w:eastAsiaTheme="minorEastAsia" w:hAnsiTheme="minorEastAsia"/>
          <w:sz w:val="30"/>
          <w:szCs w:val="30"/>
        </w:rPr>
      </w:pPr>
    </w:p>
    <w:p w:rsidR="00986A8C" w:rsidRPr="008505C9" w:rsidRDefault="009978E5" w:rsidP="00E344EF">
      <w:pPr>
        <w:spacing w:line="600" w:lineRule="exact"/>
        <w:rPr>
          <w:rFonts w:asciiTheme="minorEastAsia" w:eastAsiaTheme="minorEastAsia" w:hAnsiTheme="minorEastAsia"/>
          <w:sz w:val="30"/>
          <w:szCs w:val="30"/>
        </w:rPr>
      </w:pPr>
      <w:r w:rsidRPr="008505C9">
        <w:rPr>
          <w:rFonts w:asciiTheme="minorEastAsia" w:eastAsiaTheme="minorEastAsia" w:hAnsiTheme="minorEastAsia"/>
          <w:noProof/>
          <w:sz w:val="30"/>
          <w:szCs w:val="30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-1671320</wp:posOffset>
            </wp:positionV>
            <wp:extent cx="2867025" cy="1981200"/>
            <wp:effectExtent l="19050" t="0" r="9525" b="0"/>
            <wp:wrapThrough wrapText="bothSides">
              <wp:wrapPolygon edited="0">
                <wp:start x="-144" y="0"/>
                <wp:lineTo x="-144" y="21392"/>
                <wp:lineTo x="21672" y="21392"/>
                <wp:lineTo x="21672" y="0"/>
                <wp:lineTo x="-144" y="0"/>
              </wp:wrapPolygon>
            </wp:wrapThrough>
            <wp:docPr id="72" name="图片 72" descr="C:\Documents and Settings\Administrator\桌面\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C:\Documents and Settings\Administrator\桌面\s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3325E" w:rsidRPr="008505C9" w:rsidRDefault="00F03976" w:rsidP="0044687E">
      <w:pPr>
        <w:pStyle w:val="2"/>
        <w:jc w:val="center"/>
        <w:rPr>
          <w:rFonts w:asciiTheme="minorEastAsia" w:eastAsiaTheme="minorEastAsia" w:hAnsiTheme="minorEastAsia"/>
          <w:sz w:val="30"/>
          <w:szCs w:val="30"/>
        </w:rPr>
      </w:pPr>
      <w:r w:rsidRPr="008505C9">
        <w:rPr>
          <w:rFonts w:asciiTheme="minorEastAsia" w:eastAsiaTheme="minorEastAsia" w:hAnsiTheme="minorEastAsia" w:hint="eastAsia"/>
          <w:sz w:val="30"/>
          <w:szCs w:val="30"/>
        </w:rPr>
        <w:t>推行“安全生产八荣八耻”</w:t>
      </w:r>
    </w:p>
    <w:p w:rsidR="00F03976" w:rsidRPr="008505C9" w:rsidRDefault="00F03976" w:rsidP="008505C9">
      <w:pPr>
        <w:spacing w:line="600" w:lineRule="exact"/>
        <w:ind w:firstLineChars="200" w:firstLine="602"/>
        <w:rPr>
          <w:rFonts w:asciiTheme="minorEastAsia" w:eastAsiaTheme="minorEastAsia" w:hAnsiTheme="minorEastAsia"/>
          <w:color w:val="000000"/>
          <w:sz w:val="30"/>
          <w:szCs w:val="30"/>
        </w:rPr>
      </w:pPr>
      <w:r w:rsidRPr="008505C9">
        <w:rPr>
          <w:rFonts w:asciiTheme="minorEastAsia" w:eastAsiaTheme="minorEastAsia" w:hAnsiTheme="minorEastAsia" w:hint="eastAsia"/>
          <w:b/>
          <w:color w:val="000000"/>
          <w:sz w:val="30"/>
          <w:szCs w:val="30"/>
        </w:rPr>
        <w:t>建立安全生产荣辱观，全面推行“安全生产八荣八耻”，</w:t>
      </w:r>
      <w:r w:rsidRPr="008505C9">
        <w:rPr>
          <w:rFonts w:asciiTheme="minorEastAsia" w:eastAsiaTheme="minorEastAsia" w:hAnsiTheme="minorEastAsia" w:hint="eastAsia"/>
          <w:color w:val="000000"/>
          <w:sz w:val="30"/>
          <w:szCs w:val="30"/>
        </w:rPr>
        <w:t>即：以安全生产为荣，以忽视安全为耻；以遵章守纪为荣，以违章操作为耻；以人本管理为荣，以不服管理为耻；以三不伤害为荣，以发生事故为耻；以持之以恒为荣，以敷衍麻痹为耻；以排查隐患为荣，以不负责任为耻；以关爱生命为荣，以危害健康为耻；以重视环保为荣，以破坏环境为耻。</w:t>
      </w:r>
      <w:proofErr w:type="gramStart"/>
      <w:r w:rsidRPr="008505C9">
        <w:rPr>
          <w:rFonts w:asciiTheme="minorEastAsia" w:eastAsiaTheme="minorEastAsia" w:hAnsiTheme="minorEastAsia" w:hint="eastAsia"/>
          <w:color w:val="000000"/>
          <w:sz w:val="30"/>
          <w:szCs w:val="30"/>
        </w:rPr>
        <w:t>安全生产八荣八</w:t>
      </w:r>
      <w:proofErr w:type="gramEnd"/>
      <w:r w:rsidRPr="008505C9">
        <w:rPr>
          <w:rFonts w:asciiTheme="minorEastAsia" w:eastAsiaTheme="minorEastAsia" w:hAnsiTheme="minorEastAsia" w:hint="eastAsia"/>
          <w:color w:val="000000"/>
          <w:sz w:val="30"/>
          <w:szCs w:val="30"/>
        </w:rPr>
        <w:t>耻，要牢记于心，广泛宣传，抓好落实。</w:t>
      </w:r>
    </w:p>
    <w:p w:rsidR="006F16EA" w:rsidRPr="008505C9" w:rsidRDefault="009978E5" w:rsidP="008505C9">
      <w:pPr>
        <w:spacing w:line="600" w:lineRule="exact"/>
        <w:ind w:firstLineChars="200" w:firstLine="600"/>
        <w:rPr>
          <w:rFonts w:asciiTheme="minorEastAsia" w:eastAsiaTheme="minorEastAsia" w:hAnsiTheme="minorEastAsia"/>
          <w:color w:val="000000"/>
          <w:sz w:val="30"/>
          <w:szCs w:val="30"/>
        </w:rPr>
      </w:pPr>
      <w:r w:rsidRPr="008505C9">
        <w:rPr>
          <w:rFonts w:asciiTheme="minorEastAsia" w:eastAsiaTheme="minorEastAsia" w:hAnsiTheme="minorEastAsia" w:hint="eastAsia"/>
          <w:noProof/>
          <w:color w:val="000000"/>
          <w:sz w:val="30"/>
          <w:szCs w:val="30"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3312795</wp:posOffset>
            </wp:positionH>
            <wp:positionV relativeFrom="paragraph">
              <wp:posOffset>91440</wp:posOffset>
            </wp:positionV>
            <wp:extent cx="2520315" cy="1653540"/>
            <wp:effectExtent l="19050" t="0" r="0" b="0"/>
            <wp:wrapNone/>
            <wp:docPr id="16" name="图片 16" descr="C:\Documents and Settings\Administrator\Application Data\Tencent\Users\150415862\QQ\WinTemp\RichOle\C~[FBSSK@4W%UQHMPA%%X_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Administrator\Application Data\Tencent\Users\150415862\QQ\WinTemp\RichOle\C~[FBSSK@4W%UQHMPA%%X_J.jpg"/>
                    <pic:cNvPicPr>
                      <a:picLocks noChangeAspect="1" noChangeArrowheads="1"/>
                    </pic:cNvPicPr>
                  </pic:nvPicPr>
                  <pic:blipFill>
                    <a:blip r:embed="rId9" r:link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315" cy="1653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505C9">
        <w:rPr>
          <w:rFonts w:asciiTheme="minorEastAsia" w:eastAsiaTheme="minorEastAsia" w:hAnsiTheme="minorEastAsia" w:hint="eastAsia"/>
          <w:noProof/>
          <w:color w:val="000000"/>
          <w:sz w:val="30"/>
          <w:szCs w:val="30"/>
        </w:rPr>
        <w:drawing>
          <wp:anchor distT="0" distB="0" distL="114300" distR="114300" simplePos="0" relativeHeight="251651072" behindDoc="0" locked="0" layoutInCell="1" allowOverlap="1">
            <wp:simplePos x="0" y="0"/>
            <wp:positionH relativeFrom="column">
              <wp:posOffset>200025</wp:posOffset>
            </wp:positionH>
            <wp:positionV relativeFrom="paragraph">
              <wp:posOffset>91440</wp:posOffset>
            </wp:positionV>
            <wp:extent cx="2520315" cy="1653540"/>
            <wp:effectExtent l="19050" t="0" r="0" b="0"/>
            <wp:wrapNone/>
            <wp:docPr id="14" name="图片 14" descr="DSC06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SC0649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315" cy="1653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F16EA" w:rsidRPr="008505C9" w:rsidRDefault="006F16EA" w:rsidP="008505C9">
      <w:pPr>
        <w:spacing w:line="600" w:lineRule="exact"/>
        <w:ind w:firstLineChars="200" w:firstLine="600"/>
        <w:rPr>
          <w:rFonts w:asciiTheme="minorEastAsia" w:eastAsiaTheme="minorEastAsia" w:hAnsiTheme="minorEastAsia"/>
          <w:color w:val="000000"/>
          <w:sz w:val="30"/>
          <w:szCs w:val="30"/>
        </w:rPr>
      </w:pPr>
    </w:p>
    <w:p w:rsidR="006F16EA" w:rsidRPr="008505C9" w:rsidRDefault="006F16EA" w:rsidP="008505C9">
      <w:pPr>
        <w:spacing w:line="600" w:lineRule="exact"/>
        <w:ind w:firstLineChars="200" w:firstLine="600"/>
        <w:rPr>
          <w:rFonts w:asciiTheme="minorEastAsia" w:eastAsiaTheme="minorEastAsia" w:hAnsiTheme="minorEastAsia"/>
          <w:color w:val="000000"/>
          <w:sz w:val="30"/>
          <w:szCs w:val="30"/>
        </w:rPr>
      </w:pPr>
    </w:p>
    <w:p w:rsidR="00E344EF" w:rsidRPr="008505C9" w:rsidRDefault="00E344EF" w:rsidP="0044687E">
      <w:pPr>
        <w:pStyle w:val="2"/>
        <w:jc w:val="center"/>
        <w:rPr>
          <w:rFonts w:asciiTheme="minorEastAsia" w:eastAsiaTheme="minorEastAsia" w:hAnsiTheme="minorEastAsia"/>
          <w:sz w:val="30"/>
          <w:szCs w:val="30"/>
        </w:rPr>
      </w:pPr>
    </w:p>
    <w:p w:rsidR="00E344EF" w:rsidRPr="008505C9" w:rsidRDefault="00E344EF" w:rsidP="0044687E">
      <w:pPr>
        <w:pStyle w:val="2"/>
        <w:jc w:val="center"/>
        <w:rPr>
          <w:rFonts w:asciiTheme="minorEastAsia" w:eastAsiaTheme="minorEastAsia" w:hAnsiTheme="minorEastAsia"/>
          <w:sz w:val="30"/>
          <w:szCs w:val="30"/>
        </w:rPr>
      </w:pPr>
    </w:p>
    <w:p w:rsidR="00A3325E" w:rsidRPr="008505C9" w:rsidRDefault="00F03976" w:rsidP="0044687E">
      <w:pPr>
        <w:pStyle w:val="2"/>
        <w:jc w:val="center"/>
        <w:rPr>
          <w:rFonts w:asciiTheme="minorEastAsia" w:eastAsiaTheme="minorEastAsia" w:hAnsiTheme="minorEastAsia"/>
          <w:sz w:val="30"/>
          <w:szCs w:val="30"/>
        </w:rPr>
      </w:pPr>
      <w:r w:rsidRPr="008505C9">
        <w:rPr>
          <w:rFonts w:asciiTheme="minorEastAsia" w:eastAsiaTheme="minorEastAsia" w:hAnsiTheme="minorEastAsia" w:hint="eastAsia"/>
          <w:sz w:val="30"/>
          <w:szCs w:val="30"/>
        </w:rPr>
        <w:t>开展</w:t>
      </w:r>
      <w:r w:rsidR="00FF6245" w:rsidRPr="008505C9">
        <w:rPr>
          <w:rFonts w:asciiTheme="minorEastAsia" w:eastAsiaTheme="minorEastAsia" w:hAnsiTheme="minorEastAsia" w:hint="eastAsia"/>
          <w:sz w:val="30"/>
          <w:szCs w:val="30"/>
        </w:rPr>
        <w:t>“</w:t>
      </w:r>
      <w:r w:rsidRPr="008505C9">
        <w:rPr>
          <w:rFonts w:asciiTheme="minorEastAsia" w:eastAsiaTheme="minorEastAsia" w:hAnsiTheme="minorEastAsia" w:hint="eastAsia"/>
          <w:sz w:val="30"/>
          <w:szCs w:val="30"/>
        </w:rPr>
        <w:t>安全誓言</w:t>
      </w:r>
      <w:r w:rsidR="00A3325E" w:rsidRPr="008505C9">
        <w:rPr>
          <w:rFonts w:asciiTheme="minorEastAsia" w:eastAsiaTheme="minorEastAsia" w:hAnsiTheme="minorEastAsia" w:hint="eastAsia"/>
          <w:sz w:val="30"/>
          <w:szCs w:val="30"/>
        </w:rPr>
        <w:t>宣誓</w:t>
      </w:r>
      <w:r w:rsidR="00FF6245" w:rsidRPr="008505C9">
        <w:rPr>
          <w:rFonts w:asciiTheme="minorEastAsia" w:eastAsiaTheme="minorEastAsia" w:hAnsiTheme="minorEastAsia" w:hint="eastAsia"/>
          <w:sz w:val="30"/>
          <w:szCs w:val="30"/>
        </w:rPr>
        <w:t>”</w:t>
      </w:r>
      <w:r w:rsidRPr="008505C9">
        <w:rPr>
          <w:rFonts w:asciiTheme="minorEastAsia" w:eastAsiaTheme="minorEastAsia" w:hAnsiTheme="minorEastAsia" w:hint="eastAsia"/>
          <w:sz w:val="30"/>
          <w:szCs w:val="30"/>
        </w:rPr>
        <w:t>活动</w:t>
      </w:r>
    </w:p>
    <w:p w:rsidR="006A455B" w:rsidRPr="008505C9" w:rsidRDefault="00A3325E" w:rsidP="008505C9">
      <w:pPr>
        <w:spacing w:line="600" w:lineRule="exact"/>
        <w:ind w:firstLineChars="200" w:firstLine="600"/>
        <w:rPr>
          <w:rFonts w:asciiTheme="minorEastAsia" w:eastAsiaTheme="minorEastAsia" w:hAnsiTheme="minorEastAsia" w:cs="宋体"/>
          <w:kern w:val="0"/>
          <w:sz w:val="30"/>
          <w:szCs w:val="30"/>
        </w:rPr>
      </w:pPr>
      <w:r w:rsidRPr="008505C9">
        <w:rPr>
          <w:rFonts w:asciiTheme="minorEastAsia" w:eastAsiaTheme="minorEastAsia" w:hAnsiTheme="minorEastAsia" w:cs="宋体" w:hint="eastAsia"/>
          <w:kern w:val="0"/>
          <w:sz w:val="30"/>
          <w:szCs w:val="30"/>
        </w:rPr>
        <w:t>为加强安全生产工作，积极打造</w:t>
      </w:r>
      <w:r w:rsidRPr="008505C9">
        <w:rPr>
          <w:rFonts w:asciiTheme="minorEastAsia" w:eastAsiaTheme="minorEastAsia" w:hAnsiTheme="minorEastAsia" w:cs="宋体" w:hint="eastAsia"/>
          <w:b/>
          <w:kern w:val="0"/>
          <w:sz w:val="30"/>
          <w:szCs w:val="30"/>
        </w:rPr>
        <w:t>“我要安全”</w:t>
      </w:r>
      <w:r w:rsidRPr="008505C9">
        <w:rPr>
          <w:rFonts w:asciiTheme="minorEastAsia" w:eastAsiaTheme="minorEastAsia" w:hAnsiTheme="minorEastAsia" w:cs="宋体" w:hint="eastAsia"/>
          <w:kern w:val="0"/>
          <w:sz w:val="30"/>
          <w:szCs w:val="30"/>
        </w:rPr>
        <w:t>的安全生产氛围，</w:t>
      </w:r>
      <w:r w:rsidRPr="008505C9">
        <w:rPr>
          <w:rFonts w:asciiTheme="minorEastAsia" w:eastAsiaTheme="minorEastAsia" w:hAnsiTheme="minorEastAsia" w:hint="eastAsia"/>
          <w:sz w:val="30"/>
          <w:szCs w:val="30"/>
        </w:rPr>
        <w:t>三公司组织开展了安全誓言征集活动，</w:t>
      </w:r>
      <w:r w:rsidR="006B56D3" w:rsidRPr="008505C9">
        <w:rPr>
          <w:rFonts w:asciiTheme="minorEastAsia" w:eastAsiaTheme="minorEastAsia" w:hAnsiTheme="minorEastAsia" w:hint="eastAsia"/>
          <w:sz w:val="30"/>
          <w:szCs w:val="30"/>
        </w:rPr>
        <w:t>各</w:t>
      </w:r>
      <w:r w:rsidRPr="008505C9">
        <w:rPr>
          <w:rFonts w:asciiTheme="minorEastAsia" w:eastAsiaTheme="minorEastAsia" w:hAnsiTheme="minorEastAsia" w:hint="eastAsia"/>
          <w:sz w:val="30"/>
          <w:szCs w:val="30"/>
        </w:rPr>
        <w:t>在建项目</w:t>
      </w:r>
      <w:r w:rsidR="006B56D3" w:rsidRPr="008505C9">
        <w:rPr>
          <w:rFonts w:asciiTheme="minorEastAsia" w:eastAsiaTheme="minorEastAsia" w:hAnsiTheme="minorEastAsia" w:hint="eastAsia"/>
          <w:sz w:val="30"/>
          <w:szCs w:val="30"/>
        </w:rPr>
        <w:t>和</w:t>
      </w:r>
      <w:r w:rsidRPr="008505C9">
        <w:rPr>
          <w:rFonts w:asciiTheme="minorEastAsia" w:eastAsiaTheme="minorEastAsia" w:hAnsiTheme="minorEastAsia" w:hint="eastAsia"/>
          <w:sz w:val="30"/>
          <w:szCs w:val="30"/>
        </w:rPr>
        <w:t>公司机关</w:t>
      </w:r>
      <w:r w:rsidR="006B56D3" w:rsidRPr="008505C9">
        <w:rPr>
          <w:rFonts w:asciiTheme="minorEastAsia" w:eastAsiaTheme="minorEastAsia" w:hAnsiTheme="minorEastAsia" w:hint="eastAsia"/>
          <w:sz w:val="30"/>
          <w:szCs w:val="30"/>
        </w:rPr>
        <w:t>均</w:t>
      </w:r>
      <w:r w:rsidRPr="008505C9">
        <w:rPr>
          <w:rFonts w:asciiTheme="minorEastAsia" w:eastAsiaTheme="minorEastAsia" w:hAnsiTheme="minorEastAsia" w:hint="eastAsia"/>
          <w:sz w:val="30"/>
          <w:szCs w:val="30"/>
        </w:rPr>
        <w:t>参加了活动，共征集安全誓言133条，成效显著。三公司</w:t>
      </w:r>
      <w:r w:rsidR="003E2652" w:rsidRPr="008505C9">
        <w:rPr>
          <w:rFonts w:asciiTheme="minorEastAsia" w:eastAsiaTheme="minorEastAsia" w:hAnsiTheme="minorEastAsia" w:hint="eastAsia"/>
          <w:sz w:val="30"/>
          <w:szCs w:val="30"/>
        </w:rPr>
        <w:t>安全誓言</w:t>
      </w:r>
      <w:r w:rsidRPr="008505C9">
        <w:rPr>
          <w:rFonts w:asciiTheme="minorEastAsia" w:eastAsiaTheme="minorEastAsia" w:hAnsiTheme="minorEastAsia" w:cs="宋体" w:hint="eastAsia"/>
          <w:kern w:val="0"/>
          <w:sz w:val="30"/>
          <w:szCs w:val="30"/>
        </w:rPr>
        <w:t>分三个层次：一是作业人员安全誓言，二是安监人员安全誓言，三是管理人</w:t>
      </w:r>
      <w:r w:rsidRPr="008505C9">
        <w:rPr>
          <w:rFonts w:asciiTheme="minorEastAsia" w:eastAsiaTheme="minorEastAsia" w:hAnsiTheme="minorEastAsia" w:cs="宋体" w:hint="eastAsia"/>
          <w:kern w:val="0"/>
          <w:sz w:val="30"/>
          <w:szCs w:val="30"/>
        </w:rPr>
        <w:lastRenderedPageBreak/>
        <w:t>员安全誓言。</w:t>
      </w:r>
    </w:p>
    <w:p w:rsidR="006F16EA" w:rsidRPr="008505C9" w:rsidRDefault="009978E5" w:rsidP="008505C9">
      <w:pPr>
        <w:spacing w:line="600" w:lineRule="exact"/>
        <w:ind w:firstLineChars="200" w:firstLine="600"/>
        <w:rPr>
          <w:rFonts w:asciiTheme="minorEastAsia" w:eastAsiaTheme="minorEastAsia" w:hAnsiTheme="minorEastAsia" w:cs="宋体"/>
          <w:kern w:val="0"/>
          <w:sz w:val="30"/>
          <w:szCs w:val="30"/>
        </w:rPr>
      </w:pPr>
      <w:r w:rsidRPr="008505C9">
        <w:rPr>
          <w:rFonts w:asciiTheme="minorEastAsia" w:eastAsiaTheme="minorEastAsia" w:hAnsiTheme="minorEastAsia" w:cs="宋体" w:hint="eastAsia"/>
          <w:noProof/>
          <w:kern w:val="0"/>
          <w:sz w:val="30"/>
          <w:szCs w:val="30"/>
        </w:rPr>
        <w:drawing>
          <wp:anchor distT="0" distB="0" distL="114300" distR="114300" simplePos="0" relativeHeight="251648000" behindDoc="0" locked="0" layoutInCell="1" allowOverlap="1">
            <wp:simplePos x="0" y="0"/>
            <wp:positionH relativeFrom="column">
              <wp:posOffset>3779520</wp:posOffset>
            </wp:positionH>
            <wp:positionV relativeFrom="paragraph">
              <wp:posOffset>-318770</wp:posOffset>
            </wp:positionV>
            <wp:extent cx="1800225" cy="2546985"/>
            <wp:effectExtent l="19050" t="0" r="9525" b="0"/>
            <wp:wrapNone/>
            <wp:docPr id="4" name="图片 4" descr="公司安质51号—关于开展安全誓言宣誓活动的通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公司安质51号—关于开展安全誓言宣誓活动的通知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2546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505C9">
        <w:rPr>
          <w:rFonts w:asciiTheme="minorEastAsia" w:eastAsiaTheme="minorEastAsia" w:hAnsiTheme="minorEastAsia" w:cs="宋体" w:hint="eastAsia"/>
          <w:noProof/>
          <w:kern w:val="0"/>
          <w:sz w:val="30"/>
          <w:szCs w:val="30"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column">
              <wp:posOffset>579120</wp:posOffset>
            </wp:positionH>
            <wp:positionV relativeFrom="paragraph">
              <wp:posOffset>24130</wp:posOffset>
            </wp:positionV>
            <wp:extent cx="2480310" cy="1800860"/>
            <wp:effectExtent l="19050" t="0" r="0" b="0"/>
            <wp:wrapNone/>
            <wp:docPr id="15" name="图片 15" descr="DSC086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SC0866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310" cy="1800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F16EA" w:rsidRPr="008505C9" w:rsidRDefault="006F16EA" w:rsidP="008505C9">
      <w:pPr>
        <w:spacing w:line="600" w:lineRule="exact"/>
        <w:ind w:firstLineChars="200" w:firstLine="600"/>
        <w:rPr>
          <w:rFonts w:asciiTheme="minorEastAsia" w:eastAsiaTheme="minorEastAsia" w:hAnsiTheme="minorEastAsia" w:cs="宋体"/>
          <w:kern w:val="0"/>
          <w:sz w:val="30"/>
          <w:szCs w:val="30"/>
        </w:rPr>
      </w:pPr>
    </w:p>
    <w:p w:rsidR="006F16EA" w:rsidRPr="008505C9" w:rsidRDefault="006F16EA" w:rsidP="008505C9">
      <w:pPr>
        <w:spacing w:line="600" w:lineRule="exact"/>
        <w:ind w:firstLineChars="200" w:firstLine="600"/>
        <w:rPr>
          <w:rFonts w:asciiTheme="minorEastAsia" w:eastAsiaTheme="minorEastAsia" w:hAnsiTheme="minorEastAsia" w:cs="宋体"/>
          <w:kern w:val="0"/>
          <w:sz w:val="30"/>
          <w:szCs w:val="30"/>
        </w:rPr>
      </w:pPr>
    </w:p>
    <w:p w:rsidR="006F16EA" w:rsidRPr="008505C9" w:rsidRDefault="006F16EA" w:rsidP="008505C9">
      <w:pPr>
        <w:spacing w:line="600" w:lineRule="exact"/>
        <w:ind w:firstLineChars="200" w:firstLine="600"/>
        <w:rPr>
          <w:rFonts w:asciiTheme="minorEastAsia" w:eastAsiaTheme="minorEastAsia" w:hAnsiTheme="minorEastAsia" w:cs="宋体"/>
          <w:kern w:val="0"/>
          <w:sz w:val="30"/>
          <w:szCs w:val="30"/>
        </w:rPr>
      </w:pPr>
    </w:p>
    <w:p w:rsidR="006F16EA" w:rsidRPr="008505C9" w:rsidRDefault="006F16EA" w:rsidP="008505C9">
      <w:pPr>
        <w:spacing w:line="600" w:lineRule="exact"/>
        <w:ind w:firstLineChars="200" w:firstLine="600"/>
        <w:rPr>
          <w:rFonts w:asciiTheme="minorEastAsia" w:eastAsiaTheme="minorEastAsia" w:hAnsiTheme="minorEastAsia" w:cs="宋体"/>
          <w:kern w:val="0"/>
          <w:sz w:val="30"/>
          <w:szCs w:val="30"/>
        </w:rPr>
      </w:pPr>
    </w:p>
    <w:p w:rsidR="00B7640E" w:rsidRPr="008505C9" w:rsidRDefault="00A3325E" w:rsidP="008505C9">
      <w:pPr>
        <w:spacing w:line="600" w:lineRule="exact"/>
        <w:ind w:firstLineChars="200" w:firstLine="602"/>
        <w:rPr>
          <w:rFonts w:asciiTheme="minorEastAsia" w:eastAsiaTheme="minorEastAsia" w:hAnsiTheme="minorEastAsia"/>
          <w:b/>
          <w:sz w:val="30"/>
          <w:szCs w:val="30"/>
        </w:rPr>
      </w:pPr>
      <w:r w:rsidRPr="008505C9">
        <w:rPr>
          <w:rFonts w:asciiTheme="minorEastAsia" w:eastAsiaTheme="minorEastAsia" w:hAnsiTheme="minorEastAsia" w:hint="eastAsia"/>
          <w:b/>
          <w:sz w:val="30"/>
          <w:szCs w:val="30"/>
        </w:rPr>
        <w:t>作业人员安全誓言。</w:t>
      </w:r>
    </w:p>
    <w:p w:rsidR="00A3325E" w:rsidRPr="008505C9" w:rsidRDefault="00A3325E" w:rsidP="008505C9">
      <w:pPr>
        <w:spacing w:line="600" w:lineRule="exact"/>
        <w:ind w:firstLineChars="200" w:firstLine="600"/>
        <w:rPr>
          <w:rFonts w:asciiTheme="minorEastAsia" w:eastAsiaTheme="minorEastAsia" w:hAnsiTheme="minorEastAsia"/>
          <w:sz w:val="30"/>
          <w:szCs w:val="30"/>
        </w:rPr>
      </w:pPr>
      <w:r w:rsidRPr="008505C9">
        <w:rPr>
          <w:rFonts w:asciiTheme="minorEastAsia" w:eastAsiaTheme="minorEastAsia" w:hAnsiTheme="minorEastAsia" w:hint="eastAsia"/>
          <w:sz w:val="30"/>
          <w:szCs w:val="30"/>
        </w:rPr>
        <w:t>为了自己的平安健康，为了家庭的幸福生活，为了企业的常青发展，我宣誓：我要安全生产，提高安全意识，遵守劳动纪律，佩戴防护用品，执行操作规程，干好本职工作，提高应急技能；我要消除隐患，杜绝违章，不伤害自己，不伤害别人，不被别人伤害；</w:t>
      </w:r>
      <w:r w:rsidR="006B56D3" w:rsidRPr="008505C9">
        <w:rPr>
          <w:rFonts w:asciiTheme="minorEastAsia" w:eastAsiaTheme="minorEastAsia" w:hAnsiTheme="minorEastAsia" w:hint="eastAsia"/>
          <w:sz w:val="30"/>
          <w:szCs w:val="30"/>
        </w:rPr>
        <w:t>保护他人不受伤害，</w:t>
      </w:r>
      <w:r w:rsidRPr="008505C9">
        <w:rPr>
          <w:rFonts w:asciiTheme="minorEastAsia" w:eastAsiaTheme="minorEastAsia" w:hAnsiTheme="minorEastAsia" w:hint="eastAsia"/>
          <w:sz w:val="30"/>
          <w:szCs w:val="30"/>
        </w:rPr>
        <w:t>安全是我的生命，我要</w:t>
      </w:r>
      <w:r w:rsidR="006B56D3" w:rsidRPr="008505C9">
        <w:rPr>
          <w:rFonts w:asciiTheme="minorEastAsia" w:eastAsiaTheme="minorEastAsia" w:hAnsiTheme="minorEastAsia" w:hint="eastAsia"/>
          <w:sz w:val="30"/>
          <w:szCs w:val="30"/>
        </w:rPr>
        <w:t>每分每秒都安全</w:t>
      </w:r>
      <w:r w:rsidRPr="008505C9">
        <w:rPr>
          <w:rFonts w:asciiTheme="minorEastAsia" w:eastAsiaTheme="minorEastAsia" w:hAnsiTheme="minorEastAsia" w:hint="eastAsia"/>
          <w:sz w:val="30"/>
          <w:szCs w:val="30"/>
        </w:rPr>
        <w:t>！</w:t>
      </w:r>
    </w:p>
    <w:p w:rsidR="00A3325E" w:rsidRPr="008505C9" w:rsidRDefault="00A3325E" w:rsidP="008505C9">
      <w:pPr>
        <w:spacing w:line="600" w:lineRule="exact"/>
        <w:ind w:firstLineChars="200" w:firstLine="602"/>
        <w:rPr>
          <w:rFonts w:asciiTheme="minorEastAsia" w:eastAsiaTheme="minorEastAsia" w:hAnsiTheme="minorEastAsia"/>
          <w:sz w:val="30"/>
          <w:szCs w:val="30"/>
        </w:rPr>
      </w:pPr>
      <w:r w:rsidRPr="008505C9">
        <w:rPr>
          <w:rFonts w:asciiTheme="minorEastAsia" w:eastAsiaTheme="minorEastAsia" w:hAnsiTheme="minorEastAsia" w:hint="eastAsia"/>
          <w:b/>
          <w:sz w:val="30"/>
          <w:szCs w:val="30"/>
        </w:rPr>
        <w:t>安监人员安全誓言。</w:t>
      </w:r>
      <w:r w:rsidRPr="008505C9">
        <w:rPr>
          <w:rFonts w:asciiTheme="minorEastAsia" w:eastAsiaTheme="minorEastAsia" w:hAnsiTheme="minorEastAsia" w:hint="eastAsia"/>
          <w:sz w:val="30"/>
          <w:szCs w:val="30"/>
        </w:rPr>
        <w:t>企业如家，为了员工的平安健康，为了家庭的幸福生活，为了企业的常青发展，我宣誓：我要敬畏生命，严守法规，尽心履职，勇于担当；我要超前谋划，方案预控，防护达标，现场监控；我要靠前指挥，应急情况，启动预案，有序撤离；我要铁面管安全，铁腕治安全，</w:t>
      </w:r>
      <w:proofErr w:type="gramStart"/>
      <w:r w:rsidRPr="008505C9">
        <w:rPr>
          <w:rFonts w:asciiTheme="minorEastAsia" w:eastAsiaTheme="minorEastAsia" w:hAnsiTheme="minorEastAsia" w:hint="eastAsia"/>
          <w:sz w:val="30"/>
          <w:szCs w:val="30"/>
        </w:rPr>
        <w:t>铁心抓</w:t>
      </w:r>
      <w:proofErr w:type="gramEnd"/>
      <w:r w:rsidRPr="008505C9">
        <w:rPr>
          <w:rFonts w:asciiTheme="minorEastAsia" w:eastAsiaTheme="minorEastAsia" w:hAnsiTheme="minorEastAsia" w:hint="eastAsia"/>
          <w:sz w:val="30"/>
          <w:szCs w:val="30"/>
        </w:rPr>
        <w:t>安全；安全是我的生命，我要</w:t>
      </w:r>
      <w:proofErr w:type="gramStart"/>
      <w:r w:rsidRPr="008505C9">
        <w:rPr>
          <w:rFonts w:asciiTheme="minorEastAsia" w:eastAsiaTheme="minorEastAsia" w:hAnsiTheme="minorEastAsia" w:hint="eastAsia"/>
          <w:sz w:val="30"/>
          <w:szCs w:val="30"/>
        </w:rPr>
        <w:t>安全</w:t>
      </w:r>
      <w:r w:rsidR="008553BA" w:rsidRPr="008505C9">
        <w:rPr>
          <w:rFonts w:asciiTheme="minorEastAsia" w:eastAsiaTheme="minorEastAsia" w:hAnsiTheme="minorEastAsia" w:hint="eastAsia"/>
          <w:sz w:val="30"/>
          <w:szCs w:val="30"/>
        </w:rPr>
        <w:t>卡控</w:t>
      </w:r>
      <w:proofErr w:type="gramEnd"/>
      <w:r w:rsidRPr="008505C9">
        <w:rPr>
          <w:rFonts w:asciiTheme="minorEastAsia" w:eastAsiaTheme="minorEastAsia" w:hAnsiTheme="minorEastAsia" w:hint="eastAsia"/>
          <w:sz w:val="30"/>
          <w:szCs w:val="30"/>
        </w:rPr>
        <w:t>每一天！</w:t>
      </w:r>
    </w:p>
    <w:p w:rsidR="00A3325E" w:rsidRPr="008505C9" w:rsidRDefault="00A3325E" w:rsidP="008505C9">
      <w:pPr>
        <w:spacing w:line="600" w:lineRule="exact"/>
        <w:ind w:firstLineChars="200" w:firstLine="602"/>
        <w:rPr>
          <w:rFonts w:asciiTheme="minorEastAsia" w:eastAsiaTheme="minorEastAsia" w:hAnsiTheme="minorEastAsia"/>
          <w:sz w:val="30"/>
          <w:szCs w:val="30"/>
        </w:rPr>
      </w:pPr>
      <w:r w:rsidRPr="008505C9">
        <w:rPr>
          <w:rFonts w:asciiTheme="minorEastAsia" w:eastAsiaTheme="minorEastAsia" w:hAnsiTheme="minorEastAsia" w:hint="eastAsia"/>
          <w:b/>
          <w:sz w:val="30"/>
          <w:szCs w:val="30"/>
        </w:rPr>
        <w:t>管理人员安全誓言。</w:t>
      </w:r>
      <w:r w:rsidRPr="008505C9">
        <w:rPr>
          <w:rFonts w:asciiTheme="minorEastAsia" w:eastAsiaTheme="minorEastAsia" w:hAnsiTheme="minorEastAsia" w:hint="eastAsia"/>
          <w:sz w:val="30"/>
          <w:szCs w:val="30"/>
        </w:rPr>
        <w:t>为了员工的平安健康，为了家庭的幸福生活，为了企业的常青发展，我宣誓：我要牢记安全理念，严守政策法规，规范</w:t>
      </w:r>
      <w:r w:rsidR="008553BA" w:rsidRPr="008505C9">
        <w:rPr>
          <w:rFonts w:asciiTheme="minorEastAsia" w:eastAsiaTheme="minorEastAsia" w:hAnsiTheme="minorEastAsia" w:hint="eastAsia"/>
          <w:sz w:val="30"/>
          <w:szCs w:val="30"/>
        </w:rPr>
        <w:t>管理</w:t>
      </w:r>
      <w:r w:rsidRPr="008505C9">
        <w:rPr>
          <w:rFonts w:asciiTheme="minorEastAsia" w:eastAsiaTheme="minorEastAsia" w:hAnsiTheme="minorEastAsia" w:hint="eastAsia"/>
          <w:sz w:val="30"/>
          <w:szCs w:val="30"/>
        </w:rPr>
        <w:t>，保证身边无违章；我要结合岗位工作，落实安全责任，严细工作，</w:t>
      </w:r>
      <w:r w:rsidR="008553BA" w:rsidRPr="008505C9">
        <w:rPr>
          <w:rFonts w:asciiTheme="minorEastAsia" w:eastAsiaTheme="minorEastAsia" w:hAnsiTheme="minorEastAsia" w:hint="eastAsia"/>
          <w:sz w:val="30"/>
          <w:szCs w:val="30"/>
        </w:rPr>
        <w:t>提高专业技能，防微杜渐，坚决</w:t>
      </w:r>
      <w:r w:rsidRPr="008505C9">
        <w:rPr>
          <w:rFonts w:asciiTheme="minorEastAsia" w:eastAsiaTheme="minorEastAsia" w:hAnsiTheme="minorEastAsia" w:hint="eastAsia"/>
          <w:sz w:val="30"/>
          <w:szCs w:val="30"/>
        </w:rPr>
        <w:t>杜绝违章指挥，</w:t>
      </w:r>
      <w:r w:rsidR="008553BA" w:rsidRPr="008505C9">
        <w:rPr>
          <w:rFonts w:asciiTheme="minorEastAsia" w:eastAsiaTheme="minorEastAsia" w:hAnsiTheme="minorEastAsia" w:hint="eastAsia"/>
          <w:sz w:val="30"/>
          <w:szCs w:val="30"/>
        </w:rPr>
        <w:t>确保生产安全无</w:t>
      </w:r>
      <w:r w:rsidRPr="008505C9">
        <w:rPr>
          <w:rFonts w:asciiTheme="minorEastAsia" w:eastAsiaTheme="minorEastAsia" w:hAnsiTheme="minorEastAsia" w:hint="eastAsia"/>
          <w:sz w:val="30"/>
          <w:szCs w:val="30"/>
        </w:rPr>
        <w:t>事故。</w:t>
      </w:r>
    </w:p>
    <w:p w:rsidR="005A72EF" w:rsidRPr="008505C9" w:rsidRDefault="009978E5" w:rsidP="008505C9">
      <w:pPr>
        <w:spacing w:line="600" w:lineRule="exact"/>
        <w:ind w:firstLineChars="200" w:firstLine="600"/>
        <w:rPr>
          <w:rFonts w:asciiTheme="minorEastAsia" w:eastAsiaTheme="minorEastAsia" w:hAnsiTheme="minorEastAsia"/>
          <w:sz w:val="30"/>
          <w:szCs w:val="30"/>
        </w:rPr>
      </w:pPr>
      <w:r w:rsidRPr="008505C9">
        <w:rPr>
          <w:rFonts w:asciiTheme="minorEastAsia" w:eastAsiaTheme="minorEastAsia" w:hAnsiTheme="minorEastAsia" w:hint="eastAsia"/>
          <w:noProof/>
          <w:sz w:val="30"/>
          <w:szCs w:val="30"/>
        </w:rPr>
        <w:lastRenderedPageBreak/>
        <w:drawing>
          <wp:anchor distT="0" distB="0" distL="114300" distR="114300" simplePos="0" relativeHeight="251650048" behindDoc="0" locked="0" layoutInCell="1" allowOverlap="1">
            <wp:simplePos x="0" y="0"/>
            <wp:positionH relativeFrom="column">
              <wp:posOffset>3067050</wp:posOffset>
            </wp:positionH>
            <wp:positionV relativeFrom="paragraph">
              <wp:posOffset>373380</wp:posOffset>
            </wp:positionV>
            <wp:extent cx="2520315" cy="1626870"/>
            <wp:effectExtent l="19050" t="0" r="0" b="0"/>
            <wp:wrapNone/>
            <wp:docPr id="12" name="图片 12" descr="C:\Documents and Settings\Administrator\Application Data\Tencent\Users\150415862\QQ\WinTemp\RichOle\LF01V~PI1Q]%{_UW@RF5}U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Administrator\Application Data\Tencent\Users\150415862\QQ\WinTemp\RichOle\LF01V~PI1Q]%{_UW@RF5}UL.jpg"/>
                    <pic:cNvPicPr>
                      <a:picLocks noChangeAspect="1" noChangeArrowheads="1"/>
                    </pic:cNvPicPr>
                  </pic:nvPicPr>
                  <pic:blipFill>
                    <a:blip r:embed="rId14" r:link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315" cy="1626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F16EA" w:rsidRPr="008505C9" w:rsidRDefault="009978E5" w:rsidP="008505C9">
      <w:pPr>
        <w:spacing w:line="600" w:lineRule="exact"/>
        <w:ind w:firstLineChars="200" w:firstLine="600"/>
        <w:rPr>
          <w:rFonts w:asciiTheme="minorEastAsia" w:eastAsiaTheme="minorEastAsia" w:hAnsiTheme="minorEastAsia"/>
          <w:sz w:val="30"/>
          <w:szCs w:val="30"/>
        </w:rPr>
      </w:pPr>
      <w:r w:rsidRPr="008505C9">
        <w:rPr>
          <w:rFonts w:asciiTheme="minorEastAsia" w:eastAsiaTheme="minorEastAsia" w:hAnsiTheme="minorEastAsia" w:hint="eastAsia"/>
          <w:noProof/>
          <w:sz w:val="30"/>
          <w:szCs w:val="30"/>
        </w:rPr>
        <w:drawing>
          <wp:anchor distT="0" distB="0" distL="114300" distR="114300" simplePos="0" relativeHeight="25164902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30480</wp:posOffset>
            </wp:positionV>
            <wp:extent cx="2520315" cy="1599565"/>
            <wp:effectExtent l="19050" t="0" r="0" b="0"/>
            <wp:wrapNone/>
            <wp:docPr id="11" name="图片 11" descr="C:\Documents and Settings\Administrator\Application Data\Tencent\Users\150415862\QQ\WinTemp\RichOle\EYMVNU7GE(IDV5VWE1XJOW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inistrator\Application Data\Tencent\Users\150415862\QQ\WinTemp\RichOle\EYMVNU7GE(IDV5VWE1XJOWX.jpg"/>
                    <pic:cNvPicPr>
                      <a:picLocks noChangeAspect="1" noChangeArrowheads="1"/>
                    </pic:cNvPicPr>
                  </pic:nvPicPr>
                  <pic:blipFill>
                    <a:blip r:embed="rId16" r:link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315" cy="1599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F16EA" w:rsidRPr="008505C9" w:rsidRDefault="006F16EA" w:rsidP="006F16EA">
      <w:pPr>
        <w:rPr>
          <w:rFonts w:asciiTheme="minorEastAsia" w:eastAsiaTheme="minorEastAsia" w:hAnsiTheme="minorEastAsia"/>
          <w:sz w:val="30"/>
          <w:szCs w:val="30"/>
        </w:rPr>
      </w:pPr>
    </w:p>
    <w:p w:rsidR="006F16EA" w:rsidRPr="008505C9" w:rsidRDefault="006F16EA" w:rsidP="006F16EA">
      <w:pPr>
        <w:rPr>
          <w:rFonts w:asciiTheme="minorEastAsia" w:eastAsiaTheme="minorEastAsia" w:hAnsiTheme="minorEastAsia"/>
          <w:sz w:val="30"/>
          <w:szCs w:val="30"/>
        </w:rPr>
      </w:pPr>
    </w:p>
    <w:p w:rsidR="006F16EA" w:rsidRPr="008505C9" w:rsidRDefault="006F16EA" w:rsidP="006F16EA">
      <w:pPr>
        <w:rPr>
          <w:rFonts w:asciiTheme="minorEastAsia" w:eastAsiaTheme="minorEastAsia" w:hAnsiTheme="minorEastAsia"/>
          <w:sz w:val="30"/>
          <w:szCs w:val="30"/>
        </w:rPr>
      </w:pPr>
    </w:p>
    <w:p w:rsidR="00E344EF" w:rsidRPr="008505C9" w:rsidRDefault="009978E5" w:rsidP="00E344EF">
      <w:pPr>
        <w:rPr>
          <w:rFonts w:asciiTheme="minorEastAsia" w:eastAsiaTheme="minorEastAsia" w:hAnsiTheme="minorEastAsia"/>
          <w:sz w:val="30"/>
          <w:szCs w:val="30"/>
        </w:rPr>
      </w:pPr>
      <w:r w:rsidRPr="008505C9">
        <w:rPr>
          <w:rFonts w:asciiTheme="minorEastAsia" w:eastAsiaTheme="minorEastAsia" w:hAnsiTheme="minorEastAsia" w:cs="宋体" w:hint="eastAsia"/>
          <w:noProof/>
          <w:kern w:val="0"/>
          <w:sz w:val="30"/>
          <w:szCs w:val="30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3000375</wp:posOffset>
            </wp:positionH>
            <wp:positionV relativeFrom="paragraph">
              <wp:posOffset>617220</wp:posOffset>
            </wp:positionV>
            <wp:extent cx="2520315" cy="2377440"/>
            <wp:effectExtent l="19050" t="0" r="0" b="0"/>
            <wp:wrapNone/>
            <wp:docPr id="66" name="图片 66" descr="DSC_00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DSC_007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315" cy="2377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505C9">
        <w:rPr>
          <w:rFonts w:asciiTheme="minorEastAsia" w:eastAsiaTheme="minorEastAsia" w:hAnsiTheme="minorEastAsia" w:cs="宋体" w:hint="eastAsia"/>
          <w:noProof/>
          <w:kern w:val="0"/>
          <w:sz w:val="30"/>
          <w:szCs w:val="30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-200025</wp:posOffset>
            </wp:positionH>
            <wp:positionV relativeFrom="paragraph">
              <wp:posOffset>716280</wp:posOffset>
            </wp:positionV>
            <wp:extent cx="2520315" cy="2174875"/>
            <wp:effectExtent l="19050" t="0" r="0" b="0"/>
            <wp:wrapNone/>
            <wp:docPr id="68" name="图片 68" descr="IMG_20120528_0958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IMG_20120528_09584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315" cy="217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F16EA" w:rsidRPr="008505C9">
        <w:rPr>
          <w:rFonts w:asciiTheme="minorEastAsia" w:eastAsiaTheme="minorEastAsia" w:hAnsiTheme="minorEastAsia" w:hint="eastAsia"/>
          <w:sz w:val="30"/>
          <w:szCs w:val="30"/>
        </w:rPr>
        <w:t>成武项目领导班子集体宣誓             成武项目作业人员宣</w:t>
      </w:r>
    </w:p>
    <w:p w:rsidR="00E344EF" w:rsidRPr="008505C9" w:rsidRDefault="00E344EF" w:rsidP="00E344EF">
      <w:pPr>
        <w:rPr>
          <w:rFonts w:asciiTheme="minorEastAsia" w:eastAsiaTheme="minorEastAsia" w:hAnsiTheme="minorEastAsia"/>
          <w:sz w:val="30"/>
          <w:szCs w:val="30"/>
        </w:rPr>
      </w:pPr>
    </w:p>
    <w:p w:rsidR="00E344EF" w:rsidRPr="008505C9" w:rsidRDefault="00E344EF" w:rsidP="00E344EF">
      <w:pPr>
        <w:rPr>
          <w:rFonts w:asciiTheme="minorEastAsia" w:eastAsiaTheme="minorEastAsia" w:hAnsiTheme="minorEastAsia"/>
          <w:sz w:val="30"/>
          <w:szCs w:val="30"/>
        </w:rPr>
      </w:pPr>
    </w:p>
    <w:p w:rsidR="00E344EF" w:rsidRPr="008505C9" w:rsidRDefault="00E344EF" w:rsidP="00E344EF">
      <w:pPr>
        <w:rPr>
          <w:rFonts w:asciiTheme="minorEastAsia" w:eastAsiaTheme="minorEastAsia" w:hAnsiTheme="minorEastAsia"/>
          <w:sz w:val="30"/>
          <w:szCs w:val="30"/>
        </w:rPr>
      </w:pPr>
    </w:p>
    <w:p w:rsidR="00E344EF" w:rsidRPr="008505C9" w:rsidRDefault="00E344EF" w:rsidP="00E344EF">
      <w:pPr>
        <w:rPr>
          <w:rFonts w:asciiTheme="minorEastAsia" w:eastAsiaTheme="minorEastAsia" w:hAnsiTheme="minorEastAsia"/>
          <w:sz w:val="30"/>
          <w:szCs w:val="30"/>
        </w:rPr>
      </w:pPr>
    </w:p>
    <w:p w:rsidR="00E344EF" w:rsidRPr="008505C9" w:rsidRDefault="00E344EF" w:rsidP="00E344EF">
      <w:pPr>
        <w:rPr>
          <w:rFonts w:asciiTheme="minorEastAsia" w:eastAsiaTheme="minorEastAsia" w:hAnsiTheme="minorEastAsia"/>
          <w:sz w:val="30"/>
          <w:szCs w:val="30"/>
        </w:rPr>
      </w:pPr>
    </w:p>
    <w:p w:rsidR="00E344EF" w:rsidRPr="008505C9" w:rsidRDefault="00E344EF" w:rsidP="00E344EF">
      <w:pPr>
        <w:rPr>
          <w:rFonts w:asciiTheme="minorEastAsia" w:eastAsiaTheme="minorEastAsia" w:hAnsiTheme="minorEastAsia"/>
          <w:sz w:val="30"/>
          <w:szCs w:val="30"/>
        </w:rPr>
      </w:pPr>
    </w:p>
    <w:p w:rsidR="00E344EF" w:rsidRPr="008505C9" w:rsidRDefault="00E344EF" w:rsidP="00E344EF">
      <w:pPr>
        <w:rPr>
          <w:rFonts w:asciiTheme="minorEastAsia" w:eastAsiaTheme="minorEastAsia" w:hAnsiTheme="minorEastAsia"/>
          <w:sz w:val="30"/>
          <w:szCs w:val="30"/>
        </w:rPr>
      </w:pPr>
    </w:p>
    <w:p w:rsidR="00A3325E" w:rsidRPr="008505C9" w:rsidRDefault="00A3325E" w:rsidP="008505C9">
      <w:pPr>
        <w:ind w:firstLineChars="150" w:firstLine="450"/>
        <w:rPr>
          <w:rFonts w:asciiTheme="minorEastAsia" w:eastAsiaTheme="minorEastAsia" w:hAnsiTheme="minorEastAsia"/>
          <w:sz w:val="30"/>
          <w:szCs w:val="30"/>
        </w:rPr>
      </w:pPr>
      <w:r w:rsidRPr="008505C9">
        <w:rPr>
          <w:rFonts w:asciiTheme="minorEastAsia" w:eastAsiaTheme="minorEastAsia" w:hAnsiTheme="minorEastAsia" w:cs="宋体" w:hint="eastAsia"/>
          <w:kern w:val="0"/>
          <w:sz w:val="30"/>
          <w:szCs w:val="30"/>
        </w:rPr>
        <w:t>开展经常性的</w:t>
      </w:r>
      <w:r w:rsidRPr="008505C9">
        <w:rPr>
          <w:rFonts w:asciiTheme="minorEastAsia" w:eastAsiaTheme="minorEastAsia" w:hAnsiTheme="minorEastAsia" w:cs="宋体" w:hint="eastAsia"/>
          <w:b/>
          <w:kern w:val="0"/>
          <w:sz w:val="30"/>
          <w:szCs w:val="30"/>
        </w:rPr>
        <w:t>“安全誓言宣誓”</w:t>
      </w:r>
      <w:r w:rsidRPr="008505C9">
        <w:rPr>
          <w:rFonts w:asciiTheme="minorEastAsia" w:eastAsiaTheme="minorEastAsia" w:hAnsiTheme="minorEastAsia" w:cs="宋体" w:hint="eastAsia"/>
          <w:kern w:val="0"/>
          <w:sz w:val="30"/>
          <w:szCs w:val="30"/>
        </w:rPr>
        <w:t>活动，是三公司打造特色安全文化的重要组成部分，公司要求各项目主管领导、项目安全总监高度重视，按要求定期组织，</w:t>
      </w:r>
      <w:r w:rsidRPr="008505C9">
        <w:rPr>
          <w:rFonts w:asciiTheme="minorEastAsia" w:eastAsiaTheme="minorEastAsia" w:hAnsiTheme="minorEastAsia" w:hint="eastAsia"/>
          <w:sz w:val="30"/>
          <w:szCs w:val="30"/>
        </w:rPr>
        <w:t>逐渐养成习惯，要在潜意识中告诉自己“我要安全”，不违章指挥、不违章作业、不违反劳动纪律，从而达到日日安全，月月安全，年年安全，实现安全生产目标。</w:t>
      </w:r>
    </w:p>
    <w:p w:rsidR="00A3325E" w:rsidRPr="008505C9" w:rsidRDefault="00D44BEA" w:rsidP="0044687E">
      <w:pPr>
        <w:pStyle w:val="1"/>
        <w:rPr>
          <w:rFonts w:asciiTheme="minorEastAsia" w:eastAsiaTheme="minorEastAsia" w:hAnsiTheme="minorEastAsia"/>
          <w:sz w:val="30"/>
          <w:szCs w:val="30"/>
        </w:rPr>
      </w:pPr>
      <w:r w:rsidRPr="008505C9">
        <w:rPr>
          <w:rFonts w:asciiTheme="minorEastAsia" w:eastAsiaTheme="minorEastAsia" w:hAnsiTheme="minorEastAsia" w:hint="eastAsia"/>
          <w:sz w:val="30"/>
          <w:szCs w:val="30"/>
        </w:rPr>
        <w:t>做到</w:t>
      </w:r>
      <w:r w:rsidR="00A3325E" w:rsidRPr="008505C9">
        <w:rPr>
          <w:rFonts w:asciiTheme="minorEastAsia" w:eastAsiaTheme="minorEastAsia" w:hAnsiTheme="minorEastAsia" w:hint="eastAsia"/>
          <w:sz w:val="30"/>
          <w:szCs w:val="30"/>
        </w:rPr>
        <w:t>“</w:t>
      </w:r>
      <w:r w:rsidRPr="008505C9">
        <w:rPr>
          <w:rFonts w:asciiTheme="minorEastAsia" w:eastAsiaTheme="minorEastAsia" w:hAnsiTheme="minorEastAsia" w:hint="eastAsia"/>
          <w:sz w:val="30"/>
          <w:szCs w:val="30"/>
        </w:rPr>
        <w:t>两个提升</w:t>
      </w:r>
      <w:r w:rsidR="00A3325E" w:rsidRPr="008505C9">
        <w:rPr>
          <w:rFonts w:asciiTheme="minorEastAsia" w:eastAsiaTheme="minorEastAsia" w:hAnsiTheme="minorEastAsia" w:hint="eastAsia"/>
          <w:sz w:val="30"/>
          <w:szCs w:val="30"/>
        </w:rPr>
        <w:t>”</w:t>
      </w:r>
    </w:p>
    <w:p w:rsidR="001358FD" w:rsidRPr="008505C9" w:rsidRDefault="001358FD" w:rsidP="008505C9">
      <w:pPr>
        <w:spacing w:line="600" w:lineRule="exact"/>
        <w:ind w:firstLineChars="200" w:firstLine="602"/>
        <w:rPr>
          <w:rFonts w:asciiTheme="minorEastAsia" w:eastAsiaTheme="minorEastAsia" w:hAnsiTheme="minorEastAsia"/>
          <w:sz w:val="30"/>
          <w:szCs w:val="30"/>
        </w:rPr>
      </w:pPr>
      <w:r w:rsidRPr="008505C9">
        <w:rPr>
          <w:rFonts w:asciiTheme="minorEastAsia" w:eastAsiaTheme="minorEastAsia" w:hAnsiTheme="minorEastAsia" w:hint="eastAsia"/>
          <w:b/>
          <w:sz w:val="30"/>
          <w:szCs w:val="30"/>
        </w:rPr>
        <w:t>两个提升：</w:t>
      </w:r>
      <w:r w:rsidR="008553BA" w:rsidRPr="008505C9">
        <w:rPr>
          <w:rFonts w:asciiTheme="minorEastAsia" w:eastAsiaTheme="minorEastAsia" w:hAnsiTheme="minorEastAsia" w:hint="eastAsia"/>
          <w:b/>
          <w:sz w:val="30"/>
          <w:szCs w:val="30"/>
        </w:rPr>
        <w:t>一是</w:t>
      </w:r>
      <w:r w:rsidR="00D44BEA" w:rsidRPr="008505C9">
        <w:rPr>
          <w:rFonts w:asciiTheme="minorEastAsia" w:eastAsiaTheme="minorEastAsia" w:hAnsiTheme="minorEastAsia" w:hint="eastAsia"/>
          <w:b/>
          <w:sz w:val="30"/>
          <w:szCs w:val="30"/>
        </w:rPr>
        <w:t>提升项目经理安全管理素养</w:t>
      </w:r>
      <w:r w:rsidR="008553BA" w:rsidRPr="008505C9">
        <w:rPr>
          <w:rFonts w:asciiTheme="minorEastAsia" w:eastAsiaTheme="minorEastAsia" w:hAnsiTheme="minorEastAsia" w:hint="eastAsia"/>
          <w:b/>
          <w:sz w:val="30"/>
          <w:szCs w:val="30"/>
        </w:rPr>
        <w:t>；二是</w:t>
      </w:r>
      <w:r w:rsidR="00D44BEA" w:rsidRPr="008505C9">
        <w:rPr>
          <w:rFonts w:asciiTheme="minorEastAsia" w:eastAsiaTheme="minorEastAsia" w:hAnsiTheme="minorEastAsia" w:hint="eastAsia"/>
          <w:b/>
          <w:sz w:val="30"/>
          <w:szCs w:val="30"/>
        </w:rPr>
        <w:t>提升外部劳务管控水平</w:t>
      </w:r>
      <w:r w:rsidRPr="008505C9">
        <w:rPr>
          <w:rFonts w:asciiTheme="minorEastAsia" w:eastAsiaTheme="minorEastAsia" w:hAnsiTheme="minorEastAsia" w:hint="eastAsia"/>
          <w:b/>
          <w:sz w:val="30"/>
          <w:szCs w:val="30"/>
        </w:rPr>
        <w:t>。</w:t>
      </w:r>
      <w:r w:rsidR="00EA150B" w:rsidRPr="008505C9">
        <w:rPr>
          <w:rFonts w:asciiTheme="minorEastAsia" w:eastAsiaTheme="minorEastAsia" w:hAnsiTheme="minorEastAsia" w:hint="eastAsia"/>
          <w:sz w:val="30"/>
          <w:szCs w:val="30"/>
        </w:rPr>
        <w:t>在</w:t>
      </w:r>
      <w:r w:rsidR="001C782F" w:rsidRPr="008505C9">
        <w:rPr>
          <w:rFonts w:asciiTheme="minorEastAsia" w:eastAsiaTheme="minorEastAsia" w:hAnsiTheme="minorEastAsia" w:hint="eastAsia"/>
          <w:sz w:val="30"/>
          <w:szCs w:val="30"/>
        </w:rPr>
        <w:t>安全管理上，</w:t>
      </w:r>
      <w:r w:rsidR="00EA150B" w:rsidRPr="008505C9">
        <w:rPr>
          <w:rFonts w:asciiTheme="minorEastAsia" w:eastAsiaTheme="minorEastAsia" w:hAnsiTheme="minorEastAsia" w:hint="eastAsia"/>
          <w:sz w:val="30"/>
          <w:szCs w:val="30"/>
        </w:rPr>
        <w:t>一要提高认识，完善制度；二要健全机构，配强人员；三要夯实基础，落实责任；四要加大投入，严格考核；五</w:t>
      </w:r>
      <w:r w:rsidR="00EA150B" w:rsidRPr="008505C9">
        <w:rPr>
          <w:rFonts w:asciiTheme="minorEastAsia" w:eastAsiaTheme="minorEastAsia" w:hAnsiTheme="minorEastAsia" w:hint="eastAsia"/>
          <w:sz w:val="30"/>
          <w:szCs w:val="30"/>
        </w:rPr>
        <w:lastRenderedPageBreak/>
        <w:t>要文化领先，科技兴安。</w:t>
      </w:r>
      <w:r w:rsidRPr="008505C9">
        <w:rPr>
          <w:rFonts w:asciiTheme="minorEastAsia" w:eastAsiaTheme="minorEastAsia" w:hAnsiTheme="minorEastAsia" w:hint="eastAsia"/>
          <w:sz w:val="30"/>
          <w:szCs w:val="30"/>
        </w:rPr>
        <w:t>分析现场安全</w:t>
      </w:r>
      <w:r w:rsidR="003E2652" w:rsidRPr="008505C9">
        <w:rPr>
          <w:rFonts w:asciiTheme="minorEastAsia" w:eastAsiaTheme="minorEastAsia" w:hAnsiTheme="minorEastAsia" w:hint="eastAsia"/>
          <w:sz w:val="30"/>
          <w:szCs w:val="30"/>
        </w:rPr>
        <w:t>管理</w:t>
      </w:r>
      <w:r w:rsidRPr="008505C9">
        <w:rPr>
          <w:rFonts w:asciiTheme="minorEastAsia" w:eastAsiaTheme="minorEastAsia" w:hAnsiTheme="minorEastAsia" w:hint="eastAsia"/>
          <w:sz w:val="30"/>
          <w:szCs w:val="30"/>
        </w:rPr>
        <w:t>存在的</w:t>
      </w:r>
      <w:r w:rsidR="00212BDF" w:rsidRPr="008505C9">
        <w:rPr>
          <w:rFonts w:asciiTheme="minorEastAsia" w:eastAsiaTheme="minorEastAsia" w:hAnsiTheme="minorEastAsia" w:hint="eastAsia"/>
          <w:sz w:val="30"/>
          <w:szCs w:val="30"/>
        </w:rPr>
        <w:t>共性</w:t>
      </w:r>
      <w:r w:rsidRPr="008505C9">
        <w:rPr>
          <w:rFonts w:asciiTheme="minorEastAsia" w:eastAsiaTheme="minorEastAsia" w:hAnsiTheme="minorEastAsia" w:hint="eastAsia"/>
          <w:sz w:val="30"/>
          <w:szCs w:val="30"/>
        </w:rPr>
        <w:t>问题，主要体现在以下五个方面：</w:t>
      </w:r>
    </w:p>
    <w:p w:rsidR="001358FD" w:rsidRPr="008505C9" w:rsidRDefault="001358FD" w:rsidP="008505C9">
      <w:pPr>
        <w:snapToGrid w:val="0"/>
        <w:spacing w:line="600" w:lineRule="exact"/>
        <w:ind w:firstLineChars="196" w:firstLine="588"/>
        <w:rPr>
          <w:rFonts w:asciiTheme="minorEastAsia" w:eastAsiaTheme="minorEastAsia" w:hAnsiTheme="minorEastAsia"/>
          <w:sz w:val="30"/>
          <w:szCs w:val="30"/>
        </w:rPr>
      </w:pPr>
      <w:r w:rsidRPr="008505C9">
        <w:rPr>
          <w:rFonts w:asciiTheme="minorEastAsia" w:eastAsiaTheme="minorEastAsia" w:hAnsiTheme="minorEastAsia" w:hint="eastAsia"/>
          <w:sz w:val="30"/>
          <w:szCs w:val="30"/>
        </w:rPr>
        <w:t>1</w:t>
      </w:r>
      <w:r w:rsidR="003E2652" w:rsidRPr="008505C9">
        <w:rPr>
          <w:rFonts w:asciiTheme="minorEastAsia" w:eastAsiaTheme="minorEastAsia" w:hAnsiTheme="minorEastAsia" w:hint="eastAsia"/>
          <w:sz w:val="30"/>
          <w:szCs w:val="30"/>
        </w:rPr>
        <w:t>、个别</w:t>
      </w:r>
      <w:r w:rsidRPr="008505C9">
        <w:rPr>
          <w:rFonts w:asciiTheme="minorEastAsia" w:eastAsiaTheme="minorEastAsia" w:hAnsiTheme="minorEastAsia" w:hint="eastAsia"/>
          <w:sz w:val="30"/>
          <w:szCs w:val="30"/>
        </w:rPr>
        <w:t>项目主管领导对安全工作重视程度不够，仅仅把安全工作挂在口头上，没有落实到行动上，致使现场安全投入不足，安全防护不达标，该投入的不投入，该检测的不检测，项目“一把手”不支持安全工作，项目安全管理人员力不从心。</w:t>
      </w:r>
    </w:p>
    <w:p w:rsidR="001358FD" w:rsidRPr="008505C9" w:rsidRDefault="001358FD" w:rsidP="008505C9">
      <w:pPr>
        <w:snapToGrid w:val="0"/>
        <w:spacing w:line="600" w:lineRule="exact"/>
        <w:ind w:firstLineChars="196" w:firstLine="588"/>
        <w:rPr>
          <w:rFonts w:asciiTheme="minorEastAsia" w:eastAsiaTheme="minorEastAsia" w:hAnsiTheme="minorEastAsia"/>
          <w:sz w:val="30"/>
          <w:szCs w:val="30"/>
        </w:rPr>
      </w:pPr>
      <w:r w:rsidRPr="008505C9">
        <w:rPr>
          <w:rFonts w:asciiTheme="minorEastAsia" w:eastAsiaTheme="minorEastAsia" w:hAnsiTheme="minorEastAsia" w:hint="eastAsia"/>
          <w:sz w:val="30"/>
          <w:szCs w:val="30"/>
        </w:rPr>
        <w:t>2、“一岗双责”制度落实不到位。一是项目上虽然建立了“一岗双责”责任制，但往往是挂在墙上、写在纸上，没有落实到行动上；二是只要与安全生产有关的工作，不分专业和业务，就直接找安质部，与“一岗双责”脱节，业务部门踢皮球，分管领导安排工作不合理；三是兼职安全员履行职责不到位，仅靠少数安全管理人员，是抓不好安全工作的。</w:t>
      </w:r>
    </w:p>
    <w:p w:rsidR="001358FD" w:rsidRPr="008505C9" w:rsidRDefault="001358FD" w:rsidP="008505C9">
      <w:pPr>
        <w:snapToGrid w:val="0"/>
        <w:spacing w:line="600" w:lineRule="exact"/>
        <w:ind w:firstLineChars="196" w:firstLine="588"/>
        <w:rPr>
          <w:rFonts w:asciiTheme="minorEastAsia" w:eastAsiaTheme="minorEastAsia" w:hAnsiTheme="minorEastAsia"/>
          <w:sz w:val="30"/>
          <w:szCs w:val="30"/>
        </w:rPr>
      </w:pPr>
      <w:r w:rsidRPr="008505C9">
        <w:rPr>
          <w:rFonts w:asciiTheme="minorEastAsia" w:eastAsiaTheme="minorEastAsia" w:hAnsiTheme="minorEastAsia" w:hint="eastAsia"/>
          <w:sz w:val="30"/>
          <w:szCs w:val="30"/>
        </w:rPr>
        <w:t>3、个别项目劳务队不服从管理，现场</w:t>
      </w:r>
      <w:proofErr w:type="gramStart"/>
      <w:r w:rsidRPr="008505C9">
        <w:rPr>
          <w:rFonts w:asciiTheme="minorEastAsia" w:eastAsiaTheme="minorEastAsia" w:hAnsiTheme="minorEastAsia" w:hint="eastAsia"/>
          <w:sz w:val="30"/>
          <w:szCs w:val="30"/>
        </w:rPr>
        <w:t>管控不到位</w:t>
      </w:r>
      <w:proofErr w:type="gramEnd"/>
      <w:r w:rsidRPr="008505C9">
        <w:rPr>
          <w:rFonts w:asciiTheme="minorEastAsia" w:eastAsiaTheme="minorEastAsia" w:hAnsiTheme="minorEastAsia" w:hint="eastAsia"/>
          <w:sz w:val="30"/>
          <w:szCs w:val="30"/>
        </w:rPr>
        <w:t>，习惯性违章时有发生</w:t>
      </w:r>
      <w:r w:rsidR="00193A04" w:rsidRPr="008505C9">
        <w:rPr>
          <w:rFonts w:asciiTheme="minorEastAsia" w:eastAsiaTheme="minorEastAsia" w:hAnsiTheme="minorEastAsia" w:hint="eastAsia"/>
          <w:sz w:val="30"/>
          <w:szCs w:val="30"/>
        </w:rPr>
        <w:t>，这是安全管理上</w:t>
      </w:r>
      <w:r w:rsidRPr="008505C9">
        <w:rPr>
          <w:rFonts w:asciiTheme="minorEastAsia" w:eastAsiaTheme="minorEastAsia" w:hAnsiTheme="minorEastAsia" w:hint="eastAsia"/>
          <w:sz w:val="30"/>
          <w:szCs w:val="30"/>
        </w:rPr>
        <w:t>的“短板”，在有合作方的项目上尤为突出</w:t>
      </w:r>
      <w:r w:rsidR="00193A04" w:rsidRPr="008505C9">
        <w:rPr>
          <w:rFonts w:asciiTheme="minorEastAsia" w:eastAsiaTheme="minorEastAsia" w:hAnsiTheme="minorEastAsia" w:hint="eastAsia"/>
          <w:sz w:val="30"/>
          <w:szCs w:val="30"/>
        </w:rPr>
        <w:t>。</w:t>
      </w:r>
      <w:r w:rsidRPr="008505C9">
        <w:rPr>
          <w:rFonts w:asciiTheme="minorEastAsia" w:eastAsiaTheme="minorEastAsia" w:hAnsiTheme="minorEastAsia" w:hint="eastAsia"/>
          <w:sz w:val="30"/>
          <w:szCs w:val="30"/>
        </w:rPr>
        <w:t>要痛定思痛，从源头整治，劳务队伍不听</w:t>
      </w:r>
      <w:r w:rsidR="00193A04" w:rsidRPr="008505C9">
        <w:rPr>
          <w:rFonts w:asciiTheme="minorEastAsia" w:eastAsiaTheme="minorEastAsia" w:hAnsiTheme="minorEastAsia" w:hint="eastAsia"/>
          <w:sz w:val="30"/>
          <w:szCs w:val="30"/>
        </w:rPr>
        <w:t>“</w:t>
      </w:r>
      <w:r w:rsidRPr="008505C9">
        <w:rPr>
          <w:rFonts w:asciiTheme="minorEastAsia" w:eastAsiaTheme="minorEastAsia" w:hAnsiTheme="minorEastAsia" w:hint="eastAsia"/>
          <w:sz w:val="30"/>
          <w:szCs w:val="30"/>
        </w:rPr>
        <w:t>当当</w:t>
      </w:r>
      <w:r w:rsidR="00193A04" w:rsidRPr="008505C9">
        <w:rPr>
          <w:rFonts w:asciiTheme="minorEastAsia" w:eastAsiaTheme="minorEastAsia" w:hAnsiTheme="minorEastAsia" w:hint="eastAsia"/>
          <w:sz w:val="30"/>
          <w:szCs w:val="30"/>
        </w:rPr>
        <w:t>”</w:t>
      </w:r>
      <w:r w:rsidRPr="008505C9">
        <w:rPr>
          <w:rFonts w:asciiTheme="minorEastAsia" w:eastAsiaTheme="minorEastAsia" w:hAnsiTheme="minorEastAsia" w:hint="eastAsia"/>
          <w:sz w:val="30"/>
          <w:szCs w:val="30"/>
        </w:rPr>
        <w:t>，安全工作是抓不好的。</w:t>
      </w:r>
    </w:p>
    <w:p w:rsidR="001358FD" w:rsidRPr="008505C9" w:rsidRDefault="001358FD" w:rsidP="008505C9">
      <w:pPr>
        <w:snapToGrid w:val="0"/>
        <w:spacing w:line="600" w:lineRule="exact"/>
        <w:ind w:firstLineChars="196" w:firstLine="588"/>
        <w:rPr>
          <w:rFonts w:asciiTheme="minorEastAsia" w:eastAsiaTheme="minorEastAsia" w:hAnsiTheme="minorEastAsia"/>
          <w:sz w:val="30"/>
          <w:szCs w:val="30"/>
        </w:rPr>
      </w:pPr>
      <w:r w:rsidRPr="008505C9">
        <w:rPr>
          <w:rFonts w:asciiTheme="minorEastAsia" w:eastAsiaTheme="minorEastAsia" w:hAnsiTheme="minorEastAsia" w:hint="eastAsia"/>
          <w:sz w:val="30"/>
          <w:szCs w:val="30"/>
        </w:rPr>
        <w:t>4、项目每月安全大检查力度不够，项目经理未亲自组织，奖罚考核措施未跟进，检查效果不理想。</w:t>
      </w:r>
    </w:p>
    <w:p w:rsidR="001358FD" w:rsidRPr="008505C9" w:rsidRDefault="001358FD" w:rsidP="008505C9">
      <w:pPr>
        <w:snapToGrid w:val="0"/>
        <w:spacing w:line="600" w:lineRule="exact"/>
        <w:ind w:firstLineChars="196" w:firstLine="588"/>
        <w:rPr>
          <w:rFonts w:asciiTheme="minorEastAsia" w:eastAsiaTheme="minorEastAsia" w:hAnsiTheme="minorEastAsia"/>
          <w:sz w:val="30"/>
          <w:szCs w:val="30"/>
        </w:rPr>
      </w:pPr>
      <w:r w:rsidRPr="008505C9">
        <w:rPr>
          <w:rFonts w:asciiTheme="minorEastAsia" w:eastAsiaTheme="minorEastAsia" w:hAnsiTheme="minorEastAsia" w:hint="eastAsia"/>
          <w:sz w:val="30"/>
          <w:szCs w:val="30"/>
        </w:rPr>
        <w:t>5、个别项目安全隐患整改不力，问题重复发生，反映出项目抓安全的决心和力度不够。</w:t>
      </w:r>
    </w:p>
    <w:p w:rsidR="001358FD" w:rsidRPr="008505C9" w:rsidRDefault="008553BA" w:rsidP="008505C9">
      <w:pPr>
        <w:spacing w:line="600" w:lineRule="exact"/>
        <w:ind w:firstLineChars="200" w:firstLine="600"/>
        <w:rPr>
          <w:rFonts w:asciiTheme="minorEastAsia" w:eastAsiaTheme="minorEastAsia" w:hAnsiTheme="minorEastAsia"/>
          <w:sz w:val="30"/>
          <w:szCs w:val="30"/>
        </w:rPr>
      </w:pPr>
      <w:r w:rsidRPr="008505C9">
        <w:rPr>
          <w:rFonts w:asciiTheme="minorEastAsia" w:eastAsiaTheme="minorEastAsia" w:hAnsiTheme="minorEastAsia" w:hint="eastAsia"/>
          <w:sz w:val="30"/>
          <w:szCs w:val="30"/>
        </w:rPr>
        <w:t>上述</w:t>
      </w:r>
      <w:r w:rsidR="001358FD" w:rsidRPr="008505C9">
        <w:rPr>
          <w:rFonts w:asciiTheme="minorEastAsia" w:eastAsiaTheme="minorEastAsia" w:hAnsiTheme="minorEastAsia" w:hint="eastAsia"/>
          <w:sz w:val="30"/>
          <w:szCs w:val="30"/>
        </w:rPr>
        <w:t>五个方面的问题，归根结底是两个问题：一是项目</w:t>
      </w:r>
      <w:r w:rsidRPr="008505C9">
        <w:rPr>
          <w:rFonts w:asciiTheme="minorEastAsia" w:eastAsiaTheme="minorEastAsia" w:hAnsiTheme="minorEastAsia" w:hint="eastAsia"/>
          <w:b/>
          <w:sz w:val="30"/>
          <w:szCs w:val="30"/>
        </w:rPr>
        <w:t xml:space="preserve"> </w:t>
      </w:r>
      <w:r w:rsidR="001358FD" w:rsidRPr="008505C9">
        <w:rPr>
          <w:rFonts w:asciiTheme="minorEastAsia" w:eastAsiaTheme="minorEastAsia" w:hAnsiTheme="minorEastAsia" w:hint="eastAsia"/>
          <w:b/>
          <w:sz w:val="30"/>
          <w:szCs w:val="30"/>
        </w:rPr>
        <w:t>“一把手”</w:t>
      </w:r>
      <w:r w:rsidR="001358FD" w:rsidRPr="008505C9">
        <w:rPr>
          <w:rFonts w:asciiTheme="minorEastAsia" w:eastAsiaTheme="minorEastAsia" w:hAnsiTheme="minorEastAsia" w:hint="eastAsia"/>
          <w:sz w:val="30"/>
          <w:szCs w:val="30"/>
        </w:rPr>
        <w:t>的问题，二是劳务队伍作业人员的问题。通过</w:t>
      </w:r>
      <w:r w:rsidR="007B54D7" w:rsidRPr="008505C9">
        <w:rPr>
          <w:rFonts w:asciiTheme="minorEastAsia" w:eastAsiaTheme="minorEastAsia" w:hAnsiTheme="minorEastAsia" w:hint="eastAsia"/>
          <w:sz w:val="30"/>
          <w:szCs w:val="30"/>
        </w:rPr>
        <w:t>推行</w:t>
      </w:r>
      <w:r w:rsidR="007B54D7" w:rsidRPr="008505C9">
        <w:rPr>
          <w:rFonts w:asciiTheme="minorEastAsia" w:eastAsiaTheme="minorEastAsia" w:hAnsiTheme="minorEastAsia" w:hint="eastAsia"/>
          <w:b/>
          <w:sz w:val="30"/>
          <w:szCs w:val="30"/>
        </w:rPr>
        <w:t>“三项制度”，落实“</w:t>
      </w:r>
      <w:r w:rsidR="00EA150B" w:rsidRPr="008505C9">
        <w:rPr>
          <w:rFonts w:asciiTheme="minorEastAsia" w:eastAsiaTheme="minorEastAsia" w:hAnsiTheme="minorEastAsia" w:hint="eastAsia"/>
          <w:b/>
          <w:sz w:val="30"/>
          <w:szCs w:val="30"/>
        </w:rPr>
        <w:t>六</w:t>
      </w:r>
      <w:r w:rsidR="007B54D7" w:rsidRPr="008505C9">
        <w:rPr>
          <w:rFonts w:asciiTheme="minorEastAsia" w:eastAsiaTheme="minorEastAsia" w:hAnsiTheme="minorEastAsia" w:hint="eastAsia"/>
          <w:b/>
          <w:sz w:val="30"/>
          <w:szCs w:val="30"/>
        </w:rPr>
        <w:t>项措施”，</w:t>
      </w:r>
      <w:r w:rsidR="007B54D7" w:rsidRPr="008505C9">
        <w:rPr>
          <w:rFonts w:asciiTheme="minorEastAsia" w:eastAsiaTheme="minorEastAsia" w:hAnsiTheme="minorEastAsia" w:hint="eastAsia"/>
          <w:sz w:val="30"/>
          <w:szCs w:val="30"/>
        </w:rPr>
        <w:t>全面</w:t>
      </w:r>
      <w:r w:rsidR="001358FD" w:rsidRPr="008505C9">
        <w:rPr>
          <w:rFonts w:asciiTheme="minorEastAsia" w:eastAsiaTheme="minorEastAsia" w:hAnsiTheme="minorEastAsia" w:hint="eastAsia"/>
          <w:sz w:val="30"/>
          <w:szCs w:val="30"/>
        </w:rPr>
        <w:t>提升项目经理安全管理素养，提升外部劳务管控水</w:t>
      </w:r>
      <w:r w:rsidR="001358FD" w:rsidRPr="008505C9">
        <w:rPr>
          <w:rFonts w:asciiTheme="minorEastAsia" w:eastAsiaTheme="minorEastAsia" w:hAnsiTheme="minorEastAsia" w:hint="eastAsia"/>
          <w:sz w:val="30"/>
          <w:szCs w:val="30"/>
        </w:rPr>
        <w:lastRenderedPageBreak/>
        <w:t>平，可以有效解决这两个根本问题。</w:t>
      </w:r>
    </w:p>
    <w:p w:rsidR="00D44BEA" w:rsidRPr="008505C9" w:rsidRDefault="00D44BEA" w:rsidP="0044687E">
      <w:pPr>
        <w:pStyle w:val="1"/>
        <w:rPr>
          <w:rFonts w:asciiTheme="minorEastAsia" w:eastAsiaTheme="minorEastAsia" w:hAnsiTheme="minorEastAsia"/>
          <w:sz w:val="30"/>
          <w:szCs w:val="30"/>
        </w:rPr>
      </w:pPr>
      <w:r w:rsidRPr="008505C9">
        <w:rPr>
          <w:rFonts w:asciiTheme="minorEastAsia" w:eastAsiaTheme="minorEastAsia" w:hAnsiTheme="minorEastAsia" w:hint="eastAsia"/>
          <w:sz w:val="30"/>
          <w:szCs w:val="30"/>
        </w:rPr>
        <w:t>推行</w:t>
      </w:r>
      <w:r w:rsidR="00A3325E" w:rsidRPr="008505C9">
        <w:rPr>
          <w:rFonts w:asciiTheme="minorEastAsia" w:eastAsiaTheme="minorEastAsia" w:hAnsiTheme="minorEastAsia" w:hint="eastAsia"/>
          <w:sz w:val="30"/>
          <w:szCs w:val="30"/>
        </w:rPr>
        <w:t>“</w:t>
      </w:r>
      <w:r w:rsidRPr="008505C9">
        <w:rPr>
          <w:rFonts w:asciiTheme="minorEastAsia" w:eastAsiaTheme="minorEastAsia" w:hAnsiTheme="minorEastAsia" w:hint="eastAsia"/>
          <w:sz w:val="30"/>
          <w:szCs w:val="30"/>
        </w:rPr>
        <w:t>三项制度</w:t>
      </w:r>
      <w:r w:rsidR="00A3325E" w:rsidRPr="008505C9">
        <w:rPr>
          <w:rFonts w:asciiTheme="minorEastAsia" w:eastAsiaTheme="minorEastAsia" w:hAnsiTheme="minorEastAsia" w:hint="eastAsia"/>
          <w:sz w:val="30"/>
          <w:szCs w:val="30"/>
        </w:rPr>
        <w:t>”</w:t>
      </w:r>
    </w:p>
    <w:p w:rsidR="00EA150B" w:rsidRPr="008505C9" w:rsidRDefault="009978E5" w:rsidP="008505C9">
      <w:pPr>
        <w:spacing w:line="600" w:lineRule="exact"/>
        <w:ind w:firstLineChars="200" w:firstLine="600"/>
        <w:rPr>
          <w:rFonts w:asciiTheme="minorEastAsia" w:eastAsiaTheme="minorEastAsia" w:hAnsiTheme="minorEastAsia"/>
          <w:sz w:val="30"/>
          <w:szCs w:val="30"/>
        </w:rPr>
      </w:pPr>
      <w:r w:rsidRPr="008505C9">
        <w:rPr>
          <w:rFonts w:asciiTheme="minorEastAsia" w:eastAsiaTheme="minorEastAsia" w:hAnsiTheme="minorEastAsia" w:hint="eastAsia"/>
          <w:noProof/>
          <w:sz w:val="30"/>
          <w:szCs w:val="30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3333750</wp:posOffset>
            </wp:positionH>
            <wp:positionV relativeFrom="paragraph">
              <wp:posOffset>1158240</wp:posOffset>
            </wp:positionV>
            <wp:extent cx="2160270" cy="3352800"/>
            <wp:effectExtent l="19050" t="0" r="0" b="0"/>
            <wp:wrapTight wrapText="bothSides">
              <wp:wrapPolygon edited="0">
                <wp:start x="-190" y="0"/>
                <wp:lineTo x="-190" y="21477"/>
                <wp:lineTo x="21524" y="21477"/>
                <wp:lineTo x="21524" y="0"/>
                <wp:lineTo x="-190" y="0"/>
              </wp:wrapPolygon>
            </wp:wrapTight>
            <wp:docPr id="23" name="图片 23" descr="公司安质〔2012〕74号-监察方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公司安质〔2012〕74号-监察方案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270" cy="335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44BEA" w:rsidRPr="008505C9">
        <w:rPr>
          <w:rFonts w:asciiTheme="minorEastAsia" w:eastAsiaTheme="minorEastAsia" w:hAnsiTheme="minorEastAsia" w:hint="eastAsia"/>
          <w:sz w:val="30"/>
          <w:szCs w:val="30"/>
        </w:rPr>
        <w:t>三项制度</w:t>
      </w:r>
      <w:r w:rsidR="0044687E" w:rsidRPr="008505C9">
        <w:rPr>
          <w:rFonts w:asciiTheme="minorEastAsia" w:eastAsiaTheme="minorEastAsia" w:hAnsiTheme="minorEastAsia" w:hint="eastAsia"/>
          <w:sz w:val="30"/>
          <w:szCs w:val="30"/>
        </w:rPr>
        <w:t>包括</w:t>
      </w:r>
      <w:r w:rsidR="00D44BEA" w:rsidRPr="008505C9">
        <w:rPr>
          <w:rFonts w:asciiTheme="minorEastAsia" w:eastAsiaTheme="minorEastAsia" w:hAnsiTheme="minorEastAsia" w:hint="eastAsia"/>
          <w:sz w:val="30"/>
          <w:szCs w:val="30"/>
        </w:rPr>
        <w:t>安全质量执法监察制度、质量</w:t>
      </w:r>
      <w:proofErr w:type="gramStart"/>
      <w:r w:rsidR="00D44BEA" w:rsidRPr="008505C9">
        <w:rPr>
          <w:rFonts w:asciiTheme="minorEastAsia" w:eastAsiaTheme="minorEastAsia" w:hAnsiTheme="minorEastAsia" w:hint="eastAsia"/>
          <w:sz w:val="30"/>
          <w:szCs w:val="30"/>
        </w:rPr>
        <w:t>安全红</w:t>
      </w:r>
      <w:proofErr w:type="gramEnd"/>
      <w:r w:rsidR="00D44BEA" w:rsidRPr="008505C9">
        <w:rPr>
          <w:rFonts w:asciiTheme="minorEastAsia" w:eastAsiaTheme="minorEastAsia" w:hAnsiTheme="minorEastAsia" w:hint="eastAsia"/>
          <w:sz w:val="30"/>
          <w:szCs w:val="30"/>
        </w:rPr>
        <w:t>线管理制度、问题库销号制度。</w:t>
      </w:r>
      <w:r w:rsidR="00193A04" w:rsidRPr="008505C9">
        <w:rPr>
          <w:rFonts w:asciiTheme="minorEastAsia" w:eastAsiaTheme="minorEastAsia" w:hAnsiTheme="minorEastAsia" w:hint="eastAsia"/>
          <w:sz w:val="30"/>
          <w:szCs w:val="30"/>
        </w:rPr>
        <w:t>这</w:t>
      </w:r>
      <w:r w:rsidR="00986A8C" w:rsidRPr="008505C9">
        <w:rPr>
          <w:rFonts w:asciiTheme="minorEastAsia" w:eastAsiaTheme="minorEastAsia" w:hAnsiTheme="minorEastAsia" w:hint="eastAsia"/>
          <w:sz w:val="30"/>
          <w:szCs w:val="30"/>
        </w:rPr>
        <w:t>三项制度</w:t>
      </w:r>
      <w:r w:rsidR="006A455B" w:rsidRPr="008505C9">
        <w:rPr>
          <w:rFonts w:asciiTheme="minorEastAsia" w:eastAsiaTheme="minorEastAsia" w:hAnsiTheme="minorEastAsia" w:hint="eastAsia"/>
          <w:sz w:val="30"/>
          <w:szCs w:val="30"/>
        </w:rPr>
        <w:t>是三公司强力推行的</w:t>
      </w:r>
      <w:r w:rsidR="00FF6245" w:rsidRPr="008505C9">
        <w:rPr>
          <w:rFonts w:asciiTheme="minorEastAsia" w:eastAsiaTheme="minorEastAsia" w:hAnsiTheme="minorEastAsia" w:hint="eastAsia"/>
          <w:sz w:val="30"/>
          <w:szCs w:val="30"/>
        </w:rPr>
        <w:t>管理</w:t>
      </w:r>
      <w:r w:rsidR="006A455B" w:rsidRPr="008505C9">
        <w:rPr>
          <w:rFonts w:asciiTheme="minorEastAsia" w:eastAsiaTheme="minorEastAsia" w:hAnsiTheme="minorEastAsia" w:hint="eastAsia"/>
          <w:sz w:val="30"/>
          <w:szCs w:val="30"/>
        </w:rPr>
        <w:t>制度，三项制度</w:t>
      </w:r>
      <w:r w:rsidR="00FF6245" w:rsidRPr="008505C9">
        <w:rPr>
          <w:rFonts w:asciiTheme="minorEastAsia" w:eastAsiaTheme="minorEastAsia" w:hAnsiTheme="minorEastAsia" w:hint="eastAsia"/>
          <w:sz w:val="30"/>
          <w:szCs w:val="30"/>
        </w:rPr>
        <w:t>的</w:t>
      </w:r>
      <w:r w:rsidR="006A455B" w:rsidRPr="008505C9">
        <w:rPr>
          <w:rFonts w:asciiTheme="minorEastAsia" w:eastAsiaTheme="minorEastAsia" w:hAnsiTheme="minorEastAsia" w:hint="eastAsia"/>
          <w:sz w:val="30"/>
          <w:szCs w:val="30"/>
        </w:rPr>
        <w:t>执行情况列入安全质量执法监察的内容，年底统一考核。</w:t>
      </w:r>
    </w:p>
    <w:p w:rsidR="00AC75F1" w:rsidRPr="008505C9" w:rsidRDefault="00AC75F1" w:rsidP="0044687E">
      <w:pPr>
        <w:pStyle w:val="2"/>
        <w:jc w:val="center"/>
        <w:rPr>
          <w:rFonts w:asciiTheme="minorEastAsia" w:eastAsiaTheme="minorEastAsia" w:hAnsiTheme="minorEastAsia"/>
          <w:sz w:val="30"/>
          <w:szCs w:val="30"/>
        </w:rPr>
      </w:pPr>
      <w:r w:rsidRPr="008505C9">
        <w:rPr>
          <w:rFonts w:asciiTheme="minorEastAsia" w:eastAsiaTheme="minorEastAsia" w:hAnsiTheme="minorEastAsia" w:hint="eastAsia"/>
          <w:sz w:val="30"/>
          <w:szCs w:val="30"/>
        </w:rPr>
        <w:t>推行</w:t>
      </w:r>
      <w:r w:rsidR="00986A8C" w:rsidRPr="008505C9">
        <w:rPr>
          <w:rFonts w:asciiTheme="minorEastAsia" w:eastAsiaTheme="minorEastAsia" w:hAnsiTheme="minorEastAsia" w:hint="eastAsia"/>
          <w:sz w:val="30"/>
          <w:szCs w:val="30"/>
        </w:rPr>
        <w:t>“</w:t>
      </w:r>
      <w:r w:rsidRPr="008505C9">
        <w:rPr>
          <w:rFonts w:asciiTheme="minorEastAsia" w:eastAsiaTheme="minorEastAsia" w:hAnsiTheme="minorEastAsia" w:hint="eastAsia"/>
          <w:sz w:val="30"/>
          <w:szCs w:val="30"/>
        </w:rPr>
        <w:t>安全质量执法监察</w:t>
      </w:r>
      <w:r w:rsidR="00986A8C" w:rsidRPr="008505C9">
        <w:rPr>
          <w:rFonts w:asciiTheme="minorEastAsia" w:eastAsiaTheme="minorEastAsia" w:hAnsiTheme="minorEastAsia" w:hint="eastAsia"/>
          <w:sz w:val="30"/>
          <w:szCs w:val="30"/>
        </w:rPr>
        <w:t>”</w:t>
      </w:r>
      <w:r w:rsidRPr="008505C9">
        <w:rPr>
          <w:rFonts w:asciiTheme="minorEastAsia" w:eastAsiaTheme="minorEastAsia" w:hAnsiTheme="minorEastAsia" w:hint="eastAsia"/>
          <w:sz w:val="30"/>
          <w:szCs w:val="30"/>
        </w:rPr>
        <w:t>制度</w:t>
      </w:r>
    </w:p>
    <w:p w:rsidR="00681F3E" w:rsidRPr="008505C9" w:rsidRDefault="00212BDF" w:rsidP="008505C9">
      <w:pPr>
        <w:snapToGrid w:val="0"/>
        <w:spacing w:line="600" w:lineRule="exact"/>
        <w:ind w:firstLineChars="196" w:firstLine="588"/>
        <w:rPr>
          <w:rFonts w:asciiTheme="minorEastAsia" w:eastAsiaTheme="minorEastAsia" w:hAnsiTheme="minorEastAsia"/>
          <w:sz w:val="30"/>
          <w:szCs w:val="30"/>
        </w:rPr>
      </w:pPr>
      <w:r w:rsidRPr="008505C9">
        <w:rPr>
          <w:rFonts w:asciiTheme="minorEastAsia" w:eastAsiaTheme="minorEastAsia" w:hAnsiTheme="minorEastAsia" w:hint="eastAsia"/>
          <w:sz w:val="30"/>
          <w:szCs w:val="30"/>
        </w:rPr>
        <w:t>为加大安全质量管控力度，三公司</w:t>
      </w:r>
      <w:r w:rsidR="00193A04" w:rsidRPr="008505C9">
        <w:rPr>
          <w:rFonts w:asciiTheme="minorEastAsia" w:eastAsiaTheme="minorEastAsia" w:hAnsiTheme="minorEastAsia" w:hint="eastAsia"/>
          <w:sz w:val="30"/>
          <w:szCs w:val="30"/>
        </w:rPr>
        <w:t>2012年出台了《安全质量执法监察实施方案</w:t>
      </w:r>
      <w:r w:rsidRPr="008505C9">
        <w:rPr>
          <w:rFonts w:asciiTheme="minorEastAsia" w:eastAsiaTheme="minorEastAsia" w:hAnsiTheme="minorEastAsia" w:hint="eastAsia"/>
          <w:sz w:val="30"/>
          <w:szCs w:val="30"/>
        </w:rPr>
        <w:t>》，赋予机关、项目安质人员执法监察权，监察项目安全生产情况，监察相关业务部门安全责任落实情况，确保有效贯彻“一岗双责”制度，有效促进安全生产工作。</w:t>
      </w:r>
      <w:r w:rsidR="00D04588" w:rsidRPr="008505C9">
        <w:rPr>
          <w:rFonts w:asciiTheme="minorEastAsia" w:eastAsiaTheme="minorEastAsia" w:hAnsiTheme="minorEastAsia" w:hint="eastAsia"/>
          <w:sz w:val="30"/>
          <w:szCs w:val="30"/>
        </w:rPr>
        <w:t>实施</w:t>
      </w:r>
    </w:p>
    <w:p w:rsidR="00D04588" w:rsidRPr="008505C9" w:rsidRDefault="00D04588" w:rsidP="008505C9">
      <w:pPr>
        <w:snapToGrid w:val="0"/>
        <w:spacing w:line="600" w:lineRule="exact"/>
        <w:ind w:firstLineChars="196" w:firstLine="588"/>
        <w:rPr>
          <w:rFonts w:asciiTheme="minorEastAsia" w:eastAsiaTheme="minorEastAsia" w:hAnsiTheme="minorEastAsia"/>
          <w:sz w:val="30"/>
          <w:szCs w:val="30"/>
        </w:rPr>
      </w:pPr>
      <w:r w:rsidRPr="008505C9">
        <w:rPr>
          <w:rFonts w:asciiTheme="minorEastAsia" w:eastAsiaTheme="minorEastAsia" w:hAnsiTheme="minorEastAsia" w:hint="eastAsia"/>
          <w:sz w:val="30"/>
          <w:szCs w:val="30"/>
        </w:rPr>
        <w:t>安全质量执法监察制度，旨在督促全体员工全面落实“一岗双责”，加大考核力度，凡是碰触“安全质量红线”的，从严从重追究项目主要领导责任。</w:t>
      </w:r>
    </w:p>
    <w:p w:rsidR="00212BDF" w:rsidRPr="008505C9" w:rsidRDefault="00212BDF" w:rsidP="008505C9">
      <w:pPr>
        <w:spacing w:line="600" w:lineRule="exact"/>
        <w:ind w:firstLineChars="200" w:firstLine="602"/>
        <w:rPr>
          <w:rFonts w:asciiTheme="minorEastAsia" w:eastAsiaTheme="minorEastAsia" w:hAnsiTheme="minorEastAsia"/>
          <w:sz w:val="30"/>
          <w:szCs w:val="30"/>
        </w:rPr>
      </w:pPr>
      <w:r w:rsidRPr="008505C9">
        <w:rPr>
          <w:rFonts w:asciiTheme="minorEastAsia" w:eastAsiaTheme="minorEastAsia" w:hAnsiTheme="minorEastAsia" w:hint="eastAsia"/>
          <w:b/>
          <w:sz w:val="30"/>
          <w:szCs w:val="30"/>
        </w:rPr>
        <w:t>安全执法监察人员实行委派制。</w:t>
      </w:r>
      <w:r w:rsidRPr="008505C9">
        <w:rPr>
          <w:rFonts w:asciiTheme="minorEastAsia" w:eastAsiaTheme="minorEastAsia" w:hAnsiTheme="minorEastAsia" w:hint="eastAsia"/>
          <w:sz w:val="30"/>
          <w:szCs w:val="30"/>
        </w:rPr>
        <w:t>公司对在岗的专职安全管理人员按照任职条件进行岗位能力评价，对评价合格的人员，授予《安全执法监察证》，公司安质部建立安全执法监察人员名册，动态考核管理。安全执法监察人员统一着装，体现三公司安全管理特色，由公司统一定制，已经配发所有安监人员。</w:t>
      </w:r>
    </w:p>
    <w:p w:rsidR="006F16EA" w:rsidRPr="008505C9" w:rsidRDefault="009978E5" w:rsidP="008505C9">
      <w:pPr>
        <w:spacing w:line="600" w:lineRule="exact"/>
        <w:ind w:firstLineChars="200" w:firstLine="600"/>
        <w:rPr>
          <w:rFonts w:asciiTheme="minorEastAsia" w:eastAsiaTheme="minorEastAsia" w:hAnsiTheme="minorEastAsia"/>
          <w:sz w:val="30"/>
          <w:szCs w:val="30"/>
        </w:rPr>
      </w:pPr>
      <w:r w:rsidRPr="008505C9">
        <w:rPr>
          <w:rFonts w:asciiTheme="minorEastAsia" w:eastAsiaTheme="minorEastAsia" w:hAnsiTheme="minorEastAsia"/>
          <w:noProof/>
          <w:sz w:val="30"/>
          <w:szCs w:val="30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2867025</wp:posOffset>
            </wp:positionH>
            <wp:positionV relativeFrom="paragraph">
              <wp:posOffset>0</wp:posOffset>
            </wp:positionV>
            <wp:extent cx="2710815" cy="1800225"/>
            <wp:effectExtent l="19050" t="0" r="0" b="0"/>
            <wp:wrapNone/>
            <wp:docPr id="63" name="图片 63" descr="DSC_00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DSC_0070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81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505C9">
        <w:rPr>
          <w:rFonts w:asciiTheme="minorEastAsia" w:eastAsiaTheme="minorEastAsia" w:hAnsiTheme="minorEastAsia"/>
          <w:noProof/>
          <w:sz w:val="30"/>
          <w:szCs w:val="30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68580</wp:posOffset>
            </wp:positionH>
            <wp:positionV relativeFrom="paragraph">
              <wp:posOffset>0</wp:posOffset>
            </wp:positionV>
            <wp:extent cx="2714625" cy="1800225"/>
            <wp:effectExtent l="19050" t="0" r="9525" b="0"/>
            <wp:wrapNone/>
            <wp:docPr id="62" name="图片 62" descr="DSC_0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DSC_006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F16EA" w:rsidRPr="008505C9" w:rsidRDefault="006F16EA" w:rsidP="008505C9">
      <w:pPr>
        <w:spacing w:line="600" w:lineRule="exact"/>
        <w:ind w:firstLineChars="200" w:firstLine="600"/>
        <w:rPr>
          <w:rFonts w:asciiTheme="minorEastAsia" w:eastAsiaTheme="minorEastAsia" w:hAnsiTheme="minorEastAsia"/>
          <w:sz w:val="30"/>
          <w:szCs w:val="30"/>
        </w:rPr>
      </w:pPr>
    </w:p>
    <w:p w:rsidR="00A9575F" w:rsidRPr="008505C9" w:rsidRDefault="00A9575F" w:rsidP="008505C9">
      <w:pPr>
        <w:spacing w:line="600" w:lineRule="exact"/>
        <w:ind w:firstLineChars="200" w:firstLine="600"/>
        <w:rPr>
          <w:rFonts w:asciiTheme="minorEastAsia" w:eastAsiaTheme="minorEastAsia" w:hAnsiTheme="minorEastAsia"/>
          <w:sz w:val="30"/>
          <w:szCs w:val="30"/>
        </w:rPr>
      </w:pPr>
    </w:p>
    <w:p w:rsidR="006F16EA" w:rsidRPr="008505C9" w:rsidRDefault="006F16EA" w:rsidP="008505C9">
      <w:pPr>
        <w:spacing w:line="600" w:lineRule="exact"/>
        <w:ind w:firstLineChars="200" w:firstLine="600"/>
        <w:rPr>
          <w:rFonts w:asciiTheme="minorEastAsia" w:eastAsiaTheme="minorEastAsia" w:hAnsiTheme="minorEastAsia"/>
          <w:sz w:val="30"/>
          <w:szCs w:val="30"/>
        </w:rPr>
      </w:pPr>
    </w:p>
    <w:p w:rsidR="006F16EA" w:rsidRPr="008505C9" w:rsidRDefault="006F16EA" w:rsidP="008505C9">
      <w:pPr>
        <w:spacing w:line="600" w:lineRule="exact"/>
        <w:ind w:firstLineChars="200" w:firstLine="600"/>
        <w:rPr>
          <w:rFonts w:asciiTheme="minorEastAsia" w:eastAsiaTheme="minorEastAsia" w:hAnsiTheme="minorEastAsia"/>
          <w:sz w:val="30"/>
          <w:szCs w:val="30"/>
        </w:rPr>
      </w:pPr>
    </w:p>
    <w:p w:rsidR="007B54D7" w:rsidRPr="008505C9" w:rsidRDefault="009978E5" w:rsidP="008505C9">
      <w:pPr>
        <w:spacing w:line="600" w:lineRule="exact"/>
        <w:ind w:firstLineChars="200" w:firstLine="600"/>
        <w:rPr>
          <w:rFonts w:asciiTheme="minorEastAsia" w:eastAsiaTheme="minorEastAsia" w:hAnsiTheme="minorEastAsia"/>
          <w:sz w:val="30"/>
          <w:szCs w:val="30"/>
        </w:rPr>
      </w:pPr>
      <w:r w:rsidRPr="008505C9">
        <w:rPr>
          <w:rFonts w:asciiTheme="minorEastAsia" w:eastAsiaTheme="minorEastAsia" w:hAnsiTheme="minorEastAsia"/>
          <w:noProof/>
          <w:sz w:val="30"/>
          <w:szCs w:val="30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4133850</wp:posOffset>
            </wp:positionH>
            <wp:positionV relativeFrom="paragraph">
              <wp:posOffset>411480</wp:posOffset>
            </wp:positionV>
            <wp:extent cx="1466850" cy="2882900"/>
            <wp:effectExtent l="19050" t="0" r="0" b="0"/>
            <wp:wrapTight wrapText="bothSides">
              <wp:wrapPolygon edited="0">
                <wp:start x="-281" y="0"/>
                <wp:lineTo x="-281" y="21410"/>
                <wp:lineTo x="21600" y="21410"/>
                <wp:lineTo x="21600" y="0"/>
                <wp:lineTo x="-281" y="0"/>
              </wp:wrapPolygon>
            </wp:wrapTight>
            <wp:docPr id="61" name="图片 61" descr="安监 执法 监察 (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安监 执法 监察 (5)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288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B54D7" w:rsidRPr="008505C9">
        <w:rPr>
          <w:rFonts w:asciiTheme="minorEastAsia" w:eastAsiaTheme="minorEastAsia" w:hAnsiTheme="minorEastAsia" w:hint="eastAsia"/>
          <w:b/>
          <w:sz w:val="30"/>
          <w:szCs w:val="30"/>
        </w:rPr>
        <w:t>提高专兼职安全员待遇。</w:t>
      </w:r>
      <w:r w:rsidR="007B54D7" w:rsidRPr="008505C9">
        <w:rPr>
          <w:rFonts w:asciiTheme="minorEastAsia" w:eastAsiaTheme="minorEastAsia" w:hAnsiTheme="minorEastAsia" w:hint="eastAsia"/>
          <w:sz w:val="30"/>
          <w:szCs w:val="30"/>
        </w:rPr>
        <w:t>项目安全总监享受项目副职待遇，项目专职安全员享受技术主管待遇。专职安全员除享受技术主管待遇外，每月另外享受1000元浮动津贴，兼职安全员每月享受500元浮动津贴。专兼职安全员的浮动津贴与项目安全绩效和岗位工作业绩挂钩。项目安全总监与专兼职安全员签订安全责任书，每月考核兑现。</w:t>
      </w:r>
    </w:p>
    <w:p w:rsidR="00212BDF" w:rsidRPr="008505C9" w:rsidRDefault="00212BDF" w:rsidP="008505C9">
      <w:pPr>
        <w:snapToGrid w:val="0"/>
        <w:spacing w:line="600" w:lineRule="exact"/>
        <w:ind w:firstLineChars="200" w:firstLine="600"/>
        <w:rPr>
          <w:rFonts w:asciiTheme="minorEastAsia" w:eastAsiaTheme="minorEastAsia" w:hAnsiTheme="minorEastAsia"/>
          <w:sz w:val="30"/>
          <w:szCs w:val="30"/>
        </w:rPr>
      </w:pPr>
      <w:r w:rsidRPr="008505C9">
        <w:rPr>
          <w:rFonts w:asciiTheme="minorEastAsia" w:eastAsiaTheme="minorEastAsia" w:hAnsiTheme="minorEastAsia" w:hint="eastAsia"/>
          <w:sz w:val="30"/>
          <w:szCs w:val="30"/>
        </w:rPr>
        <w:t>公司到项目执法监察，一是重点检查质量</w:t>
      </w:r>
      <w:proofErr w:type="gramStart"/>
      <w:r w:rsidRPr="008505C9">
        <w:rPr>
          <w:rFonts w:asciiTheme="minorEastAsia" w:eastAsiaTheme="minorEastAsia" w:hAnsiTheme="minorEastAsia" w:hint="eastAsia"/>
          <w:sz w:val="30"/>
          <w:szCs w:val="30"/>
        </w:rPr>
        <w:t>安全红</w:t>
      </w:r>
      <w:proofErr w:type="gramEnd"/>
      <w:r w:rsidRPr="008505C9">
        <w:rPr>
          <w:rFonts w:asciiTheme="minorEastAsia" w:eastAsiaTheme="minorEastAsia" w:hAnsiTheme="minorEastAsia" w:hint="eastAsia"/>
          <w:sz w:val="30"/>
          <w:szCs w:val="30"/>
        </w:rPr>
        <w:t>线制度和问题库销号制度执行情况，发现重大隐患整改不力或碰</w:t>
      </w:r>
      <w:proofErr w:type="gramStart"/>
      <w:r w:rsidRPr="008505C9">
        <w:rPr>
          <w:rFonts w:asciiTheme="minorEastAsia" w:eastAsiaTheme="minorEastAsia" w:hAnsiTheme="minorEastAsia" w:hint="eastAsia"/>
          <w:sz w:val="30"/>
          <w:szCs w:val="30"/>
        </w:rPr>
        <w:t>触质量安全红</w:t>
      </w:r>
      <w:proofErr w:type="gramEnd"/>
      <w:r w:rsidRPr="008505C9">
        <w:rPr>
          <w:rFonts w:asciiTheme="minorEastAsia" w:eastAsiaTheme="minorEastAsia" w:hAnsiTheme="minorEastAsia" w:hint="eastAsia"/>
          <w:sz w:val="30"/>
          <w:szCs w:val="30"/>
        </w:rPr>
        <w:t>线的，严肃追究项目主要人员责任，对项目副职和部门领导可就地免职，对项目主管领导可建议公司免职；二是</w:t>
      </w:r>
      <w:proofErr w:type="gramStart"/>
      <w:r w:rsidRPr="008505C9">
        <w:rPr>
          <w:rFonts w:asciiTheme="minorEastAsia" w:eastAsiaTheme="minorEastAsia" w:hAnsiTheme="minorEastAsia" w:hint="eastAsia"/>
          <w:sz w:val="30"/>
          <w:szCs w:val="30"/>
        </w:rPr>
        <w:t>列入问</w:t>
      </w:r>
      <w:proofErr w:type="gramEnd"/>
      <w:r w:rsidRPr="008505C9">
        <w:rPr>
          <w:rFonts w:asciiTheme="minorEastAsia" w:eastAsiaTheme="minorEastAsia" w:hAnsiTheme="minorEastAsia" w:hint="eastAsia"/>
          <w:sz w:val="30"/>
          <w:szCs w:val="30"/>
        </w:rPr>
        <w:t>题库的问题或隐患重复出现、整改不力的，公司执法监察人员酌情签发“红、黄”整改通知单，按照《公司安全管理办法》对项目进行经济处罚；三是重点检查项目安全投入情况，对“安全费用”会计科目明细不合</w:t>
      </w:r>
      <w:proofErr w:type="gramStart"/>
      <w:r w:rsidRPr="008505C9">
        <w:rPr>
          <w:rFonts w:asciiTheme="minorEastAsia" w:eastAsiaTheme="minorEastAsia" w:hAnsiTheme="minorEastAsia" w:hint="eastAsia"/>
          <w:sz w:val="30"/>
          <w:szCs w:val="30"/>
        </w:rPr>
        <w:t>规</w:t>
      </w:r>
      <w:proofErr w:type="gramEnd"/>
      <w:r w:rsidRPr="008505C9">
        <w:rPr>
          <w:rFonts w:asciiTheme="minorEastAsia" w:eastAsiaTheme="minorEastAsia" w:hAnsiTheme="minorEastAsia" w:hint="eastAsia"/>
          <w:sz w:val="30"/>
          <w:szCs w:val="30"/>
        </w:rPr>
        <w:t>、余额不达标</w:t>
      </w:r>
      <w:r w:rsidR="00241199" w:rsidRPr="008505C9">
        <w:rPr>
          <w:rFonts w:asciiTheme="minorEastAsia" w:eastAsiaTheme="minorEastAsia" w:hAnsiTheme="minorEastAsia" w:hint="eastAsia"/>
          <w:sz w:val="30"/>
          <w:szCs w:val="30"/>
        </w:rPr>
        <w:t>，现场</w:t>
      </w:r>
      <w:r w:rsidRPr="008505C9">
        <w:rPr>
          <w:rFonts w:asciiTheme="minorEastAsia" w:eastAsiaTheme="minorEastAsia" w:hAnsiTheme="minorEastAsia" w:hint="eastAsia"/>
          <w:sz w:val="30"/>
          <w:szCs w:val="30"/>
        </w:rPr>
        <w:t>防护设施不到位的，视为安全投入不达标，追究项目主管领导责任，</w:t>
      </w:r>
      <w:r w:rsidR="00241199" w:rsidRPr="008505C9">
        <w:rPr>
          <w:rFonts w:asciiTheme="minorEastAsia" w:eastAsiaTheme="minorEastAsia" w:hAnsiTheme="minorEastAsia" w:hint="eastAsia"/>
          <w:sz w:val="30"/>
          <w:szCs w:val="30"/>
        </w:rPr>
        <w:t>实施</w:t>
      </w:r>
      <w:r w:rsidRPr="008505C9">
        <w:rPr>
          <w:rFonts w:asciiTheme="minorEastAsia" w:eastAsiaTheme="minorEastAsia" w:hAnsiTheme="minorEastAsia" w:hint="eastAsia"/>
          <w:sz w:val="30"/>
          <w:szCs w:val="30"/>
        </w:rPr>
        <w:t>问责、处罚；四是重点检查安全</w:t>
      </w:r>
      <w:r w:rsidR="00241199" w:rsidRPr="008505C9">
        <w:rPr>
          <w:rFonts w:asciiTheme="minorEastAsia" w:eastAsiaTheme="minorEastAsia" w:hAnsiTheme="minorEastAsia" w:hint="eastAsia"/>
          <w:sz w:val="30"/>
          <w:szCs w:val="30"/>
        </w:rPr>
        <w:t>管理</w:t>
      </w:r>
      <w:r w:rsidRPr="008505C9">
        <w:rPr>
          <w:rFonts w:asciiTheme="minorEastAsia" w:eastAsiaTheme="minorEastAsia" w:hAnsiTheme="minorEastAsia" w:hint="eastAsia"/>
          <w:sz w:val="30"/>
          <w:szCs w:val="30"/>
        </w:rPr>
        <w:t>队伍建设、待遇落实及考核奖罚情况；五是重点检查项目经理每月组织安全大检查、奖罚考核及专题会议情况。</w:t>
      </w:r>
    </w:p>
    <w:p w:rsidR="00AC75F1" w:rsidRPr="008505C9" w:rsidRDefault="00AC75F1" w:rsidP="0044687E">
      <w:pPr>
        <w:pStyle w:val="2"/>
        <w:jc w:val="center"/>
        <w:rPr>
          <w:rFonts w:asciiTheme="minorEastAsia" w:eastAsiaTheme="minorEastAsia" w:hAnsiTheme="minorEastAsia"/>
          <w:b/>
          <w:sz w:val="30"/>
          <w:szCs w:val="30"/>
        </w:rPr>
      </w:pPr>
      <w:r w:rsidRPr="008505C9">
        <w:rPr>
          <w:rFonts w:asciiTheme="minorEastAsia" w:eastAsiaTheme="minorEastAsia" w:hAnsiTheme="minorEastAsia" w:hint="eastAsia"/>
          <w:b/>
          <w:sz w:val="30"/>
          <w:szCs w:val="30"/>
        </w:rPr>
        <w:t>推行</w:t>
      </w:r>
      <w:r w:rsidR="00986A8C" w:rsidRPr="008505C9">
        <w:rPr>
          <w:rFonts w:asciiTheme="minorEastAsia" w:eastAsiaTheme="minorEastAsia" w:hAnsiTheme="minorEastAsia" w:hint="eastAsia"/>
          <w:b/>
          <w:sz w:val="30"/>
          <w:szCs w:val="30"/>
        </w:rPr>
        <w:t>“</w:t>
      </w:r>
      <w:r w:rsidRPr="008505C9">
        <w:rPr>
          <w:rFonts w:asciiTheme="minorEastAsia" w:eastAsiaTheme="minorEastAsia" w:hAnsiTheme="minorEastAsia" w:hint="eastAsia"/>
          <w:b/>
          <w:sz w:val="30"/>
          <w:szCs w:val="30"/>
        </w:rPr>
        <w:t>安全红线</w:t>
      </w:r>
      <w:r w:rsidR="00986A8C" w:rsidRPr="008505C9">
        <w:rPr>
          <w:rFonts w:asciiTheme="minorEastAsia" w:eastAsiaTheme="minorEastAsia" w:hAnsiTheme="minorEastAsia" w:hint="eastAsia"/>
          <w:b/>
          <w:sz w:val="30"/>
          <w:szCs w:val="30"/>
        </w:rPr>
        <w:t>”</w:t>
      </w:r>
      <w:r w:rsidRPr="008505C9">
        <w:rPr>
          <w:rFonts w:asciiTheme="minorEastAsia" w:eastAsiaTheme="minorEastAsia" w:hAnsiTheme="minorEastAsia" w:hint="eastAsia"/>
          <w:b/>
          <w:sz w:val="30"/>
          <w:szCs w:val="30"/>
        </w:rPr>
        <w:t>管理制度</w:t>
      </w:r>
    </w:p>
    <w:p w:rsidR="00AC75F1" w:rsidRPr="008505C9" w:rsidRDefault="00AC75F1" w:rsidP="008505C9">
      <w:pPr>
        <w:spacing w:line="600" w:lineRule="exact"/>
        <w:ind w:firstLineChars="200" w:firstLine="600"/>
        <w:rPr>
          <w:rFonts w:asciiTheme="minorEastAsia" w:eastAsiaTheme="minorEastAsia" w:hAnsiTheme="minorEastAsia"/>
          <w:sz w:val="30"/>
          <w:szCs w:val="30"/>
        </w:rPr>
      </w:pPr>
      <w:r w:rsidRPr="008505C9">
        <w:rPr>
          <w:rFonts w:asciiTheme="minorEastAsia" w:eastAsiaTheme="minorEastAsia" w:hAnsiTheme="minorEastAsia" w:hint="eastAsia"/>
          <w:sz w:val="30"/>
          <w:szCs w:val="30"/>
        </w:rPr>
        <w:t>凡是发生一般以上生产安全事故、发生危险爆炸物品丢失被盗事</w:t>
      </w:r>
      <w:r w:rsidRPr="008505C9">
        <w:rPr>
          <w:rFonts w:asciiTheme="minorEastAsia" w:eastAsiaTheme="minorEastAsia" w:hAnsiTheme="minorEastAsia" w:hint="eastAsia"/>
          <w:sz w:val="30"/>
          <w:szCs w:val="30"/>
        </w:rPr>
        <w:lastRenderedPageBreak/>
        <w:t>件的项目，一票否决，严肃追究项目主要人员责任，造成严重后果的，移交司法机关，追究刑事责任；凡是违反安全管理“红线”的，坚决停工、严肃处理，并承担经济损失赔偿。</w:t>
      </w:r>
    </w:p>
    <w:p w:rsidR="00AC75F1" w:rsidRPr="008505C9" w:rsidRDefault="00AC75F1" w:rsidP="008505C9">
      <w:pPr>
        <w:spacing w:line="600" w:lineRule="exact"/>
        <w:ind w:firstLineChars="200" w:firstLine="602"/>
        <w:rPr>
          <w:rFonts w:asciiTheme="minorEastAsia" w:eastAsiaTheme="minorEastAsia" w:hAnsiTheme="minorEastAsia"/>
          <w:sz w:val="30"/>
          <w:szCs w:val="30"/>
        </w:rPr>
      </w:pPr>
      <w:r w:rsidRPr="008505C9">
        <w:rPr>
          <w:rFonts w:asciiTheme="minorEastAsia" w:eastAsiaTheme="minorEastAsia" w:hAnsiTheme="minorEastAsia" w:hint="eastAsia"/>
          <w:b/>
          <w:sz w:val="30"/>
          <w:szCs w:val="30"/>
        </w:rPr>
        <w:t>安全5条红线</w:t>
      </w:r>
      <w:r w:rsidR="00241199" w:rsidRPr="008505C9">
        <w:rPr>
          <w:rFonts w:asciiTheme="minorEastAsia" w:eastAsiaTheme="minorEastAsia" w:hAnsiTheme="minorEastAsia" w:hint="eastAsia"/>
          <w:b/>
          <w:sz w:val="30"/>
          <w:szCs w:val="30"/>
        </w:rPr>
        <w:t>：</w:t>
      </w:r>
      <w:r w:rsidRPr="008505C9">
        <w:rPr>
          <w:rFonts w:asciiTheme="minorEastAsia" w:eastAsiaTheme="minorEastAsia" w:hAnsiTheme="minorEastAsia" w:hint="eastAsia"/>
          <w:sz w:val="30"/>
          <w:szCs w:val="30"/>
        </w:rPr>
        <w:t>项目安全投入不足</w:t>
      </w:r>
      <w:r w:rsidR="00241199" w:rsidRPr="008505C9">
        <w:rPr>
          <w:rFonts w:asciiTheme="minorEastAsia" w:eastAsiaTheme="minorEastAsia" w:hAnsiTheme="minorEastAsia" w:hint="eastAsia"/>
          <w:sz w:val="30"/>
          <w:szCs w:val="30"/>
        </w:rPr>
        <w:t>、</w:t>
      </w:r>
      <w:r w:rsidRPr="008505C9">
        <w:rPr>
          <w:rFonts w:asciiTheme="minorEastAsia" w:eastAsiaTheme="minorEastAsia" w:hAnsiTheme="minorEastAsia" w:hint="eastAsia"/>
          <w:sz w:val="30"/>
          <w:szCs w:val="30"/>
        </w:rPr>
        <w:t>现场安全防护不到位</w:t>
      </w:r>
      <w:r w:rsidR="00241199" w:rsidRPr="008505C9">
        <w:rPr>
          <w:rFonts w:asciiTheme="minorEastAsia" w:eastAsiaTheme="minorEastAsia" w:hAnsiTheme="minorEastAsia" w:hint="eastAsia"/>
          <w:sz w:val="30"/>
          <w:szCs w:val="30"/>
        </w:rPr>
        <w:t>、</w:t>
      </w:r>
      <w:r w:rsidRPr="008505C9">
        <w:rPr>
          <w:rFonts w:asciiTheme="minorEastAsia" w:eastAsiaTheme="minorEastAsia" w:hAnsiTheme="minorEastAsia" w:hint="eastAsia"/>
          <w:sz w:val="30"/>
          <w:szCs w:val="30"/>
        </w:rPr>
        <w:t>造成重大安全隐患的，必须停工；问题库隐患整改不彻底</w:t>
      </w:r>
      <w:r w:rsidR="00241199" w:rsidRPr="008505C9">
        <w:rPr>
          <w:rFonts w:asciiTheme="minorEastAsia" w:eastAsiaTheme="minorEastAsia" w:hAnsiTheme="minorEastAsia" w:hint="eastAsia"/>
          <w:sz w:val="30"/>
          <w:szCs w:val="30"/>
        </w:rPr>
        <w:t>、事故</w:t>
      </w:r>
      <w:r w:rsidRPr="008505C9">
        <w:rPr>
          <w:rFonts w:asciiTheme="minorEastAsia" w:eastAsiaTheme="minorEastAsia" w:hAnsiTheme="minorEastAsia" w:hint="eastAsia"/>
          <w:sz w:val="30"/>
          <w:szCs w:val="30"/>
        </w:rPr>
        <w:t>隐患</w:t>
      </w:r>
      <w:r w:rsidR="00241199" w:rsidRPr="008505C9">
        <w:rPr>
          <w:rFonts w:asciiTheme="minorEastAsia" w:eastAsiaTheme="minorEastAsia" w:hAnsiTheme="minorEastAsia" w:hint="eastAsia"/>
          <w:sz w:val="30"/>
          <w:szCs w:val="30"/>
        </w:rPr>
        <w:t>整改不力</w:t>
      </w:r>
      <w:r w:rsidRPr="008505C9">
        <w:rPr>
          <w:rFonts w:asciiTheme="minorEastAsia" w:eastAsiaTheme="minorEastAsia" w:hAnsiTheme="minorEastAsia" w:hint="eastAsia"/>
          <w:sz w:val="30"/>
          <w:szCs w:val="30"/>
        </w:rPr>
        <w:t xml:space="preserve">，性质恶劣的，必须停工；高风险工点安全专项方案未经批准，不得开工；既有线施工方案未经批准、各种程序未履行，不得开工；隧道安全步距超标和擅自改变开挖方法的，必须停工。 </w:t>
      </w:r>
    </w:p>
    <w:p w:rsidR="00F03976" w:rsidRPr="008505C9" w:rsidRDefault="00AC75F1" w:rsidP="0044687E">
      <w:pPr>
        <w:pStyle w:val="2"/>
        <w:jc w:val="center"/>
        <w:rPr>
          <w:rFonts w:asciiTheme="minorEastAsia" w:eastAsiaTheme="minorEastAsia" w:hAnsiTheme="minorEastAsia"/>
          <w:b/>
          <w:sz w:val="30"/>
          <w:szCs w:val="30"/>
        </w:rPr>
      </w:pPr>
      <w:r w:rsidRPr="008505C9">
        <w:rPr>
          <w:rFonts w:asciiTheme="minorEastAsia" w:eastAsiaTheme="minorEastAsia" w:hAnsiTheme="minorEastAsia" w:hint="eastAsia"/>
          <w:b/>
          <w:sz w:val="30"/>
          <w:szCs w:val="30"/>
        </w:rPr>
        <w:t>推行</w:t>
      </w:r>
      <w:r w:rsidR="00986A8C" w:rsidRPr="008505C9">
        <w:rPr>
          <w:rFonts w:asciiTheme="minorEastAsia" w:eastAsiaTheme="minorEastAsia" w:hAnsiTheme="minorEastAsia" w:hint="eastAsia"/>
          <w:b/>
          <w:sz w:val="30"/>
          <w:szCs w:val="30"/>
        </w:rPr>
        <w:t>“</w:t>
      </w:r>
      <w:r w:rsidRPr="008505C9">
        <w:rPr>
          <w:rFonts w:asciiTheme="minorEastAsia" w:eastAsiaTheme="minorEastAsia" w:hAnsiTheme="minorEastAsia" w:hint="eastAsia"/>
          <w:b/>
          <w:sz w:val="30"/>
          <w:szCs w:val="30"/>
        </w:rPr>
        <w:t>问题库销号</w:t>
      </w:r>
      <w:r w:rsidR="00986A8C" w:rsidRPr="008505C9">
        <w:rPr>
          <w:rFonts w:asciiTheme="minorEastAsia" w:eastAsiaTheme="minorEastAsia" w:hAnsiTheme="minorEastAsia" w:hint="eastAsia"/>
          <w:b/>
          <w:sz w:val="30"/>
          <w:szCs w:val="30"/>
        </w:rPr>
        <w:t>”</w:t>
      </w:r>
      <w:r w:rsidRPr="008505C9">
        <w:rPr>
          <w:rFonts w:asciiTheme="minorEastAsia" w:eastAsiaTheme="minorEastAsia" w:hAnsiTheme="minorEastAsia" w:hint="eastAsia"/>
          <w:b/>
          <w:sz w:val="30"/>
          <w:szCs w:val="30"/>
        </w:rPr>
        <w:t>制度</w:t>
      </w:r>
    </w:p>
    <w:p w:rsidR="00AC75F1" w:rsidRPr="008505C9" w:rsidRDefault="00D04588" w:rsidP="008505C9">
      <w:pPr>
        <w:spacing w:line="600" w:lineRule="exact"/>
        <w:ind w:firstLineChars="200" w:firstLine="600"/>
        <w:rPr>
          <w:rFonts w:asciiTheme="minorEastAsia" w:eastAsiaTheme="minorEastAsia" w:hAnsiTheme="minorEastAsia"/>
          <w:sz w:val="30"/>
          <w:szCs w:val="30"/>
        </w:rPr>
      </w:pPr>
      <w:r w:rsidRPr="008505C9">
        <w:rPr>
          <w:rFonts w:asciiTheme="minorEastAsia" w:eastAsiaTheme="minorEastAsia" w:hAnsiTheme="minorEastAsia" w:hint="eastAsia"/>
          <w:sz w:val="30"/>
          <w:szCs w:val="30"/>
        </w:rPr>
        <w:t>工程项目、工程队按</w:t>
      </w:r>
      <w:r w:rsidR="00AC75F1" w:rsidRPr="008505C9">
        <w:rPr>
          <w:rFonts w:asciiTheme="minorEastAsia" w:eastAsiaTheme="minorEastAsia" w:hAnsiTheme="minorEastAsia" w:hint="eastAsia"/>
          <w:sz w:val="30"/>
          <w:szCs w:val="30"/>
        </w:rPr>
        <w:t>集团公司、公司、业主、监理、项目五级分别</w:t>
      </w:r>
      <w:proofErr w:type="gramStart"/>
      <w:r w:rsidR="00AC75F1" w:rsidRPr="008505C9">
        <w:rPr>
          <w:rFonts w:asciiTheme="minorEastAsia" w:eastAsiaTheme="minorEastAsia" w:hAnsiTheme="minorEastAsia" w:hint="eastAsia"/>
          <w:sz w:val="30"/>
          <w:szCs w:val="30"/>
        </w:rPr>
        <w:t>建立问</w:t>
      </w:r>
      <w:proofErr w:type="gramEnd"/>
      <w:r w:rsidR="00AC75F1" w:rsidRPr="008505C9">
        <w:rPr>
          <w:rFonts w:asciiTheme="minorEastAsia" w:eastAsiaTheme="minorEastAsia" w:hAnsiTheme="minorEastAsia" w:hint="eastAsia"/>
          <w:sz w:val="30"/>
          <w:szCs w:val="30"/>
        </w:rPr>
        <w:t>题库，针对每个问题，按照“五定”原则，明确整改措施、计划完成时间、直接责任人、分管领导，抓好落实，主管部门跟踪问题销号，用现场照片和文件资料说话。问题库销号制度执行情况，作为安全执法监察的重要内容，与项目年度安全绩效考核挂钩，</w:t>
      </w:r>
      <w:r w:rsidR="00FF6245" w:rsidRPr="008505C9">
        <w:rPr>
          <w:rFonts w:asciiTheme="minorEastAsia" w:eastAsiaTheme="minorEastAsia" w:hAnsiTheme="minorEastAsia" w:hint="eastAsia"/>
          <w:sz w:val="30"/>
          <w:szCs w:val="30"/>
        </w:rPr>
        <w:t>要求</w:t>
      </w:r>
      <w:r w:rsidR="00AC75F1" w:rsidRPr="008505C9">
        <w:rPr>
          <w:rFonts w:asciiTheme="minorEastAsia" w:eastAsiaTheme="minorEastAsia" w:hAnsiTheme="minorEastAsia" w:hint="eastAsia"/>
          <w:sz w:val="30"/>
          <w:szCs w:val="30"/>
        </w:rPr>
        <w:t>各单位</w:t>
      </w:r>
      <w:r w:rsidR="00FF6245" w:rsidRPr="008505C9">
        <w:rPr>
          <w:rFonts w:asciiTheme="minorEastAsia" w:eastAsiaTheme="minorEastAsia" w:hAnsiTheme="minorEastAsia" w:hint="eastAsia"/>
          <w:sz w:val="30"/>
          <w:szCs w:val="30"/>
        </w:rPr>
        <w:t>主管领导</w:t>
      </w:r>
      <w:r w:rsidR="00AC75F1" w:rsidRPr="008505C9">
        <w:rPr>
          <w:rFonts w:asciiTheme="minorEastAsia" w:eastAsiaTheme="minorEastAsia" w:hAnsiTheme="minorEastAsia" w:hint="eastAsia"/>
          <w:sz w:val="30"/>
          <w:szCs w:val="30"/>
        </w:rPr>
        <w:t>高度重视，抓好落实。</w:t>
      </w:r>
    </w:p>
    <w:p w:rsidR="004D2D77" w:rsidRPr="008505C9" w:rsidRDefault="004D2D77" w:rsidP="0044687E">
      <w:pPr>
        <w:pStyle w:val="1"/>
        <w:rPr>
          <w:rFonts w:asciiTheme="minorEastAsia" w:eastAsiaTheme="minorEastAsia" w:hAnsiTheme="minorEastAsia"/>
          <w:sz w:val="30"/>
          <w:szCs w:val="30"/>
        </w:rPr>
      </w:pPr>
      <w:r w:rsidRPr="008505C9">
        <w:rPr>
          <w:rFonts w:asciiTheme="minorEastAsia" w:eastAsiaTheme="minorEastAsia" w:hAnsiTheme="minorEastAsia" w:hint="eastAsia"/>
          <w:sz w:val="30"/>
          <w:szCs w:val="30"/>
        </w:rPr>
        <w:t>落实“</w:t>
      </w:r>
      <w:r w:rsidR="00EA150B" w:rsidRPr="008505C9">
        <w:rPr>
          <w:rFonts w:asciiTheme="minorEastAsia" w:eastAsiaTheme="minorEastAsia" w:hAnsiTheme="minorEastAsia" w:hint="eastAsia"/>
          <w:sz w:val="30"/>
          <w:szCs w:val="30"/>
        </w:rPr>
        <w:t>六</w:t>
      </w:r>
      <w:r w:rsidR="0044687E" w:rsidRPr="008505C9">
        <w:rPr>
          <w:rFonts w:asciiTheme="minorEastAsia" w:eastAsiaTheme="minorEastAsia" w:hAnsiTheme="minorEastAsia" w:hint="eastAsia"/>
          <w:sz w:val="30"/>
          <w:szCs w:val="30"/>
        </w:rPr>
        <w:t>项</w:t>
      </w:r>
      <w:r w:rsidRPr="008505C9">
        <w:rPr>
          <w:rFonts w:asciiTheme="minorEastAsia" w:eastAsiaTheme="minorEastAsia" w:hAnsiTheme="minorEastAsia" w:hint="eastAsia"/>
          <w:sz w:val="30"/>
          <w:szCs w:val="30"/>
        </w:rPr>
        <w:t>措施”</w:t>
      </w:r>
    </w:p>
    <w:p w:rsidR="00C218F7" w:rsidRPr="008505C9" w:rsidRDefault="00FF6245" w:rsidP="008505C9">
      <w:pPr>
        <w:spacing w:line="600" w:lineRule="exact"/>
        <w:ind w:firstLineChars="200" w:firstLine="602"/>
        <w:rPr>
          <w:rFonts w:asciiTheme="minorEastAsia" w:eastAsiaTheme="minorEastAsia" w:hAnsiTheme="minorEastAsia"/>
          <w:sz w:val="30"/>
          <w:szCs w:val="30"/>
        </w:rPr>
      </w:pPr>
      <w:r w:rsidRPr="008505C9">
        <w:rPr>
          <w:rFonts w:asciiTheme="minorEastAsia" w:eastAsiaTheme="minorEastAsia" w:hAnsiTheme="minorEastAsia" w:hint="eastAsia"/>
          <w:b/>
          <w:sz w:val="30"/>
          <w:szCs w:val="30"/>
        </w:rPr>
        <w:t>落实“</w:t>
      </w:r>
      <w:r w:rsidR="00EA150B" w:rsidRPr="008505C9">
        <w:rPr>
          <w:rFonts w:asciiTheme="minorEastAsia" w:eastAsiaTheme="minorEastAsia" w:hAnsiTheme="minorEastAsia" w:hint="eastAsia"/>
          <w:b/>
          <w:sz w:val="30"/>
          <w:szCs w:val="30"/>
        </w:rPr>
        <w:t>六</w:t>
      </w:r>
      <w:r w:rsidRPr="008505C9">
        <w:rPr>
          <w:rFonts w:asciiTheme="minorEastAsia" w:eastAsiaTheme="minorEastAsia" w:hAnsiTheme="minorEastAsia" w:hint="eastAsia"/>
          <w:b/>
          <w:sz w:val="30"/>
          <w:szCs w:val="30"/>
        </w:rPr>
        <w:t>项措施”，狠抓基础工作建设。</w:t>
      </w:r>
      <w:r w:rsidR="00C218F7" w:rsidRPr="008505C9">
        <w:rPr>
          <w:rFonts w:asciiTheme="minorEastAsia" w:eastAsiaTheme="minorEastAsia" w:hAnsiTheme="minorEastAsia" w:hint="eastAsia"/>
          <w:sz w:val="30"/>
          <w:szCs w:val="30"/>
        </w:rPr>
        <w:t>安全工作</w:t>
      </w:r>
      <w:r w:rsidR="00040689" w:rsidRPr="008505C9">
        <w:rPr>
          <w:rFonts w:asciiTheme="minorEastAsia" w:eastAsiaTheme="minorEastAsia" w:hAnsiTheme="minorEastAsia" w:hint="eastAsia"/>
          <w:sz w:val="30"/>
          <w:szCs w:val="30"/>
        </w:rPr>
        <w:t>具有</w:t>
      </w:r>
      <w:r w:rsidR="00C218F7" w:rsidRPr="008505C9">
        <w:rPr>
          <w:rFonts w:asciiTheme="minorEastAsia" w:eastAsiaTheme="minorEastAsia" w:hAnsiTheme="minorEastAsia" w:hint="eastAsia"/>
          <w:sz w:val="30"/>
          <w:szCs w:val="30"/>
        </w:rPr>
        <w:t>特殊地位</w:t>
      </w:r>
      <w:r w:rsidR="00040689" w:rsidRPr="008505C9">
        <w:rPr>
          <w:rFonts w:asciiTheme="minorEastAsia" w:eastAsiaTheme="minorEastAsia" w:hAnsiTheme="minorEastAsia" w:hint="eastAsia"/>
          <w:sz w:val="30"/>
          <w:szCs w:val="30"/>
        </w:rPr>
        <w:t>，</w:t>
      </w:r>
      <w:r w:rsidRPr="008505C9">
        <w:rPr>
          <w:rFonts w:asciiTheme="minorEastAsia" w:eastAsiaTheme="minorEastAsia" w:hAnsiTheme="minorEastAsia" w:hint="eastAsia"/>
          <w:sz w:val="30"/>
          <w:szCs w:val="30"/>
        </w:rPr>
        <w:t>抓好安全工作是效益的基础</w:t>
      </w:r>
      <w:r w:rsidR="00040689" w:rsidRPr="008505C9">
        <w:rPr>
          <w:rFonts w:asciiTheme="minorEastAsia" w:eastAsiaTheme="minorEastAsia" w:hAnsiTheme="minorEastAsia" w:hint="eastAsia"/>
          <w:sz w:val="30"/>
          <w:szCs w:val="30"/>
        </w:rPr>
        <w:t>，，</w:t>
      </w:r>
      <w:r w:rsidRPr="008505C9">
        <w:rPr>
          <w:rFonts w:asciiTheme="minorEastAsia" w:eastAsiaTheme="minorEastAsia" w:hAnsiTheme="minorEastAsia" w:hint="eastAsia"/>
          <w:sz w:val="30"/>
          <w:szCs w:val="30"/>
        </w:rPr>
        <w:t>主管领导是安全工作第一责任人</w:t>
      </w:r>
      <w:r w:rsidR="00040689" w:rsidRPr="008505C9">
        <w:rPr>
          <w:rFonts w:asciiTheme="minorEastAsia" w:eastAsiaTheme="minorEastAsia" w:hAnsiTheme="minorEastAsia" w:hint="eastAsia"/>
          <w:sz w:val="30"/>
          <w:szCs w:val="30"/>
        </w:rPr>
        <w:t>，</w:t>
      </w:r>
      <w:r w:rsidR="00C218F7" w:rsidRPr="008505C9">
        <w:rPr>
          <w:rFonts w:asciiTheme="minorEastAsia" w:eastAsiaTheme="minorEastAsia" w:hAnsiTheme="minorEastAsia" w:hint="eastAsia"/>
          <w:sz w:val="30"/>
          <w:szCs w:val="30"/>
        </w:rPr>
        <w:t>安</w:t>
      </w:r>
      <w:r w:rsidR="00040689" w:rsidRPr="008505C9">
        <w:rPr>
          <w:rFonts w:asciiTheme="minorEastAsia" w:eastAsiaTheme="minorEastAsia" w:hAnsiTheme="minorEastAsia" w:hint="eastAsia"/>
          <w:sz w:val="30"/>
          <w:szCs w:val="30"/>
        </w:rPr>
        <w:t>管理</w:t>
      </w:r>
      <w:r w:rsidRPr="008505C9">
        <w:rPr>
          <w:rFonts w:asciiTheme="minorEastAsia" w:eastAsiaTheme="minorEastAsia" w:hAnsiTheme="minorEastAsia" w:hint="eastAsia"/>
          <w:sz w:val="30"/>
          <w:szCs w:val="30"/>
        </w:rPr>
        <w:t>要</w:t>
      </w:r>
      <w:r w:rsidR="00040689" w:rsidRPr="008505C9">
        <w:rPr>
          <w:rFonts w:asciiTheme="minorEastAsia" w:eastAsiaTheme="minorEastAsia" w:hAnsiTheme="minorEastAsia" w:hint="eastAsia"/>
          <w:sz w:val="30"/>
          <w:szCs w:val="30"/>
        </w:rPr>
        <w:t>实施</w:t>
      </w:r>
      <w:r w:rsidR="00C218F7" w:rsidRPr="008505C9">
        <w:rPr>
          <w:rFonts w:asciiTheme="minorEastAsia" w:eastAsiaTheme="minorEastAsia" w:hAnsiTheme="minorEastAsia" w:hint="eastAsia"/>
          <w:sz w:val="30"/>
          <w:szCs w:val="30"/>
        </w:rPr>
        <w:t>一票否决</w:t>
      </w:r>
      <w:r w:rsidR="00040689" w:rsidRPr="008505C9">
        <w:rPr>
          <w:rFonts w:asciiTheme="minorEastAsia" w:eastAsiaTheme="minorEastAsia" w:hAnsiTheme="minorEastAsia" w:hint="eastAsia"/>
          <w:sz w:val="30"/>
          <w:szCs w:val="30"/>
        </w:rPr>
        <w:t>制度</w:t>
      </w:r>
      <w:r w:rsidR="00C218F7" w:rsidRPr="008505C9">
        <w:rPr>
          <w:rFonts w:asciiTheme="minorEastAsia" w:eastAsiaTheme="minorEastAsia" w:hAnsiTheme="minorEastAsia" w:hint="eastAsia"/>
          <w:sz w:val="30"/>
          <w:szCs w:val="30"/>
        </w:rPr>
        <w:t>。</w:t>
      </w:r>
    </w:p>
    <w:p w:rsidR="00A3325E" w:rsidRPr="008505C9" w:rsidRDefault="00A3325E" w:rsidP="0044687E">
      <w:pPr>
        <w:pStyle w:val="2"/>
        <w:jc w:val="center"/>
        <w:rPr>
          <w:rFonts w:asciiTheme="minorEastAsia" w:eastAsiaTheme="minorEastAsia" w:hAnsiTheme="minorEastAsia"/>
          <w:sz w:val="30"/>
          <w:szCs w:val="30"/>
        </w:rPr>
      </w:pPr>
      <w:r w:rsidRPr="008505C9">
        <w:rPr>
          <w:rFonts w:asciiTheme="minorEastAsia" w:eastAsiaTheme="minorEastAsia" w:hAnsiTheme="minorEastAsia" w:hint="eastAsia"/>
          <w:sz w:val="30"/>
          <w:szCs w:val="30"/>
        </w:rPr>
        <w:t>措施</w:t>
      </w:r>
      <w:proofErr w:type="gramStart"/>
      <w:r w:rsidRPr="008505C9">
        <w:rPr>
          <w:rFonts w:asciiTheme="minorEastAsia" w:eastAsiaTheme="minorEastAsia" w:hAnsiTheme="minorEastAsia" w:hint="eastAsia"/>
          <w:sz w:val="30"/>
          <w:szCs w:val="30"/>
        </w:rPr>
        <w:t>一</w:t>
      </w:r>
      <w:proofErr w:type="gramEnd"/>
      <w:r w:rsidRPr="008505C9">
        <w:rPr>
          <w:rFonts w:asciiTheme="minorEastAsia" w:eastAsiaTheme="minorEastAsia" w:hAnsiTheme="minorEastAsia" w:hint="eastAsia"/>
          <w:sz w:val="30"/>
          <w:szCs w:val="30"/>
        </w:rPr>
        <w:t>：严格落实主体责任和问责制度。</w:t>
      </w:r>
    </w:p>
    <w:p w:rsidR="007B54D7" w:rsidRPr="008505C9" w:rsidRDefault="00C218F7" w:rsidP="008505C9">
      <w:pPr>
        <w:spacing w:line="600" w:lineRule="exact"/>
        <w:ind w:firstLineChars="200" w:firstLine="602"/>
        <w:rPr>
          <w:rFonts w:asciiTheme="minorEastAsia" w:eastAsiaTheme="minorEastAsia" w:hAnsiTheme="minorEastAsia"/>
          <w:sz w:val="30"/>
          <w:szCs w:val="30"/>
        </w:rPr>
      </w:pPr>
      <w:r w:rsidRPr="008505C9">
        <w:rPr>
          <w:rFonts w:asciiTheme="minorEastAsia" w:eastAsiaTheme="minorEastAsia" w:hAnsiTheme="minorEastAsia" w:hint="eastAsia"/>
          <w:b/>
          <w:sz w:val="30"/>
          <w:szCs w:val="30"/>
        </w:rPr>
        <w:t>三公司</w:t>
      </w:r>
      <w:r w:rsidR="00040689" w:rsidRPr="008505C9">
        <w:rPr>
          <w:rFonts w:asciiTheme="minorEastAsia" w:eastAsiaTheme="minorEastAsia" w:hAnsiTheme="minorEastAsia" w:hint="eastAsia"/>
          <w:b/>
          <w:sz w:val="30"/>
          <w:szCs w:val="30"/>
        </w:rPr>
        <w:t>始终严格制度落实与考核，</w:t>
      </w:r>
      <w:r w:rsidRPr="008505C9">
        <w:rPr>
          <w:rFonts w:asciiTheme="minorEastAsia" w:eastAsiaTheme="minorEastAsia" w:hAnsiTheme="minorEastAsia" w:hint="eastAsia"/>
          <w:sz w:val="30"/>
          <w:szCs w:val="30"/>
        </w:rPr>
        <w:t>对于不履行领导责任，安全机构不健全，专兼职安全员配备数量不足，安全投入不到位，现场违章指挥，发生生产安全事故的，一经发现或接到举报，首先追究项目经</w:t>
      </w:r>
      <w:r w:rsidRPr="008505C9">
        <w:rPr>
          <w:rFonts w:asciiTheme="minorEastAsia" w:eastAsiaTheme="minorEastAsia" w:hAnsiTheme="minorEastAsia" w:hint="eastAsia"/>
          <w:sz w:val="30"/>
          <w:szCs w:val="30"/>
        </w:rPr>
        <w:lastRenderedPageBreak/>
        <w:t>理责任，严肃处理责任人，真正做到</w:t>
      </w:r>
      <w:r w:rsidRPr="008505C9">
        <w:rPr>
          <w:rFonts w:asciiTheme="minorEastAsia" w:eastAsiaTheme="minorEastAsia" w:hAnsiTheme="minorEastAsia"/>
          <w:sz w:val="30"/>
          <w:szCs w:val="30"/>
        </w:rPr>
        <w:t>“</w:t>
      </w:r>
      <w:r w:rsidRPr="008505C9">
        <w:rPr>
          <w:rFonts w:asciiTheme="minorEastAsia" w:eastAsiaTheme="minorEastAsia" w:hAnsiTheme="minorEastAsia" w:hint="eastAsia"/>
          <w:sz w:val="30"/>
          <w:szCs w:val="30"/>
        </w:rPr>
        <w:t>四不放过</w:t>
      </w:r>
      <w:r w:rsidRPr="008505C9">
        <w:rPr>
          <w:rFonts w:asciiTheme="minorEastAsia" w:eastAsiaTheme="minorEastAsia" w:hAnsiTheme="minorEastAsia"/>
          <w:sz w:val="30"/>
          <w:szCs w:val="30"/>
        </w:rPr>
        <w:t>”</w:t>
      </w:r>
      <w:r w:rsidRPr="008505C9">
        <w:rPr>
          <w:rFonts w:asciiTheme="minorEastAsia" w:eastAsiaTheme="minorEastAsia" w:hAnsiTheme="minorEastAsia" w:hint="eastAsia"/>
          <w:sz w:val="30"/>
          <w:szCs w:val="30"/>
        </w:rPr>
        <w:t>。对于隐患整改不力、问题重复发生、领导力差、执行力不强的，</w:t>
      </w:r>
      <w:r w:rsidR="00040689" w:rsidRPr="008505C9">
        <w:rPr>
          <w:rFonts w:asciiTheme="minorEastAsia" w:eastAsiaTheme="minorEastAsia" w:hAnsiTheme="minorEastAsia" w:hint="eastAsia"/>
          <w:sz w:val="30"/>
          <w:szCs w:val="30"/>
        </w:rPr>
        <w:t>均严肃实施了责任追究</w:t>
      </w:r>
      <w:r w:rsidRPr="008505C9">
        <w:rPr>
          <w:rFonts w:asciiTheme="minorEastAsia" w:eastAsiaTheme="minorEastAsia" w:hAnsiTheme="minorEastAsia" w:hint="eastAsia"/>
          <w:sz w:val="30"/>
          <w:szCs w:val="30"/>
        </w:rPr>
        <w:t>。</w:t>
      </w:r>
    </w:p>
    <w:p w:rsidR="0044687E" w:rsidRPr="008505C9" w:rsidRDefault="0044687E" w:rsidP="008505C9">
      <w:pPr>
        <w:spacing w:line="600" w:lineRule="exact"/>
        <w:ind w:firstLineChars="200" w:firstLine="602"/>
        <w:rPr>
          <w:rFonts w:asciiTheme="minorEastAsia" w:eastAsiaTheme="minorEastAsia" w:hAnsiTheme="minorEastAsia"/>
          <w:sz w:val="30"/>
          <w:szCs w:val="30"/>
        </w:rPr>
      </w:pPr>
      <w:r w:rsidRPr="008505C9">
        <w:rPr>
          <w:rFonts w:asciiTheme="minorEastAsia" w:eastAsiaTheme="minorEastAsia" w:hAnsiTheme="minorEastAsia" w:hint="eastAsia"/>
          <w:b/>
          <w:sz w:val="30"/>
          <w:szCs w:val="30"/>
        </w:rPr>
        <w:t>分级签订安全包保责任合同。</w:t>
      </w:r>
      <w:r w:rsidRPr="008505C9">
        <w:rPr>
          <w:rFonts w:asciiTheme="minorEastAsia" w:eastAsiaTheme="minorEastAsia" w:hAnsiTheme="minorEastAsia" w:hint="eastAsia"/>
          <w:sz w:val="30"/>
          <w:szCs w:val="30"/>
        </w:rPr>
        <w:t>公司主管领导与项目主要领导签订安全包保责任合同；项目分级签订安全责任书，包括：项目主管领导与班子成员签订；项目主管领导与部门领导签订；部门领导与部员签订；项目主要领导与工区（或作业队）主要领导签订安全包保责任合同；项目安全总监与项目专职安全员签订安全责任书，考核专职安全员工作绩效。</w:t>
      </w:r>
    </w:p>
    <w:p w:rsidR="007B54D7" w:rsidRPr="008505C9" w:rsidRDefault="007B54D7" w:rsidP="008505C9">
      <w:pPr>
        <w:spacing w:line="600" w:lineRule="exact"/>
        <w:ind w:firstLineChars="200" w:firstLine="602"/>
        <w:rPr>
          <w:rFonts w:asciiTheme="minorEastAsia" w:eastAsiaTheme="minorEastAsia" w:hAnsiTheme="minorEastAsia"/>
          <w:sz w:val="30"/>
          <w:szCs w:val="30"/>
        </w:rPr>
      </w:pPr>
      <w:r w:rsidRPr="008505C9">
        <w:rPr>
          <w:rFonts w:asciiTheme="minorEastAsia" w:eastAsiaTheme="minorEastAsia" w:hAnsiTheme="minorEastAsia" w:hint="eastAsia"/>
          <w:b/>
          <w:sz w:val="30"/>
          <w:szCs w:val="30"/>
        </w:rPr>
        <w:t>安全检查与考核奖罚。</w:t>
      </w:r>
      <w:r w:rsidRPr="008505C9">
        <w:rPr>
          <w:rFonts w:asciiTheme="minorEastAsia" w:eastAsiaTheme="minorEastAsia" w:hAnsiTheme="minorEastAsia" w:hint="eastAsia"/>
          <w:sz w:val="30"/>
          <w:szCs w:val="30"/>
        </w:rPr>
        <w:t>工程项目每月组织安全大检查，项目经理亲自组织，对工程队安全生产情况进行考核，对专兼职安全员的工作绩效进行考核，与队伍/人员的绩效工资/岗位津贴挂钩。月底召开安全专题会议通报考核奖罚结果，每月报公司安质部。</w:t>
      </w:r>
    </w:p>
    <w:p w:rsidR="00AC75F1" w:rsidRPr="008505C9" w:rsidRDefault="00AC75F1" w:rsidP="0044687E">
      <w:pPr>
        <w:pStyle w:val="2"/>
        <w:jc w:val="center"/>
        <w:rPr>
          <w:rFonts w:asciiTheme="minorEastAsia" w:eastAsiaTheme="minorEastAsia" w:hAnsiTheme="minorEastAsia"/>
          <w:sz w:val="30"/>
          <w:szCs w:val="30"/>
        </w:rPr>
      </w:pPr>
      <w:r w:rsidRPr="008505C9">
        <w:rPr>
          <w:rFonts w:asciiTheme="minorEastAsia" w:eastAsiaTheme="minorEastAsia" w:hAnsiTheme="minorEastAsia" w:hint="eastAsia"/>
          <w:sz w:val="30"/>
          <w:szCs w:val="30"/>
        </w:rPr>
        <w:t>措施</w:t>
      </w:r>
      <w:r w:rsidR="004D2D77" w:rsidRPr="008505C9">
        <w:rPr>
          <w:rFonts w:asciiTheme="minorEastAsia" w:eastAsiaTheme="minorEastAsia" w:hAnsiTheme="minorEastAsia" w:hint="eastAsia"/>
          <w:sz w:val="30"/>
          <w:szCs w:val="30"/>
        </w:rPr>
        <w:t>二</w:t>
      </w:r>
      <w:r w:rsidRPr="008505C9">
        <w:rPr>
          <w:rFonts w:asciiTheme="minorEastAsia" w:eastAsiaTheme="minorEastAsia" w:hAnsiTheme="minorEastAsia" w:hint="eastAsia"/>
          <w:sz w:val="30"/>
          <w:szCs w:val="30"/>
        </w:rPr>
        <w:t>：强化基础管理，实现重大风险动态监控。</w:t>
      </w:r>
    </w:p>
    <w:p w:rsidR="00B74704" w:rsidRPr="008505C9" w:rsidRDefault="009978E5" w:rsidP="008505C9">
      <w:pPr>
        <w:spacing w:line="600" w:lineRule="exact"/>
        <w:ind w:firstLineChars="200" w:firstLine="600"/>
        <w:rPr>
          <w:rFonts w:asciiTheme="minorEastAsia" w:eastAsiaTheme="minorEastAsia" w:hAnsiTheme="minorEastAsia"/>
          <w:sz w:val="30"/>
          <w:szCs w:val="30"/>
        </w:rPr>
      </w:pPr>
      <w:r w:rsidRPr="008505C9">
        <w:rPr>
          <w:rFonts w:asciiTheme="minorEastAsia" w:eastAsiaTheme="minorEastAsia" w:hAnsiTheme="minorEastAsia" w:hint="eastAsia"/>
          <w:noProof/>
          <w:sz w:val="30"/>
          <w:szCs w:val="30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4000500</wp:posOffset>
            </wp:positionH>
            <wp:positionV relativeFrom="paragraph">
              <wp:posOffset>906780</wp:posOffset>
            </wp:positionV>
            <wp:extent cx="1800225" cy="2331085"/>
            <wp:effectExtent l="19050" t="0" r="9525" b="0"/>
            <wp:wrapTight wrapText="bothSides">
              <wp:wrapPolygon edited="0">
                <wp:start x="-229" y="0"/>
                <wp:lineTo x="-229" y="21359"/>
                <wp:lineTo x="21714" y="21359"/>
                <wp:lineTo x="21714" y="0"/>
                <wp:lineTo x="-229" y="0"/>
              </wp:wrapPolygon>
            </wp:wrapTight>
            <wp:docPr id="57" name="图片 57" descr="页面提取自－ 2012年四月份安全质量通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页面提取自－ 2012年四月份安全质量通报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2331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F39C3" w:rsidRPr="008505C9">
        <w:rPr>
          <w:rFonts w:asciiTheme="minorEastAsia" w:eastAsiaTheme="minorEastAsia" w:hAnsiTheme="minorEastAsia" w:hint="eastAsia"/>
          <w:sz w:val="30"/>
          <w:szCs w:val="30"/>
        </w:rPr>
        <w:t>三公司年初召开</w:t>
      </w:r>
      <w:r w:rsidR="00040689" w:rsidRPr="008505C9">
        <w:rPr>
          <w:rFonts w:asciiTheme="minorEastAsia" w:eastAsiaTheme="minorEastAsia" w:hAnsiTheme="minorEastAsia" w:hint="eastAsia"/>
          <w:sz w:val="30"/>
          <w:szCs w:val="30"/>
        </w:rPr>
        <w:t>专门</w:t>
      </w:r>
      <w:r w:rsidR="00CF39C3" w:rsidRPr="008505C9">
        <w:rPr>
          <w:rFonts w:asciiTheme="minorEastAsia" w:eastAsiaTheme="minorEastAsia" w:hAnsiTheme="minorEastAsia" w:hint="eastAsia"/>
          <w:sz w:val="30"/>
          <w:szCs w:val="30"/>
        </w:rPr>
        <w:t>安全工作会议，总结上年</w:t>
      </w:r>
      <w:r w:rsidR="00ED75CA" w:rsidRPr="008505C9">
        <w:rPr>
          <w:rFonts w:asciiTheme="minorEastAsia" w:eastAsiaTheme="minorEastAsia" w:hAnsiTheme="minorEastAsia" w:hint="eastAsia"/>
          <w:sz w:val="30"/>
          <w:szCs w:val="30"/>
        </w:rPr>
        <w:t>工</w:t>
      </w:r>
      <w:r w:rsidR="00CF39C3" w:rsidRPr="008505C9">
        <w:rPr>
          <w:rFonts w:asciiTheme="minorEastAsia" w:eastAsiaTheme="minorEastAsia" w:hAnsiTheme="minorEastAsia" w:hint="eastAsia"/>
          <w:sz w:val="30"/>
          <w:szCs w:val="30"/>
        </w:rPr>
        <w:t>作，</w:t>
      </w:r>
      <w:proofErr w:type="gramStart"/>
      <w:r w:rsidR="00CF39C3" w:rsidRPr="008505C9">
        <w:rPr>
          <w:rFonts w:asciiTheme="minorEastAsia" w:eastAsiaTheme="minorEastAsia" w:hAnsiTheme="minorEastAsia" w:hint="eastAsia"/>
          <w:sz w:val="30"/>
          <w:szCs w:val="30"/>
        </w:rPr>
        <w:t>研</w:t>
      </w:r>
      <w:proofErr w:type="gramEnd"/>
      <w:r w:rsidR="00CF39C3" w:rsidRPr="008505C9">
        <w:rPr>
          <w:rFonts w:asciiTheme="minorEastAsia" w:eastAsiaTheme="minorEastAsia" w:hAnsiTheme="minorEastAsia" w:hint="eastAsia"/>
          <w:sz w:val="30"/>
          <w:szCs w:val="30"/>
        </w:rPr>
        <w:t>判形势，分析现状，提出</w:t>
      </w:r>
      <w:r w:rsidR="001C782F" w:rsidRPr="008505C9">
        <w:rPr>
          <w:rFonts w:asciiTheme="minorEastAsia" w:eastAsiaTheme="minorEastAsia" w:hAnsiTheme="minorEastAsia" w:hint="eastAsia"/>
          <w:sz w:val="30"/>
          <w:szCs w:val="30"/>
        </w:rPr>
        <w:t>年度</w:t>
      </w:r>
      <w:r w:rsidR="00CF39C3" w:rsidRPr="008505C9">
        <w:rPr>
          <w:rFonts w:asciiTheme="minorEastAsia" w:eastAsiaTheme="minorEastAsia" w:hAnsiTheme="minorEastAsia" w:hint="eastAsia"/>
          <w:sz w:val="30"/>
          <w:szCs w:val="30"/>
        </w:rPr>
        <w:t>安全工作思路，形成《年度安全工作要点》</w:t>
      </w:r>
      <w:r w:rsidR="00ED75CA" w:rsidRPr="008505C9">
        <w:rPr>
          <w:rFonts w:asciiTheme="minorEastAsia" w:eastAsiaTheme="minorEastAsia" w:hAnsiTheme="minorEastAsia" w:hint="eastAsia"/>
          <w:sz w:val="30"/>
          <w:szCs w:val="30"/>
        </w:rPr>
        <w:t>的红头文件，指导全年安全</w:t>
      </w:r>
      <w:r w:rsidR="00CF39C3" w:rsidRPr="008505C9">
        <w:rPr>
          <w:rFonts w:asciiTheme="minorEastAsia" w:eastAsiaTheme="minorEastAsia" w:hAnsiTheme="minorEastAsia" w:hint="eastAsia"/>
          <w:sz w:val="30"/>
          <w:szCs w:val="30"/>
        </w:rPr>
        <w:t>工作。</w:t>
      </w:r>
    </w:p>
    <w:p w:rsidR="007B54D7" w:rsidRPr="008505C9" w:rsidRDefault="007B54D7" w:rsidP="008505C9">
      <w:pPr>
        <w:spacing w:line="600" w:lineRule="exact"/>
        <w:ind w:firstLineChars="200" w:firstLine="602"/>
        <w:rPr>
          <w:rFonts w:asciiTheme="minorEastAsia" w:eastAsiaTheme="minorEastAsia" w:hAnsiTheme="minorEastAsia"/>
          <w:sz w:val="30"/>
          <w:szCs w:val="30"/>
        </w:rPr>
      </w:pPr>
      <w:r w:rsidRPr="008505C9">
        <w:rPr>
          <w:rFonts w:asciiTheme="minorEastAsia" w:eastAsiaTheme="minorEastAsia" w:hAnsiTheme="minorEastAsia" w:hint="eastAsia"/>
          <w:b/>
          <w:sz w:val="30"/>
          <w:szCs w:val="30"/>
        </w:rPr>
        <w:t>一是落实新上项目安全风险评估制度。</w:t>
      </w:r>
      <w:r w:rsidRPr="008505C9">
        <w:rPr>
          <w:rFonts w:asciiTheme="minorEastAsia" w:eastAsiaTheme="minorEastAsia" w:hAnsiTheme="minorEastAsia" w:hint="eastAsia"/>
          <w:sz w:val="30"/>
          <w:szCs w:val="30"/>
        </w:rPr>
        <w:t>三</w:t>
      </w:r>
      <w:r w:rsidR="001C782F" w:rsidRPr="008505C9">
        <w:rPr>
          <w:rFonts w:asciiTheme="minorEastAsia" w:eastAsiaTheme="minorEastAsia" w:hAnsiTheme="minorEastAsia" w:hint="eastAsia"/>
          <w:sz w:val="30"/>
          <w:szCs w:val="30"/>
        </w:rPr>
        <w:t>公司</w:t>
      </w:r>
      <w:r w:rsidRPr="008505C9">
        <w:rPr>
          <w:rFonts w:asciiTheme="minorEastAsia" w:eastAsiaTheme="minorEastAsia" w:hAnsiTheme="minorEastAsia" w:hint="eastAsia"/>
          <w:sz w:val="30"/>
          <w:szCs w:val="30"/>
        </w:rPr>
        <w:t>执行新上项目前期策划制度，结合新上项目的特点，重点策划，通过风险分析和评估，对危险源实施动态分级管理。</w:t>
      </w:r>
    </w:p>
    <w:p w:rsidR="007B54D7" w:rsidRPr="008505C9" w:rsidRDefault="00ED75CA" w:rsidP="008505C9">
      <w:pPr>
        <w:spacing w:line="600" w:lineRule="exact"/>
        <w:ind w:firstLineChars="200" w:firstLine="602"/>
        <w:rPr>
          <w:rFonts w:asciiTheme="minorEastAsia" w:eastAsiaTheme="minorEastAsia" w:hAnsiTheme="minorEastAsia"/>
          <w:sz w:val="30"/>
          <w:szCs w:val="30"/>
        </w:rPr>
      </w:pPr>
      <w:r w:rsidRPr="008505C9">
        <w:rPr>
          <w:rFonts w:asciiTheme="minorEastAsia" w:eastAsiaTheme="minorEastAsia" w:hAnsiTheme="minorEastAsia" w:hint="eastAsia"/>
          <w:b/>
          <w:sz w:val="30"/>
          <w:szCs w:val="30"/>
        </w:rPr>
        <w:t>二是继续落实安全</w:t>
      </w:r>
      <w:r w:rsidR="007B54D7" w:rsidRPr="008505C9">
        <w:rPr>
          <w:rFonts w:asciiTheme="minorEastAsia" w:eastAsiaTheme="minorEastAsia" w:hAnsiTheme="minorEastAsia" w:hint="eastAsia"/>
          <w:b/>
          <w:sz w:val="30"/>
          <w:szCs w:val="30"/>
        </w:rPr>
        <w:t>通报制度。</w:t>
      </w:r>
      <w:r w:rsidR="007B54D7" w:rsidRPr="008505C9">
        <w:rPr>
          <w:rFonts w:asciiTheme="minorEastAsia" w:eastAsiaTheme="minorEastAsia" w:hAnsiTheme="minorEastAsia" w:hint="eastAsia"/>
          <w:sz w:val="30"/>
          <w:szCs w:val="30"/>
        </w:rPr>
        <w:t>公司安质部每月掌控在建项目安全生产情况，月底印发《安</w:t>
      </w:r>
      <w:r w:rsidR="007B54D7" w:rsidRPr="008505C9">
        <w:rPr>
          <w:rFonts w:asciiTheme="minorEastAsia" w:eastAsiaTheme="minorEastAsia" w:hAnsiTheme="minorEastAsia" w:hint="eastAsia"/>
          <w:sz w:val="30"/>
          <w:szCs w:val="30"/>
        </w:rPr>
        <w:lastRenderedPageBreak/>
        <w:t>全</w:t>
      </w:r>
      <w:r w:rsidRPr="008505C9">
        <w:rPr>
          <w:rFonts w:asciiTheme="minorEastAsia" w:eastAsiaTheme="minorEastAsia" w:hAnsiTheme="minorEastAsia" w:hint="eastAsia"/>
          <w:sz w:val="30"/>
          <w:szCs w:val="30"/>
        </w:rPr>
        <w:t>情况</w:t>
      </w:r>
      <w:r w:rsidR="007B54D7" w:rsidRPr="008505C9">
        <w:rPr>
          <w:rFonts w:asciiTheme="minorEastAsia" w:eastAsiaTheme="minorEastAsia" w:hAnsiTheme="minorEastAsia" w:hint="eastAsia"/>
          <w:sz w:val="30"/>
          <w:szCs w:val="30"/>
        </w:rPr>
        <w:t>通报》，通报内外部安全生产事故，警钟长鸣，通报公司本月安全生产大事记，通报在建项目本月安全生产情况及危险源管控要点，通报违章违纪行为，总结经验</w:t>
      </w:r>
      <w:r w:rsidRPr="008505C9">
        <w:rPr>
          <w:rFonts w:asciiTheme="minorEastAsia" w:eastAsiaTheme="minorEastAsia" w:hAnsiTheme="minorEastAsia" w:hint="eastAsia"/>
          <w:sz w:val="30"/>
          <w:szCs w:val="30"/>
        </w:rPr>
        <w:t>和</w:t>
      </w:r>
      <w:r w:rsidR="007B54D7" w:rsidRPr="008505C9">
        <w:rPr>
          <w:rFonts w:asciiTheme="minorEastAsia" w:eastAsiaTheme="minorEastAsia" w:hAnsiTheme="minorEastAsia" w:hint="eastAsia"/>
          <w:sz w:val="30"/>
          <w:szCs w:val="30"/>
        </w:rPr>
        <w:t>好的做法。</w:t>
      </w:r>
    </w:p>
    <w:p w:rsidR="007B54D7" w:rsidRPr="008505C9" w:rsidRDefault="007B54D7" w:rsidP="008505C9">
      <w:pPr>
        <w:spacing w:line="600" w:lineRule="exact"/>
        <w:ind w:firstLineChars="200" w:firstLine="602"/>
        <w:rPr>
          <w:rFonts w:asciiTheme="minorEastAsia" w:eastAsiaTheme="minorEastAsia" w:hAnsiTheme="minorEastAsia"/>
          <w:sz w:val="30"/>
          <w:szCs w:val="30"/>
        </w:rPr>
      </w:pPr>
      <w:r w:rsidRPr="008505C9">
        <w:rPr>
          <w:rFonts w:asciiTheme="minorEastAsia" w:eastAsiaTheme="minorEastAsia" w:hAnsiTheme="minorEastAsia" w:hint="eastAsia"/>
          <w:b/>
          <w:sz w:val="30"/>
          <w:szCs w:val="30"/>
        </w:rPr>
        <w:t>三是高风险项目重点监控。</w:t>
      </w:r>
      <w:r w:rsidR="001C782F" w:rsidRPr="008505C9">
        <w:rPr>
          <w:rFonts w:asciiTheme="minorEastAsia" w:eastAsiaTheme="minorEastAsia" w:hAnsiTheme="minorEastAsia" w:hint="eastAsia"/>
          <w:sz w:val="30"/>
          <w:szCs w:val="30"/>
        </w:rPr>
        <w:t>三</w:t>
      </w:r>
      <w:r w:rsidRPr="008505C9">
        <w:rPr>
          <w:rFonts w:asciiTheme="minorEastAsia" w:eastAsiaTheme="minorEastAsia" w:hAnsiTheme="minorEastAsia" w:hint="eastAsia"/>
          <w:sz w:val="30"/>
          <w:szCs w:val="30"/>
        </w:rPr>
        <w:t>公司对高风险工程项目实行动态管理，全面强化过程监控，重点监控，及时消除事故隐患。</w:t>
      </w:r>
      <w:r w:rsidR="00FF6245" w:rsidRPr="008505C9">
        <w:rPr>
          <w:rFonts w:asciiTheme="minorEastAsia" w:eastAsiaTheme="minorEastAsia" w:hAnsiTheme="minorEastAsia" w:hint="eastAsia"/>
          <w:sz w:val="30"/>
          <w:szCs w:val="30"/>
        </w:rPr>
        <w:t>项目</w:t>
      </w:r>
      <w:r w:rsidRPr="008505C9">
        <w:rPr>
          <w:rFonts w:asciiTheme="minorEastAsia" w:eastAsiaTheme="minorEastAsia" w:hAnsiTheme="minorEastAsia" w:hint="eastAsia"/>
          <w:sz w:val="30"/>
          <w:szCs w:val="30"/>
        </w:rPr>
        <w:t>按照公司的要求和规定，分析、研究高风险项目安全管理对策，制定各项保证措施并抓好落实。</w:t>
      </w:r>
    </w:p>
    <w:p w:rsidR="00AC75F1" w:rsidRPr="008505C9" w:rsidRDefault="00AC75F1" w:rsidP="0044687E">
      <w:pPr>
        <w:pStyle w:val="2"/>
        <w:jc w:val="center"/>
        <w:rPr>
          <w:rFonts w:asciiTheme="minorEastAsia" w:eastAsiaTheme="minorEastAsia" w:hAnsiTheme="minorEastAsia"/>
          <w:sz w:val="30"/>
          <w:szCs w:val="30"/>
        </w:rPr>
      </w:pPr>
      <w:r w:rsidRPr="008505C9">
        <w:rPr>
          <w:rFonts w:asciiTheme="minorEastAsia" w:eastAsiaTheme="minorEastAsia" w:hAnsiTheme="minorEastAsia" w:hint="eastAsia"/>
          <w:sz w:val="30"/>
          <w:szCs w:val="30"/>
        </w:rPr>
        <w:t>措施</w:t>
      </w:r>
      <w:r w:rsidR="004D2D77" w:rsidRPr="008505C9">
        <w:rPr>
          <w:rFonts w:asciiTheme="minorEastAsia" w:eastAsiaTheme="minorEastAsia" w:hAnsiTheme="minorEastAsia" w:hint="eastAsia"/>
          <w:sz w:val="30"/>
          <w:szCs w:val="30"/>
        </w:rPr>
        <w:t>三</w:t>
      </w:r>
      <w:r w:rsidRPr="008505C9">
        <w:rPr>
          <w:rFonts w:asciiTheme="minorEastAsia" w:eastAsiaTheme="minorEastAsia" w:hAnsiTheme="minorEastAsia" w:hint="eastAsia"/>
          <w:sz w:val="30"/>
          <w:szCs w:val="30"/>
        </w:rPr>
        <w:t>：抓重点环节，严防一般以上生产安全事故。</w:t>
      </w:r>
    </w:p>
    <w:p w:rsidR="00AC75F1" w:rsidRPr="008505C9" w:rsidRDefault="00B74704" w:rsidP="008505C9">
      <w:pPr>
        <w:spacing w:line="600" w:lineRule="exact"/>
        <w:ind w:firstLineChars="200" w:firstLine="600"/>
        <w:rPr>
          <w:rFonts w:asciiTheme="minorEastAsia" w:eastAsiaTheme="minorEastAsia" w:hAnsiTheme="minorEastAsia"/>
          <w:sz w:val="30"/>
          <w:szCs w:val="30"/>
        </w:rPr>
      </w:pPr>
      <w:r w:rsidRPr="008505C9">
        <w:rPr>
          <w:rFonts w:asciiTheme="minorEastAsia" w:eastAsiaTheme="minorEastAsia" w:hAnsiTheme="minorEastAsia" w:hint="eastAsia"/>
          <w:sz w:val="30"/>
          <w:szCs w:val="30"/>
        </w:rPr>
        <w:t>抓重点环节，</w:t>
      </w:r>
      <w:r w:rsidR="00AC75F1" w:rsidRPr="008505C9">
        <w:rPr>
          <w:rFonts w:asciiTheme="minorEastAsia" w:eastAsiaTheme="minorEastAsia" w:hAnsiTheme="minorEastAsia" w:hint="eastAsia"/>
          <w:sz w:val="30"/>
          <w:szCs w:val="30"/>
        </w:rPr>
        <w:t>一</w:t>
      </w:r>
      <w:r w:rsidR="00F03976" w:rsidRPr="008505C9">
        <w:rPr>
          <w:rFonts w:asciiTheme="minorEastAsia" w:eastAsiaTheme="minorEastAsia" w:hAnsiTheme="minorEastAsia" w:hint="eastAsia"/>
          <w:sz w:val="30"/>
          <w:szCs w:val="30"/>
        </w:rPr>
        <w:t>是</w:t>
      </w:r>
      <w:r w:rsidR="00C218F7" w:rsidRPr="008505C9">
        <w:rPr>
          <w:rFonts w:asciiTheme="minorEastAsia" w:eastAsiaTheme="minorEastAsia" w:hAnsiTheme="minorEastAsia" w:hint="eastAsia"/>
          <w:sz w:val="30"/>
          <w:szCs w:val="30"/>
        </w:rPr>
        <w:t>加强高桥悬灌</w:t>
      </w:r>
      <w:proofErr w:type="gramStart"/>
      <w:r w:rsidR="00C218F7" w:rsidRPr="008505C9">
        <w:rPr>
          <w:rFonts w:asciiTheme="minorEastAsia" w:eastAsiaTheme="minorEastAsia" w:hAnsiTheme="minorEastAsia" w:hint="eastAsia"/>
          <w:sz w:val="30"/>
          <w:szCs w:val="30"/>
        </w:rPr>
        <w:t>及客专箱梁</w:t>
      </w:r>
      <w:proofErr w:type="gramEnd"/>
      <w:r w:rsidR="00C218F7" w:rsidRPr="008505C9">
        <w:rPr>
          <w:rFonts w:asciiTheme="minorEastAsia" w:eastAsiaTheme="minorEastAsia" w:hAnsiTheme="minorEastAsia" w:hint="eastAsia"/>
          <w:sz w:val="30"/>
          <w:szCs w:val="30"/>
        </w:rPr>
        <w:t>预制与架设安全；</w:t>
      </w:r>
      <w:r w:rsidR="00AC75F1" w:rsidRPr="008505C9">
        <w:rPr>
          <w:rFonts w:asciiTheme="minorEastAsia" w:eastAsiaTheme="minorEastAsia" w:hAnsiTheme="minorEastAsia" w:hint="eastAsia"/>
          <w:sz w:val="30"/>
          <w:szCs w:val="30"/>
        </w:rPr>
        <w:t>二</w:t>
      </w:r>
      <w:r w:rsidR="00F03976" w:rsidRPr="008505C9">
        <w:rPr>
          <w:rFonts w:asciiTheme="minorEastAsia" w:eastAsiaTheme="minorEastAsia" w:hAnsiTheme="minorEastAsia" w:hint="eastAsia"/>
          <w:sz w:val="30"/>
          <w:szCs w:val="30"/>
        </w:rPr>
        <w:t>是</w:t>
      </w:r>
      <w:r w:rsidR="00C218F7" w:rsidRPr="008505C9">
        <w:rPr>
          <w:rFonts w:asciiTheme="minorEastAsia" w:eastAsiaTheme="minorEastAsia" w:hAnsiTheme="minorEastAsia" w:hint="eastAsia"/>
          <w:sz w:val="30"/>
          <w:szCs w:val="30"/>
        </w:rPr>
        <w:t>加强长大隧道施工安全；</w:t>
      </w:r>
      <w:r w:rsidR="00AC75F1" w:rsidRPr="008505C9">
        <w:rPr>
          <w:rFonts w:asciiTheme="minorEastAsia" w:eastAsiaTheme="minorEastAsia" w:hAnsiTheme="minorEastAsia" w:hint="eastAsia"/>
          <w:sz w:val="30"/>
          <w:szCs w:val="30"/>
        </w:rPr>
        <w:t>三</w:t>
      </w:r>
      <w:r w:rsidR="00F03976" w:rsidRPr="008505C9">
        <w:rPr>
          <w:rFonts w:asciiTheme="minorEastAsia" w:eastAsiaTheme="minorEastAsia" w:hAnsiTheme="minorEastAsia" w:hint="eastAsia"/>
          <w:sz w:val="30"/>
          <w:szCs w:val="30"/>
        </w:rPr>
        <w:t>是</w:t>
      </w:r>
      <w:r w:rsidR="00C218F7" w:rsidRPr="008505C9">
        <w:rPr>
          <w:rFonts w:asciiTheme="minorEastAsia" w:eastAsiaTheme="minorEastAsia" w:hAnsiTheme="minorEastAsia" w:hint="eastAsia"/>
          <w:sz w:val="30"/>
          <w:szCs w:val="30"/>
        </w:rPr>
        <w:t>加强铁路营业线施工安全；</w:t>
      </w:r>
      <w:r w:rsidR="00AC75F1" w:rsidRPr="008505C9">
        <w:rPr>
          <w:rFonts w:asciiTheme="minorEastAsia" w:eastAsiaTheme="minorEastAsia" w:hAnsiTheme="minorEastAsia" w:hint="eastAsia"/>
          <w:sz w:val="30"/>
          <w:szCs w:val="30"/>
        </w:rPr>
        <w:t>四</w:t>
      </w:r>
      <w:r w:rsidR="00F03976" w:rsidRPr="008505C9">
        <w:rPr>
          <w:rFonts w:asciiTheme="minorEastAsia" w:eastAsiaTheme="minorEastAsia" w:hAnsiTheme="minorEastAsia" w:hint="eastAsia"/>
          <w:sz w:val="30"/>
          <w:szCs w:val="30"/>
        </w:rPr>
        <w:t>是</w:t>
      </w:r>
      <w:r w:rsidR="00C218F7" w:rsidRPr="008505C9">
        <w:rPr>
          <w:rFonts w:asciiTheme="minorEastAsia" w:eastAsiaTheme="minorEastAsia" w:hAnsiTheme="minorEastAsia" w:hint="eastAsia"/>
          <w:sz w:val="30"/>
          <w:szCs w:val="30"/>
        </w:rPr>
        <w:t>加强设备安全；</w:t>
      </w:r>
      <w:r w:rsidR="00AC75F1" w:rsidRPr="008505C9">
        <w:rPr>
          <w:rFonts w:asciiTheme="minorEastAsia" w:eastAsiaTheme="minorEastAsia" w:hAnsiTheme="minorEastAsia" w:hint="eastAsia"/>
          <w:sz w:val="30"/>
          <w:szCs w:val="30"/>
        </w:rPr>
        <w:t>五</w:t>
      </w:r>
      <w:r w:rsidR="00F03976" w:rsidRPr="008505C9">
        <w:rPr>
          <w:rFonts w:asciiTheme="minorEastAsia" w:eastAsiaTheme="minorEastAsia" w:hAnsiTheme="minorEastAsia" w:hint="eastAsia"/>
          <w:sz w:val="30"/>
          <w:szCs w:val="30"/>
        </w:rPr>
        <w:t>是</w:t>
      </w:r>
      <w:r w:rsidR="00C218F7" w:rsidRPr="008505C9">
        <w:rPr>
          <w:rFonts w:asciiTheme="minorEastAsia" w:eastAsiaTheme="minorEastAsia" w:hAnsiTheme="minorEastAsia" w:hint="eastAsia"/>
          <w:sz w:val="30"/>
          <w:szCs w:val="30"/>
        </w:rPr>
        <w:t>加强危爆物品安全；</w:t>
      </w:r>
      <w:r w:rsidR="00AC75F1" w:rsidRPr="008505C9">
        <w:rPr>
          <w:rFonts w:asciiTheme="minorEastAsia" w:eastAsiaTheme="minorEastAsia" w:hAnsiTheme="minorEastAsia" w:hint="eastAsia"/>
          <w:sz w:val="30"/>
          <w:szCs w:val="30"/>
        </w:rPr>
        <w:t>六是加强对地震、泥石流、洪水、雪灾、风灾、沙尘暴等自然灾害的风险防范，努力提高应对灾害的防御能力，控制灾害影响程度。</w:t>
      </w:r>
    </w:p>
    <w:p w:rsidR="00AC75F1" w:rsidRPr="008505C9" w:rsidRDefault="00AC75F1" w:rsidP="0044687E">
      <w:pPr>
        <w:pStyle w:val="2"/>
        <w:jc w:val="center"/>
        <w:rPr>
          <w:rFonts w:asciiTheme="minorEastAsia" w:eastAsiaTheme="minorEastAsia" w:hAnsiTheme="minorEastAsia"/>
          <w:sz w:val="30"/>
          <w:szCs w:val="30"/>
        </w:rPr>
      </w:pPr>
      <w:r w:rsidRPr="008505C9">
        <w:rPr>
          <w:rFonts w:asciiTheme="minorEastAsia" w:eastAsiaTheme="minorEastAsia" w:hAnsiTheme="minorEastAsia" w:hint="eastAsia"/>
          <w:sz w:val="30"/>
          <w:szCs w:val="30"/>
        </w:rPr>
        <w:t>措施</w:t>
      </w:r>
      <w:r w:rsidR="004D2D77" w:rsidRPr="008505C9">
        <w:rPr>
          <w:rFonts w:asciiTheme="minorEastAsia" w:eastAsiaTheme="minorEastAsia" w:hAnsiTheme="minorEastAsia" w:hint="eastAsia"/>
          <w:sz w:val="30"/>
          <w:szCs w:val="30"/>
        </w:rPr>
        <w:t>四</w:t>
      </w:r>
      <w:r w:rsidRPr="008505C9">
        <w:rPr>
          <w:rFonts w:asciiTheme="minorEastAsia" w:eastAsiaTheme="minorEastAsia" w:hAnsiTheme="minorEastAsia" w:hint="eastAsia"/>
          <w:sz w:val="30"/>
          <w:szCs w:val="30"/>
        </w:rPr>
        <w:t>：实施科技兴安战略，强化技术保障。</w:t>
      </w:r>
    </w:p>
    <w:p w:rsidR="00AC75F1" w:rsidRPr="008505C9" w:rsidRDefault="00AC75F1" w:rsidP="008505C9">
      <w:pPr>
        <w:spacing w:line="600" w:lineRule="exact"/>
        <w:ind w:firstLineChars="200" w:firstLine="600"/>
        <w:rPr>
          <w:rFonts w:asciiTheme="minorEastAsia" w:eastAsiaTheme="minorEastAsia" w:hAnsiTheme="minorEastAsia"/>
          <w:sz w:val="30"/>
          <w:szCs w:val="30"/>
        </w:rPr>
      </w:pPr>
      <w:r w:rsidRPr="008505C9">
        <w:rPr>
          <w:rFonts w:asciiTheme="minorEastAsia" w:eastAsiaTheme="minorEastAsia" w:hAnsiTheme="minorEastAsia" w:hint="eastAsia"/>
          <w:sz w:val="30"/>
          <w:szCs w:val="30"/>
        </w:rPr>
        <w:t>牢固树立“技术决定安全，方案决定安全”的意识，下大力气强化施工技术工作。公司加大《专项安全技术方案》的审查审批和日常监督检查工作，确保重、难点项目及重大危险</w:t>
      </w:r>
      <w:proofErr w:type="gramStart"/>
      <w:r w:rsidRPr="008505C9">
        <w:rPr>
          <w:rFonts w:asciiTheme="minorEastAsia" w:eastAsiaTheme="minorEastAsia" w:hAnsiTheme="minorEastAsia" w:hint="eastAsia"/>
          <w:sz w:val="30"/>
          <w:szCs w:val="30"/>
        </w:rPr>
        <w:t>源方案</w:t>
      </w:r>
      <w:proofErr w:type="gramEnd"/>
      <w:r w:rsidRPr="008505C9">
        <w:rPr>
          <w:rFonts w:asciiTheme="minorEastAsia" w:eastAsiaTheme="minorEastAsia" w:hAnsiTheme="minorEastAsia" w:hint="eastAsia"/>
          <w:sz w:val="30"/>
          <w:szCs w:val="30"/>
        </w:rPr>
        <w:t>安全。</w:t>
      </w:r>
      <w:r w:rsidR="00986A8C" w:rsidRPr="008505C9">
        <w:rPr>
          <w:rFonts w:asciiTheme="minorEastAsia" w:eastAsiaTheme="minorEastAsia" w:hAnsiTheme="minorEastAsia" w:hint="eastAsia"/>
          <w:sz w:val="30"/>
          <w:szCs w:val="30"/>
        </w:rPr>
        <w:t>在开工进场阶段，</w:t>
      </w:r>
      <w:r w:rsidRPr="008505C9">
        <w:rPr>
          <w:rFonts w:asciiTheme="minorEastAsia" w:eastAsiaTheme="minorEastAsia" w:hAnsiTheme="minorEastAsia" w:hint="eastAsia"/>
          <w:sz w:val="30"/>
          <w:szCs w:val="30"/>
        </w:rPr>
        <w:t>全面复核勘探设计资料，认真研究、分析项目重、难点，发现问题及时沟通，及时提出变更要求，从源头上杜绝安全事故的发生。依靠科技保安全，隧道工程施工必须全过程采用超前地质预报、围岩</w:t>
      </w:r>
      <w:proofErr w:type="gramStart"/>
      <w:r w:rsidRPr="008505C9">
        <w:rPr>
          <w:rFonts w:asciiTheme="minorEastAsia" w:eastAsiaTheme="minorEastAsia" w:hAnsiTheme="minorEastAsia" w:hint="eastAsia"/>
          <w:sz w:val="30"/>
          <w:szCs w:val="30"/>
        </w:rPr>
        <w:t>变形量测等技术</w:t>
      </w:r>
      <w:proofErr w:type="gramEnd"/>
      <w:r w:rsidRPr="008505C9">
        <w:rPr>
          <w:rFonts w:asciiTheme="minorEastAsia" w:eastAsiaTheme="minorEastAsia" w:hAnsiTheme="minorEastAsia" w:hint="eastAsia"/>
          <w:sz w:val="30"/>
          <w:szCs w:val="30"/>
        </w:rPr>
        <w:t>手段，严防不良地质灾害事故。</w:t>
      </w:r>
    </w:p>
    <w:p w:rsidR="00AC75F1" w:rsidRPr="008505C9" w:rsidRDefault="00AC75F1" w:rsidP="0044687E">
      <w:pPr>
        <w:pStyle w:val="2"/>
        <w:jc w:val="center"/>
        <w:rPr>
          <w:rFonts w:asciiTheme="minorEastAsia" w:eastAsiaTheme="minorEastAsia" w:hAnsiTheme="minorEastAsia"/>
          <w:sz w:val="30"/>
          <w:szCs w:val="30"/>
        </w:rPr>
      </w:pPr>
      <w:r w:rsidRPr="008505C9">
        <w:rPr>
          <w:rFonts w:asciiTheme="minorEastAsia" w:eastAsiaTheme="minorEastAsia" w:hAnsiTheme="minorEastAsia" w:hint="eastAsia"/>
          <w:sz w:val="30"/>
          <w:szCs w:val="30"/>
        </w:rPr>
        <w:t>措施</w:t>
      </w:r>
      <w:r w:rsidR="004D2D77" w:rsidRPr="008505C9">
        <w:rPr>
          <w:rFonts w:asciiTheme="minorEastAsia" w:eastAsiaTheme="minorEastAsia" w:hAnsiTheme="minorEastAsia" w:hint="eastAsia"/>
          <w:sz w:val="30"/>
          <w:szCs w:val="30"/>
        </w:rPr>
        <w:t>五</w:t>
      </w:r>
      <w:r w:rsidRPr="008505C9">
        <w:rPr>
          <w:rFonts w:asciiTheme="minorEastAsia" w:eastAsiaTheme="minorEastAsia" w:hAnsiTheme="minorEastAsia" w:hint="eastAsia"/>
          <w:sz w:val="30"/>
          <w:szCs w:val="30"/>
        </w:rPr>
        <w:t>：抓好项目信用评价工作</w:t>
      </w:r>
      <w:r w:rsidR="00221A90" w:rsidRPr="008505C9">
        <w:rPr>
          <w:rFonts w:asciiTheme="minorEastAsia" w:eastAsiaTheme="minorEastAsia" w:hAnsiTheme="minorEastAsia" w:hint="eastAsia"/>
          <w:sz w:val="30"/>
          <w:szCs w:val="30"/>
        </w:rPr>
        <w:t>。</w:t>
      </w:r>
    </w:p>
    <w:p w:rsidR="00AC75F1" w:rsidRPr="008505C9" w:rsidRDefault="001C782F" w:rsidP="008505C9">
      <w:pPr>
        <w:spacing w:line="600" w:lineRule="exact"/>
        <w:ind w:firstLineChars="200" w:firstLine="600"/>
        <w:rPr>
          <w:rFonts w:asciiTheme="minorEastAsia" w:eastAsiaTheme="minorEastAsia" w:hAnsiTheme="minorEastAsia"/>
          <w:sz w:val="30"/>
          <w:szCs w:val="30"/>
        </w:rPr>
      </w:pPr>
      <w:r w:rsidRPr="008505C9">
        <w:rPr>
          <w:rFonts w:asciiTheme="minorEastAsia" w:eastAsiaTheme="minorEastAsia" w:hAnsiTheme="minorEastAsia" w:hint="eastAsia"/>
          <w:sz w:val="30"/>
          <w:szCs w:val="30"/>
        </w:rPr>
        <w:t>三公司</w:t>
      </w:r>
      <w:r w:rsidR="00986A8C" w:rsidRPr="008505C9">
        <w:rPr>
          <w:rFonts w:asciiTheme="minorEastAsia" w:eastAsiaTheme="minorEastAsia" w:hAnsiTheme="minorEastAsia" w:hint="eastAsia"/>
          <w:sz w:val="30"/>
          <w:szCs w:val="30"/>
        </w:rPr>
        <w:t>要求</w:t>
      </w:r>
      <w:r w:rsidR="00AC75F1" w:rsidRPr="008505C9">
        <w:rPr>
          <w:rFonts w:asciiTheme="minorEastAsia" w:eastAsiaTheme="minorEastAsia" w:hAnsiTheme="minorEastAsia" w:hint="eastAsia"/>
          <w:sz w:val="30"/>
          <w:szCs w:val="30"/>
        </w:rPr>
        <w:t>各公路项目把信用评价工作作为头等大事来抓，项目</w:t>
      </w:r>
      <w:r w:rsidR="00AC75F1" w:rsidRPr="008505C9">
        <w:rPr>
          <w:rFonts w:asciiTheme="minorEastAsia" w:eastAsiaTheme="minorEastAsia" w:hAnsiTheme="minorEastAsia" w:hint="eastAsia"/>
          <w:sz w:val="30"/>
          <w:szCs w:val="30"/>
        </w:rPr>
        <w:lastRenderedPageBreak/>
        <w:t>经理是信</w:t>
      </w:r>
      <w:r w:rsidR="00986A8C" w:rsidRPr="008505C9">
        <w:rPr>
          <w:rFonts w:asciiTheme="minorEastAsia" w:eastAsiaTheme="minorEastAsia" w:hAnsiTheme="minorEastAsia" w:hint="eastAsia"/>
          <w:sz w:val="30"/>
          <w:szCs w:val="30"/>
        </w:rPr>
        <w:t>用评价工作第一责任人，对工程项目信用评价结果直接负责。项目班子</w:t>
      </w:r>
      <w:r w:rsidR="00AC75F1" w:rsidRPr="008505C9">
        <w:rPr>
          <w:rFonts w:asciiTheme="minorEastAsia" w:eastAsiaTheme="minorEastAsia" w:hAnsiTheme="minorEastAsia" w:hint="eastAsia"/>
          <w:sz w:val="30"/>
          <w:szCs w:val="30"/>
        </w:rPr>
        <w:t>明确分工，指定分管领导，对口包保部门，逐级明确责任，签订包保责任状，落实终端责任。项目部按照</w:t>
      </w:r>
      <w:r w:rsidR="0051797A" w:rsidRPr="008505C9">
        <w:rPr>
          <w:rFonts w:asciiTheme="minorEastAsia" w:eastAsiaTheme="minorEastAsia" w:hAnsiTheme="minorEastAsia" w:hint="eastAsia"/>
          <w:sz w:val="30"/>
          <w:szCs w:val="30"/>
        </w:rPr>
        <w:t>公司</w:t>
      </w:r>
      <w:r w:rsidR="00AC75F1" w:rsidRPr="008505C9">
        <w:rPr>
          <w:rFonts w:asciiTheme="minorEastAsia" w:eastAsiaTheme="minorEastAsia" w:hAnsiTheme="minorEastAsia" w:hint="eastAsia"/>
          <w:sz w:val="30"/>
          <w:szCs w:val="30"/>
        </w:rPr>
        <w:t>《</w:t>
      </w:r>
      <w:r w:rsidR="0051797A" w:rsidRPr="008505C9">
        <w:rPr>
          <w:rFonts w:asciiTheme="minorEastAsia" w:eastAsiaTheme="minorEastAsia" w:hAnsiTheme="minorEastAsia" w:hint="eastAsia"/>
          <w:sz w:val="30"/>
          <w:szCs w:val="30"/>
        </w:rPr>
        <w:t>公路项目</w:t>
      </w:r>
      <w:r w:rsidR="00AC75F1" w:rsidRPr="008505C9">
        <w:rPr>
          <w:rFonts w:asciiTheme="minorEastAsia" w:eastAsiaTheme="minorEastAsia" w:hAnsiTheme="minorEastAsia" w:hint="eastAsia"/>
          <w:sz w:val="30"/>
          <w:szCs w:val="30"/>
        </w:rPr>
        <w:t>施工企业信用评价管理及奖罚暂行办法》，制定实施细则，明确奖罚措施，定期考核，兑现奖罚。</w:t>
      </w:r>
    </w:p>
    <w:p w:rsidR="004D2D77" w:rsidRPr="008505C9" w:rsidRDefault="009978E5" w:rsidP="00C85426">
      <w:pPr>
        <w:pStyle w:val="2"/>
        <w:jc w:val="both"/>
        <w:rPr>
          <w:rFonts w:asciiTheme="minorEastAsia" w:eastAsiaTheme="minorEastAsia" w:hAnsiTheme="minorEastAsia"/>
          <w:sz w:val="30"/>
          <w:szCs w:val="30"/>
        </w:rPr>
      </w:pPr>
      <w:r w:rsidRPr="008505C9">
        <w:rPr>
          <w:rFonts w:asciiTheme="minorEastAsia" w:eastAsiaTheme="minorEastAsia" w:hAnsiTheme="minorEastAsia" w:hint="eastAsia"/>
          <w:noProof/>
          <w:sz w:val="30"/>
          <w:szCs w:val="30"/>
          <w:lang w:val="en-US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4133850</wp:posOffset>
            </wp:positionH>
            <wp:positionV relativeFrom="paragraph">
              <wp:posOffset>243840</wp:posOffset>
            </wp:positionV>
            <wp:extent cx="1666875" cy="1684020"/>
            <wp:effectExtent l="19050" t="0" r="9525" b="0"/>
            <wp:wrapTight wrapText="bothSides">
              <wp:wrapPolygon edited="0">
                <wp:start x="-247" y="0"/>
                <wp:lineTo x="-247" y="21258"/>
                <wp:lineTo x="21723" y="21258"/>
                <wp:lineTo x="21723" y="0"/>
                <wp:lineTo x="-247" y="0"/>
              </wp:wrapPolygon>
            </wp:wrapTight>
            <wp:docPr id="24" name="图片 24" descr="三公司安全标准化实施手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三公司安全标准化实施手册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684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85426" w:rsidRPr="008505C9">
        <w:rPr>
          <w:rFonts w:asciiTheme="minorEastAsia" w:eastAsiaTheme="minorEastAsia" w:hAnsiTheme="minorEastAsia" w:hint="eastAsia"/>
          <w:sz w:val="30"/>
          <w:szCs w:val="30"/>
        </w:rPr>
        <w:t xml:space="preserve">         </w:t>
      </w:r>
      <w:r w:rsidR="00AC75F1" w:rsidRPr="008505C9">
        <w:rPr>
          <w:rFonts w:asciiTheme="minorEastAsia" w:eastAsiaTheme="minorEastAsia" w:hAnsiTheme="minorEastAsia" w:hint="eastAsia"/>
          <w:sz w:val="30"/>
          <w:szCs w:val="30"/>
        </w:rPr>
        <w:t>措施</w:t>
      </w:r>
      <w:r w:rsidR="004D2D77" w:rsidRPr="008505C9">
        <w:rPr>
          <w:rFonts w:asciiTheme="minorEastAsia" w:eastAsiaTheme="minorEastAsia" w:hAnsiTheme="minorEastAsia" w:hint="eastAsia"/>
          <w:sz w:val="30"/>
          <w:szCs w:val="30"/>
        </w:rPr>
        <w:t>六</w:t>
      </w:r>
      <w:r w:rsidR="00AC75F1" w:rsidRPr="008505C9">
        <w:rPr>
          <w:rFonts w:asciiTheme="minorEastAsia" w:eastAsiaTheme="minorEastAsia" w:hAnsiTheme="minorEastAsia" w:hint="eastAsia"/>
          <w:sz w:val="30"/>
          <w:szCs w:val="30"/>
        </w:rPr>
        <w:t>：</w:t>
      </w:r>
      <w:r w:rsidR="00986A8C" w:rsidRPr="008505C9">
        <w:rPr>
          <w:rFonts w:asciiTheme="minorEastAsia" w:eastAsiaTheme="minorEastAsia" w:hAnsiTheme="minorEastAsia" w:hint="eastAsia"/>
          <w:sz w:val="30"/>
          <w:szCs w:val="30"/>
        </w:rPr>
        <w:t>以贯标认证为载体，全面</w:t>
      </w:r>
      <w:r w:rsidR="004D2D77" w:rsidRPr="008505C9">
        <w:rPr>
          <w:rFonts w:asciiTheme="minorEastAsia" w:eastAsiaTheme="minorEastAsia" w:hAnsiTheme="minorEastAsia" w:hint="eastAsia"/>
          <w:sz w:val="30"/>
          <w:szCs w:val="30"/>
        </w:rPr>
        <w:t>推行四个标准化</w:t>
      </w:r>
      <w:r w:rsidR="00B74704" w:rsidRPr="008505C9">
        <w:rPr>
          <w:rFonts w:asciiTheme="minorEastAsia" w:eastAsiaTheme="minorEastAsia" w:hAnsiTheme="minorEastAsia" w:hint="eastAsia"/>
          <w:sz w:val="30"/>
          <w:szCs w:val="30"/>
        </w:rPr>
        <w:t>。</w:t>
      </w:r>
    </w:p>
    <w:p w:rsidR="00AC75F1" w:rsidRPr="008505C9" w:rsidRDefault="00AC75F1" w:rsidP="00681F3E">
      <w:pPr>
        <w:spacing w:line="600" w:lineRule="exact"/>
        <w:rPr>
          <w:rFonts w:asciiTheme="minorEastAsia" w:eastAsiaTheme="minorEastAsia" w:hAnsiTheme="minorEastAsia"/>
          <w:sz w:val="30"/>
          <w:szCs w:val="30"/>
        </w:rPr>
      </w:pPr>
      <w:r w:rsidRPr="008505C9">
        <w:rPr>
          <w:rFonts w:asciiTheme="minorEastAsia" w:eastAsiaTheme="minorEastAsia" w:hAnsiTheme="minorEastAsia" w:hint="eastAsia"/>
          <w:sz w:val="30"/>
          <w:szCs w:val="30"/>
        </w:rPr>
        <w:t>贯标工作只有起点，没有终点。要在“动态修订体系文件、新上项目标准宣贯、组织内审、迎接外审、开展管理评审”等环节上，结合工作提前谋划，</w:t>
      </w:r>
      <w:r w:rsidR="00986A8C" w:rsidRPr="008505C9">
        <w:rPr>
          <w:rFonts w:asciiTheme="minorEastAsia" w:eastAsiaTheme="minorEastAsia" w:hAnsiTheme="minorEastAsia" w:hint="eastAsia"/>
          <w:sz w:val="30"/>
          <w:szCs w:val="30"/>
        </w:rPr>
        <w:t>要将贯标工作与“四个标准化”紧密结合起来，</w:t>
      </w:r>
      <w:r w:rsidRPr="008505C9">
        <w:rPr>
          <w:rFonts w:asciiTheme="minorEastAsia" w:eastAsiaTheme="minorEastAsia" w:hAnsiTheme="minorEastAsia" w:hint="eastAsia"/>
          <w:sz w:val="30"/>
          <w:szCs w:val="30"/>
        </w:rPr>
        <w:t>真正做到“日常工作标准化”，实现“提高效率、简化程序”的贯标宗旨。</w:t>
      </w:r>
    </w:p>
    <w:p w:rsidR="00AC75F1" w:rsidRPr="008505C9" w:rsidRDefault="00986A8C" w:rsidP="008505C9">
      <w:pPr>
        <w:spacing w:line="600" w:lineRule="exact"/>
        <w:ind w:firstLineChars="200" w:firstLine="602"/>
        <w:rPr>
          <w:rFonts w:asciiTheme="minorEastAsia" w:eastAsiaTheme="minorEastAsia" w:hAnsiTheme="minorEastAsia"/>
          <w:sz w:val="30"/>
          <w:szCs w:val="30"/>
        </w:rPr>
      </w:pPr>
      <w:r w:rsidRPr="008505C9">
        <w:rPr>
          <w:rFonts w:asciiTheme="minorEastAsia" w:eastAsiaTheme="minorEastAsia" w:hAnsiTheme="minorEastAsia" w:hint="eastAsia"/>
          <w:b/>
          <w:sz w:val="30"/>
          <w:szCs w:val="30"/>
        </w:rPr>
        <w:t>四个标准化：</w:t>
      </w:r>
      <w:r w:rsidR="00AC75F1" w:rsidRPr="008505C9">
        <w:rPr>
          <w:rFonts w:asciiTheme="minorEastAsia" w:eastAsiaTheme="minorEastAsia" w:hAnsiTheme="minorEastAsia" w:hint="eastAsia"/>
          <w:sz w:val="30"/>
          <w:szCs w:val="30"/>
        </w:rPr>
        <w:t>制度管理标准化</w:t>
      </w:r>
      <w:r w:rsidR="00F03976" w:rsidRPr="008505C9">
        <w:rPr>
          <w:rFonts w:asciiTheme="minorEastAsia" w:eastAsiaTheme="minorEastAsia" w:hAnsiTheme="minorEastAsia" w:hint="eastAsia"/>
          <w:sz w:val="30"/>
          <w:szCs w:val="30"/>
        </w:rPr>
        <w:t>、</w:t>
      </w:r>
      <w:r w:rsidR="00AC75F1" w:rsidRPr="008505C9">
        <w:rPr>
          <w:rFonts w:asciiTheme="minorEastAsia" w:eastAsiaTheme="minorEastAsia" w:hAnsiTheme="minorEastAsia" w:hint="eastAsia"/>
          <w:sz w:val="30"/>
          <w:szCs w:val="30"/>
        </w:rPr>
        <w:t>人员配备标准化</w:t>
      </w:r>
      <w:r w:rsidR="00F03976" w:rsidRPr="008505C9">
        <w:rPr>
          <w:rFonts w:asciiTheme="minorEastAsia" w:eastAsiaTheme="minorEastAsia" w:hAnsiTheme="minorEastAsia" w:hint="eastAsia"/>
          <w:sz w:val="30"/>
          <w:szCs w:val="30"/>
        </w:rPr>
        <w:t>、</w:t>
      </w:r>
      <w:r w:rsidR="00AC75F1" w:rsidRPr="008505C9">
        <w:rPr>
          <w:rFonts w:asciiTheme="minorEastAsia" w:eastAsiaTheme="minorEastAsia" w:hAnsiTheme="minorEastAsia" w:hint="eastAsia"/>
          <w:sz w:val="30"/>
          <w:szCs w:val="30"/>
        </w:rPr>
        <w:t>现场管理标准化</w:t>
      </w:r>
      <w:r w:rsidR="00F03976" w:rsidRPr="008505C9">
        <w:rPr>
          <w:rFonts w:asciiTheme="minorEastAsia" w:eastAsiaTheme="minorEastAsia" w:hAnsiTheme="minorEastAsia" w:hint="eastAsia"/>
          <w:sz w:val="30"/>
          <w:szCs w:val="30"/>
        </w:rPr>
        <w:t>、</w:t>
      </w:r>
      <w:r w:rsidR="00AC75F1" w:rsidRPr="008505C9">
        <w:rPr>
          <w:rFonts w:asciiTheme="minorEastAsia" w:eastAsiaTheme="minorEastAsia" w:hAnsiTheme="minorEastAsia" w:hint="eastAsia"/>
          <w:sz w:val="30"/>
          <w:szCs w:val="30"/>
        </w:rPr>
        <w:t>过程控制标准化</w:t>
      </w:r>
      <w:r w:rsidRPr="008505C9">
        <w:rPr>
          <w:rFonts w:asciiTheme="minorEastAsia" w:eastAsiaTheme="minorEastAsia" w:hAnsiTheme="minorEastAsia" w:hint="eastAsia"/>
          <w:sz w:val="30"/>
          <w:szCs w:val="30"/>
        </w:rPr>
        <w:t>。三</w:t>
      </w:r>
      <w:r w:rsidR="00AC75F1" w:rsidRPr="008505C9">
        <w:rPr>
          <w:rFonts w:asciiTheme="minorEastAsia" w:eastAsiaTheme="minorEastAsia" w:hAnsiTheme="minorEastAsia" w:hint="eastAsia"/>
          <w:sz w:val="30"/>
          <w:szCs w:val="30"/>
        </w:rPr>
        <w:t>公司</w:t>
      </w:r>
      <w:proofErr w:type="gramStart"/>
      <w:r w:rsidR="00AC75F1" w:rsidRPr="008505C9">
        <w:rPr>
          <w:rFonts w:asciiTheme="minorEastAsia" w:eastAsiaTheme="minorEastAsia" w:hAnsiTheme="minorEastAsia" w:hint="eastAsia"/>
          <w:sz w:val="30"/>
          <w:szCs w:val="30"/>
        </w:rPr>
        <w:t>参考高</w:t>
      </w:r>
      <w:proofErr w:type="gramEnd"/>
      <w:r w:rsidR="00AC75F1" w:rsidRPr="008505C9">
        <w:rPr>
          <w:rFonts w:asciiTheme="minorEastAsia" w:eastAsiaTheme="minorEastAsia" w:hAnsiTheme="minorEastAsia" w:hint="eastAsia"/>
          <w:sz w:val="30"/>
          <w:szCs w:val="30"/>
        </w:rPr>
        <w:t>铁桥梁、隧道、梁场、</w:t>
      </w:r>
      <w:proofErr w:type="gramStart"/>
      <w:r w:rsidR="00AC75F1" w:rsidRPr="008505C9">
        <w:rPr>
          <w:rFonts w:asciiTheme="minorEastAsia" w:eastAsiaTheme="minorEastAsia" w:hAnsiTheme="minorEastAsia" w:hint="eastAsia"/>
          <w:sz w:val="30"/>
          <w:szCs w:val="30"/>
        </w:rPr>
        <w:t>拌和站</w:t>
      </w:r>
      <w:proofErr w:type="gramEnd"/>
      <w:r w:rsidR="00AC75F1" w:rsidRPr="008505C9">
        <w:rPr>
          <w:rFonts w:asciiTheme="minorEastAsia" w:eastAsiaTheme="minorEastAsia" w:hAnsiTheme="minorEastAsia" w:hint="eastAsia"/>
          <w:sz w:val="30"/>
          <w:szCs w:val="30"/>
        </w:rPr>
        <w:t>现场标准化的有关要求，完善施工现场安全防护设施，提高现场标准化水平，更新《施工现场安全标准化实施手册》</w:t>
      </w:r>
      <w:r w:rsidR="0015483A" w:rsidRPr="008505C9">
        <w:rPr>
          <w:rFonts w:asciiTheme="minorEastAsia" w:eastAsiaTheme="minorEastAsia" w:hAnsiTheme="minorEastAsia" w:hint="eastAsia"/>
          <w:sz w:val="30"/>
          <w:szCs w:val="30"/>
        </w:rPr>
        <w:t>，</w:t>
      </w:r>
      <w:r w:rsidR="00AC75F1" w:rsidRPr="008505C9">
        <w:rPr>
          <w:rFonts w:asciiTheme="minorEastAsia" w:eastAsiaTheme="minorEastAsia" w:hAnsiTheme="minorEastAsia" w:hint="eastAsia"/>
          <w:sz w:val="30"/>
          <w:szCs w:val="30"/>
        </w:rPr>
        <w:t>在各项</w:t>
      </w:r>
      <w:proofErr w:type="gramStart"/>
      <w:r w:rsidR="00AC75F1" w:rsidRPr="008505C9">
        <w:rPr>
          <w:rFonts w:asciiTheme="minorEastAsia" w:eastAsiaTheme="minorEastAsia" w:hAnsiTheme="minorEastAsia" w:hint="eastAsia"/>
          <w:sz w:val="30"/>
          <w:szCs w:val="30"/>
        </w:rPr>
        <w:t>目全面</w:t>
      </w:r>
      <w:proofErr w:type="gramEnd"/>
      <w:r w:rsidR="00AC75F1" w:rsidRPr="008505C9">
        <w:rPr>
          <w:rFonts w:asciiTheme="minorEastAsia" w:eastAsiaTheme="minorEastAsia" w:hAnsiTheme="minorEastAsia" w:hint="eastAsia"/>
          <w:sz w:val="30"/>
          <w:szCs w:val="30"/>
        </w:rPr>
        <w:t>推广。</w:t>
      </w:r>
    </w:p>
    <w:p w:rsidR="00986A8C" w:rsidRPr="008505C9" w:rsidRDefault="009978E5" w:rsidP="008505C9">
      <w:pPr>
        <w:spacing w:line="600" w:lineRule="exact"/>
        <w:ind w:firstLineChars="200" w:firstLine="600"/>
        <w:rPr>
          <w:rFonts w:asciiTheme="minorEastAsia" w:eastAsiaTheme="minorEastAsia" w:hAnsiTheme="minorEastAsia"/>
          <w:b/>
          <w:sz w:val="30"/>
          <w:szCs w:val="30"/>
        </w:rPr>
      </w:pPr>
      <w:r w:rsidRPr="008505C9">
        <w:rPr>
          <w:rFonts w:asciiTheme="minorEastAsia" w:eastAsiaTheme="minorEastAsia" w:hAnsiTheme="minorEastAsia" w:hint="eastAsia"/>
          <w:noProof/>
          <w:sz w:val="30"/>
          <w:szCs w:val="30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2933700</wp:posOffset>
            </wp:positionH>
            <wp:positionV relativeFrom="paragraph">
              <wp:posOffset>373380</wp:posOffset>
            </wp:positionV>
            <wp:extent cx="2667000" cy="1967865"/>
            <wp:effectExtent l="19050" t="0" r="0" b="0"/>
            <wp:wrapNone/>
            <wp:docPr id="27" name="图片 27" descr="008-第一桥梁队驻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008-第一桥梁队驻地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967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1050D" w:rsidRPr="008505C9">
        <w:rPr>
          <w:rFonts w:asciiTheme="minorEastAsia" w:eastAsiaTheme="minorEastAsia" w:hAnsiTheme="minorEastAsia" w:hint="eastAsia"/>
          <w:b/>
          <w:sz w:val="30"/>
          <w:szCs w:val="30"/>
        </w:rPr>
        <w:t>施工现场安全标准</w:t>
      </w:r>
      <w:proofErr w:type="gramStart"/>
      <w:r w:rsidR="0091050D" w:rsidRPr="008505C9">
        <w:rPr>
          <w:rFonts w:asciiTheme="minorEastAsia" w:eastAsiaTheme="minorEastAsia" w:hAnsiTheme="minorEastAsia" w:hint="eastAsia"/>
          <w:b/>
          <w:sz w:val="30"/>
          <w:szCs w:val="30"/>
        </w:rPr>
        <w:t>化成果</w:t>
      </w:r>
      <w:proofErr w:type="gramEnd"/>
      <w:r w:rsidR="0091050D" w:rsidRPr="008505C9">
        <w:rPr>
          <w:rFonts w:asciiTheme="minorEastAsia" w:eastAsiaTheme="minorEastAsia" w:hAnsiTheme="minorEastAsia" w:hint="eastAsia"/>
          <w:b/>
          <w:sz w:val="30"/>
          <w:szCs w:val="30"/>
        </w:rPr>
        <w:t>展示：</w:t>
      </w:r>
    </w:p>
    <w:p w:rsidR="007B54D7" w:rsidRPr="008505C9" w:rsidRDefault="0091050D" w:rsidP="008505C9">
      <w:pPr>
        <w:spacing w:line="600" w:lineRule="exact"/>
        <w:ind w:firstLineChars="200" w:firstLine="600"/>
        <w:rPr>
          <w:rFonts w:asciiTheme="minorEastAsia" w:eastAsiaTheme="minorEastAsia" w:hAnsiTheme="minorEastAsia"/>
          <w:sz w:val="30"/>
          <w:szCs w:val="30"/>
        </w:rPr>
      </w:pPr>
      <w:r w:rsidRPr="008505C9">
        <w:rPr>
          <w:rFonts w:asciiTheme="minorEastAsia" w:eastAsiaTheme="minorEastAsia" w:hAnsiTheme="minorEastAsia" w:hint="eastAsia"/>
          <w:sz w:val="30"/>
          <w:szCs w:val="30"/>
        </w:rPr>
        <w:t>1、驻地建设标准化</w:t>
      </w:r>
    </w:p>
    <w:p w:rsidR="00A9575F" w:rsidRPr="008505C9" w:rsidRDefault="009978E5" w:rsidP="008505C9">
      <w:pPr>
        <w:spacing w:line="600" w:lineRule="exact"/>
        <w:ind w:firstLineChars="200" w:firstLine="600"/>
        <w:rPr>
          <w:rFonts w:asciiTheme="minorEastAsia" w:eastAsiaTheme="minorEastAsia" w:hAnsiTheme="minorEastAsia"/>
          <w:sz w:val="30"/>
          <w:szCs w:val="30"/>
        </w:rPr>
      </w:pPr>
      <w:r w:rsidRPr="008505C9">
        <w:rPr>
          <w:rFonts w:asciiTheme="minorEastAsia" w:eastAsiaTheme="minorEastAsia" w:hAnsiTheme="minorEastAsia" w:hint="eastAsia"/>
          <w:noProof/>
          <w:sz w:val="30"/>
          <w:szCs w:val="30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-200025</wp:posOffset>
            </wp:positionH>
            <wp:positionV relativeFrom="paragraph">
              <wp:posOffset>91440</wp:posOffset>
            </wp:positionV>
            <wp:extent cx="2773045" cy="1625600"/>
            <wp:effectExtent l="19050" t="0" r="8255" b="0"/>
            <wp:wrapNone/>
            <wp:docPr id="25" name="图片 25" descr="009-第二桥梁队驻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009-第二桥梁队驻地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045" cy="162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9575F" w:rsidRPr="008505C9" w:rsidRDefault="00A9575F" w:rsidP="008505C9">
      <w:pPr>
        <w:spacing w:line="600" w:lineRule="exact"/>
        <w:ind w:firstLineChars="200" w:firstLine="600"/>
        <w:rPr>
          <w:rFonts w:asciiTheme="minorEastAsia" w:eastAsiaTheme="minorEastAsia" w:hAnsiTheme="minorEastAsia"/>
          <w:sz w:val="30"/>
          <w:szCs w:val="30"/>
        </w:rPr>
      </w:pPr>
    </w:p>
    <w:p w:rsidR="00A9575F" w:rsidRPr="008505C9" w:rsidRDefault="00A9575F" w:rsidP="008505C9">
      <w:pPr>
        <w:spacing w:line="600" w:lineRule="exact"/>
        <w:ind w:firstLineChars="200" w:firstLine="600"/>
        <w:rPr>
          <w:rFonts w:asciiTheme="minorEastAsia" w:eastAsiaTheme="minorEastAsia" w:hAnsiTheme="minorEastAsia"/>
          <w:sz w:val="30"/>
          <w:szCs w:val="30"/>
        </w:rPr>
      </w:pPr>
    </w:p>
    <w:p w:rsidR="00440679" w:rsidRPr="008505C9" w:rsidRDefault="00440679" w:rsidP="00440679">
      <w:pPr>
        <w:spacing w:line="600" w:lineRule="exact"/>
        <w:rPr>
          <w:rFonts w:asciiTheme="minorEastAsia" w:eastAsiaTheme="minorEastAsia" w:hAnsiTheme="minorEastAsia"/>
          <w:sz w:val="30"/>
          <w:szCs w:val="30"/>
        </w:rPr>
      </w:pPr>
      <w:r w:rsidRPr="008505C9">
        <w:rPr>
          <w:rFonts w:asciiTheme="minorEastAsia" w:eastAsiaTheme="minorEastAsia" w:hAnsiTheme="minorEastAsia" w:hint="eastAsia"/>
          <w:sz w:val="30"/>
          <w:szCs w:val="30"/>
        </w:rPr>
        <w:t>2、施工</w:t>
      </w:r>
      <w:proofErr w:type="gramStart"/>
      <w:r w:rsidRPr="008505C9">
        <w:rPr>
          <w:rFonts w:asciiTheme="minorEastAsia" w:eastAsiaTheme="minorEastAsia" w:hAnsiTheme="minorEastAsia" w:hint="eastAsia"/>
          <w:sz w:val="30"/>
          <w:szCs w:val="30"/>
        </w:rPr>
        <w:t>现场五牌一图</w:t>
      </w:r>
      <w:proofErr w:type="gramEnd"/>
    </w:p>
    <w:p w:rsidR="00440679" w:rsidRPr="008505C9" w:rsidRDefault="00440679" w:rsidP="00440679">
      <w:pPr>
        <w:spacing w:line="600" w:lineRule="exact"/>
        <w:rPr>
          <w:rFonts w:asciiTheme="minorEastAsia" w:eastAsiaTheme="minorEastAsia" w:hAnsiTheme="minorEastAsia"/>
          <w:sz w:val="30"/>
          <w:szCs w:val="30"/>
        </w:rPr>
      </w:pPr>
    </w:p>
    <w:p w:rsidR="008505C9" w:rsidRDefault="008505C9" w:rsidP="00440679">
      <w:pPr>
        <w:spacing w:line="600" w:lineRule="exact"/>
        <w:rPr>
          <w:rFonts w:asciiTheme="minorEastAsia" w:eastAsiaTheme="minorEastAsia" w:hAnsiTheme="minorEastAsia"/>
          <w:sz w:val="30"/>
          <w:szCs w:val="30"/>
        </w:rPr>
      </w:pPr>
      <w:r>
        <w:rPr>
          <w:rFonts w:asciiTheme="minorEastAsia" w:eastAsiaTheme="minorEastAsia" w:hAnsiTheme="minorEastAsia" w:hint="eastAsia"/>
          <w:noProof/>
          <w:sz w:val="30"/>
          <w:szCs w:val="30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2934970</wp:posOffset>
            </wp:positionH>
            <wp:positionV relativeFrom="paragraph">
              <wp:posOffset>33020</wp:posOffset>
            </wp:positionV>
            <wp:extent cx="2667000" cy="1838325"/>
            <wp:effectExtent l="19050" t="0" r="0" b="0"/>
            <wp:wrapNone/>
            <wp:docPr id="51" name="图片 51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13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inorEastAsia" w:eastAsiaTheme="minorEastAsia" w:hAnsiTheme="minorEastAsia" w:hint="eastAsia"/>
          <w:noProof/>
          <w:sz w:val="30"/>
          <w:szCs w:val="3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-55880</wp:posOffset>
            </wp:positionH>
            <wp:positionV relativeFrom="paragraph">
              <wp:posOffset>33020</wp:posOffset>
            </wp:positionV>
            <wp:extent cx="2733675" cy="1838325"/>
            <wp:effectExtent l="19050" t="0" r="9525" b="0"/>
            <wp:wrapNone/>
            <wp:docPr id="31" name="图片 31" descr="安全质量讲评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安全质量讲评台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838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505C9" w:rsidRDefault="008505C9" w:rsidP="00440679">
      <w:pPr>
        <w:spacing w:line="600" w:lineRule="exact"/>
        <w:rPr>
          <w:rFonts w:asciiTheme="minorEastAsia" w:eastAsiaTheme="minorEastAsia" w:hAnsiTheme="minorEastAsia"/>
          <w:sz w:val="30"/>
          <w:szCs w:val="30"/>
        </w:rPr>
      </w:pPr>
    </w:p>
    <w:p w:rsidR="008505C9" w:rsidRDefault="008505C9" w:rsidP="00440679">
      <w:pPr>
        <w:spacing w:line="600" w:lineRule="exact"/>
        <w:rPr>
          <w:rFonts w:asciiTheme="minorEastAsia" w:eastAsiaTheme="minorEastAsia" w:hAnsiTheme="minorEastAsia"/>
          <w:sz w:val="30"/>
          <w:szCs w:val="30"/>
        </w:rPr>
      </w:pPr>
    </w:p>
    <w:p w:rsidR="008505C9" w:rsidRDefault="008505C9" w:rsidP="00440679">
      <w:pPr>
        <w:spacing w:line="600" w:lineRule="exact"/>
        <w:rPr>
          <w:rFonts w:asciiTheme="minorEastAsia" w:eastAsiaTheme="minorEastAsia" w:hAnsiTheme="minorEastAsia"/>
          <w:sz w:val="30"/>
          <w:szCs w:val="30"/>
        </w:rPr>
      </w:pPr>
    </w:p>
    <w:p w:rsidR="008505C9" w:rsidRDefault="008505C9" w:rsidP="00440679">
      <w:pPr>
        <w:spacing w:line="600" w:lineRule="exact"/>
        <w:rPr>
          <w:rFonts w:asciiTheme="minorEastAsia" w:eastAsiaTheme="minorEastAsia" w:hAnsiTheme="minorEastAsia"/>
          <w:sz w:val="30"/>
          <w:szCs w:val="30"/>
        </w:rPr>
      </w:pPr>
    </w:p>
    <w:p w:rsidR="00440679" w:rsidRPr="008505C9" w:rsidRDefault="00440679" w:rsidP="00440679">
      <w:pPr>
        <w:spacing w:line="600" w:lineRule="exact"/>
        <w:rPr>
          <w:rFonts w:asciiTheme="minorEastAsia" w:eastAsiaTheme="minorEastAsia" w:hAnsiTheme="minorEastAsia"/>
          <w:sz w:val="30"/>
          <w:szCs w:val="30"/>
        </w:rPr>
      </w:pPr>
      <w:r w:rsidRPr="008505C9">
        <w:rPr>
          <w:rFonts w:asciiTheme="minorEastAsia" w:eastAsiaTheme="minorEastAsia" w:hAnsiTheme="minorEastAsia" w:hint="eastAsia"/>
          <w:sz w:val="30"/>
          <w:szCs w:val="30"/>
        </w:rPr>
        <w:t>3、班前讲评台</w:t>
      </w:r>
    </w:p>
    <w:p w:rsidR="00986A8C" w:rsidRPr="008505C9" w:rsidRDefault="0051797A" w:rsidP="008505C9">
      <w:pPr>
        <w:spacing w:line="600" w:lineRule="exact"/>
        <w:ind w:firstLineChars="200" w:firstLine="600"/>
        <w:rPr>
          <w:rFonts w:asciiTheme="minorEastAsia" w:eastAsiaTheme="minorEastAsia" w:hAnsiTheme="minorEastAsia"/>
          <w:sz w:val="30"/>
          <w:szCs w:val="30"/>
        </w:rPr>
      </w:pPr>
      <w:r w:rsidRPr="008505C9">
        <w:rPr>
          <w:rFonts w:asciiTheme="minorEastAsia" w:eastAsiaTheme="minorEastAsia" w:hAnsiTheme="minorEastAsia" w:hint="eastAsia"/>
          <w:sz w:val="30"/>
          <w:szCs w:val="30"/>
        </w:rPr>
        <w:t>为</w:t>
      </w:r>
      <w:r w:rsidR="00FC01AF" w:rsidRPr="008505C9">
        <w:rPr>
          <w:rFonts w:asciiTheme="minorEastAsia" w:eastAsiaTheme="minorEastAsia" w:hAnsiTheme="minorEastAsia" w:hint="eastAsia"/>
          <w:sz w:val="30"/>
          <w:szCs w:val="30"/>
        </w:rPr>
        <w:t>规范项目管理，</w:t>
      </w:r>
      <w:r w:rsidRPr="008505C9">
        <w:rPr>
          <w:rFonts w:asciiTheme="minorEastAsia" w:eastAsiaTheme="minorEastAsia" w:hAnsiTheme="minorEastAsia" w:hint="eastAsia"/>
          <w:sz w:val="30"/>
          <w:szCs w:val="30"/>
        </w:rPr>
        <w:t>三公司</w:t>
      </w:r>
      <w:r w:rsidR="00FC01AF" w:rsidRPr="008505C9">
        <w:rPr>
          <w:rFonts w:asciiTheme="minorEastAsia" w:eastAsiaTheme="minorEastAsia" w:hAnsiTheme="minorEastAsia" w:hint="eastAsia"/>
          <w:sz w:val="30"/>
          <w:szCs w:val="30"/>
        </w:rPr>
        <w:t>在安全工作上</w:t>
      </w:r>
      <w:r w:rsidRPr="008505C9">
        <w:rPr>
          <w:rFonts w:asciiTheme="minorEastAsia" w:eastAsiaTheme="minorEastAsia" w:hAnsiTheme="minorEastAsia" w:hint="eastAsia"/>
          <w:sz w:val="30"/>
          <w:szCs w:val="30"/>
        </w:rPr>
        <w:t>努力</w:t>
      </w:r>
      <w:r w:rsidR="00986A8C" w:rsidRPr="008505C9">
        <w:rPr>
          <w:rFonts w:asciiTheme="minorEastAsia" w:eastAsiaTheme="minorEastAsia" w:hAnsiTheme="minorEastAsia" w:hint="eastAsia"/>
          <w:sz w:val="30"/>
          <w:szCs w:val="30"/>
        </w:rPr>
        <w:t>做到</w:t>
      </w:r>
      <w:r w:rsidR="00986A8C" w:rsidRPr="008505C9">
        <w:rPr>
          <w:rFonts w:asciiTheme="minorEastAsia" w:eastAsiaTheme="minorEastAsia" w:hAnsiTheme="minorEastAsia" w:hint="eastAsia"/>
          <w:b/>
          <w:sz w:val="30"/>
          <w:szCs w:val="30"/>
        </w:rPr>
        <w:t>“六个到位”</w:t>
      </w:r>
      <w:r w:rsidR="00986A8C" w:rsidRPr="008505C9">
        <w:rPr>
          <w:rFonts w:asciiTheme="minorEastAsia" w:eastAsiaTheme="minorEastAsia" w:hAnsiTheme="minorEastAsia" w:hint="eastAsia"/>
          <w:sz w:val="30"/>
          <w:szCs w:val="30"/>
        </w:rPr>
        <w:t>，即：思想认识到位、责任落实到位、安全投入到位、方案预控到位、规范操作到位、检查考核到位，通过有效管控，</w:t>
      </w:r>
      <w:r w:rsidR="00C85426" w:rsidRPr="008505C9">
        <w:rPr>
          <w:rFonts w:asciiTheme="minorEastAsia" w:eastAsiaTheme="minorEastAsia" w:hAnsiTheme="minorEastAsia" w:hint="eastAsia"/>
          <w:sz w:val="30"/>
          <w:szCs w:val="30"/>
        </w:rPr>
        <w:t>较好的</w:t>
      </w:r>
      <w:r w:rsidR="00ED75CA" w:rsidRPr="008505C9">
        <w:rPr>
          <w:rFonts w:asciiTheme="minorEastAsia" w:eastAsiaTheme="minorEastAsia" w:hAnsiTheme="minorEastAsia" w:hint="eastAsia"/>
          <w:sz w:val="30"/>
          <w:szCs w:val="30"/>
        </w:rPr>
        <w:t>地实现了生产</w:t>
      </w:r>
      <w:r w:rsidR="00986A8C" w:rsidRPr="008505C9">
        <w:rPr>
          <w:rFonts w:asciiTheme="minorEastAsia" w:eastAsiaTheme="minorEastAsia" w:hAnsiTheme="minorEastAsia" w:hint="eastAsia"/>
          <w:sz w:val="30"/>
          <w:szCs w:val="30"/>
        </w:rPr>
        <w:t>安全</w:t>
      </w:r>
      <w:r w:rsidR="00ED75CA" w:rsidRPr="008505C9">
        <w:rPr>
          <w:rFonts w:asciiTheme="minorEastAsia" w:eastAsiaTheme="minorEastAsia" w:hAnsiTheme="minorEastAsia" w:hint="eastAsia"/>
          <w:sz w:val="30"/>
          <w:szCs w:val="30"/>
        </w:rPr>
        <w:t>管理</w:t>
      </w:r>
      <w:r w:rsidR="00986A8C" w:rsidRPr="008505C9">
        <w:rPr>
          <w:rFonts w:asciiTheme="minorEastAsia" w:eastAsiaTheme="minorEastAsia" w:hAnsiTheme="minorEastAsia" w:hint="eastAsia"/>
          <w:sz w:val="30"/>
          <w:szCs w:val="30"/>
        </w:rPr>
        <w:t>目标。</w:t>
      </w:r>
      <w:r w:rsidR="00C85426" w:rsidRPr="008505C9">
        <w:rPr>
          <w:rFonts w:asciiTheme="minorEastAsia" w:eastAsiaTheme="minorEastAsia" w:hAnsiTheme="minorEastAsia" w:hint="eastAsia"/>
          <w:sz w:val="30"/>
          <w:szCs w:val="30"/>
        </w:rPr>
        <w:t>安全管理是一项长期而又艰巨的任务，管理求真务实，方能持续确保生产安全。</w:t>
      </w:r>
    </w:p>
    <w:p w:rsidR="003D22D7" w:rsidRDefault="003D22D7" w:rsidP="0043274D">
      <w:pPr>
        <w:spacing w:line="600" w:lineRule="exact"/>
        <w:ind w:firstLineChars="200" w:firstLine="560"/>
        <w:rPr>
          <w:rFonts w:ascii="仿宋_GB2312" w:eastAsia="仿宋_GB2312" w:hAnsi="仿宋" w:hint="eastAsia"/>
          <w:sz w:val="28"/>
          <w:szCs w:val="28"/>
        </w:rPr>
      </w:pPr>
      <w:r w:rsidRPr="0043274D">
        <w:rPr>
          <w:rFonts w:ascii="仿宋_GB2312" w:eastAsia="仿宋_GB2312" w:hAnsi="仿宋" w:hint="eastAsia"/>
          <w:sz w:val="28"/>
          <w:szCs w:val="28"/>
        </w:rPr>
        <w:t xml:space="preserve">                          </w:t>
      </w:r>
    </w:p>
    <w:p w:rsidR="004C5116" w:rsidRPr="0043274D" w:rsidRDefault="004C5116" w:rsidP="004C5116">
      <w:pPr>
        <w:spacing w:line="600" w:lineRule="exact"/>
        <w:ind w:firstLineChars="200" w:firstLine="560"/>
        <w:jc w:val="right"/>
        <w:rPr>
          <w:rFonts w:ascii="仿宋_GB2312" w:eastAsia="仿宋_GB2312" w:hAnsi="仿宋"/>
          <w:sz w:val="28"/>
          <w:szCs w:val="28"/>
        </w:rPr>
      </w:pPr>
      <w:r>
        <w:rPr>
          <w:rFonts w:ascii="仿宋_GB2312" w:eastAsia="仿宋_GB2312" w:hAnsi="仿宋" w:hint="eastAsia"/>
          <w:sz w:val="28"/>
          <w:szCs w:val="28"/>
        </w:rPr>
        <w:t>2014年5月28日</w:t>
      </w:r>
    </w:p>
    <w:sectPr w:rsidR="004C5116" w:rsidRPr="0043274D" w:rsidSect="00C85426">
      <w:headerReference w:type="default" r:id="rId30"/>
      <w:footerReference w:type="even" r:id="rId31"/>
      <w:footerReference w:type="default" r:id="rId32"/>
      <w:pgSz w:w="11906" w:h="16838" w:code="9"/>
      <w:pgMar w:top="1418" w:right="1304" w:bottom="1418" w:left="1588" w:header="851" w:footer="851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830EE" w:rsidRDefault="00C830EE">
      <w:r>
        <w:separator/>
      </w:r>
    </w:p>
  </w:endnote>
  <w:endnote w:type="continuationSeparator" w:id="0">
    <w:p w:rsidR="00C830EE" w:rsidRDefault="00C830E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黑体">
    <w:altName w:val="SimHei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仿宋">
    <w:altName w:val="Arial Unicode MS"/>
    <w:charset w:val="86"/>
    <w:family w:val="modern"/>
    <w:pitch w:val="fixed"/>
    <w:sig w:usb0="00000000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10B54" w:rsidRDefault="00074600" w:rsidP="008A676D">
    <w:pPr>
      <w:pStyle w:val="a4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710B54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710B54" w:rsidRDefault="00710B54">
    <w:pPr>
      <w:pStyle w:val="a4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10B54" w:rsidRDefault="00074600" w:rsidP="008A676D">
    <w:pPr>
      <w:pStyle w:val="a4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710B54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4C5116">
      <w:rPr>
        <w:rStyle w:val="a5"/>
        <w:noProof/>
      </w:rPr>
      <w:t>12</w:t>
    </w:r>
    <w:r>
      <w:rPr>
        <w:rStyle w:val="a5"/>
      </w:rPr>
      <w:fldChar w:fldCharType="end"/>
    </w:r>
  </w:p>
  <w:p w:rsidR="00710B54" w:rsidRDefault="00710B54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830EE" w:rsidRDefault="00C830EE">
      <w:r>
        <w:separator/>
      </w:r>
    </w:p>
  </w:footnote>
  <w:footnote w:type="continuationSeparator" w:id="0">
    <w:p w:rsidR="00C830EE" w:rsidRDefault="00C830E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10B54" w:rsidRDefault="00710B54" w:rsidP="0045426C">
    <w:pPr>
      <w:pStyle w:val="a6"/>
      <w:pBdr>
        <w:bottom w:val="none" w:sz="0" w:space="0" w:color="auto"/>
      </w:pBd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0D70FD36"/>
    <w:lvl w:ilvl="0">
      <w:numFmt w:val="bullet"/>
      <w:lvlText w:val="*"/>
      <w:lvlJc w:val="left"/>
    </w:lvl>
  </w:abstractNum>
  <w:num w:numId="1">
    <w:abstractNumId w:val="0"/>
    <w:lvlOverride w:ilvl="0">
      <w:lvl w:ilvl="0">
        <w:numFmt w:val="bullet"/>
        <w:lvlText w:val=""/>
        <w:legacy w:legacy="1" w:legacySpace="0" w:legacyIndent="0"/>
        <w:lvlJc w:val="left"/>
        <w:rPr>
          <w:rFonts w:ascii="Wingdings" w:hAnsi="Wingdings" w:hint="default"/>
          <w:sz w:val="20"/>
        </w:rPr>
      </w:lvl>
    </w:lvlOverride>
  </w:num>
  <w:num w:numId="2">
    <w:abstractNumId w:val="0"/>
    <w:lvlOverride w:ilvl="0">
      <w:lvl w:ilvl="0">
        <w:numFmt w:val="bullet"/>
        <w:lvlText w:val=""/>
        <w:legacy w:legacy="1" w:legacySpace="0" w:legacyIndent="0"/>
        <w:lvlJc w:val="left"/>
        <w:rPr>
          <w:rFonts w:ascii="Wingdings" w:hAnsi="Wingdings" w:hint="default"/>
          <w:sz w:val="22"/>
        </w:rPr>
      </w:lvl>
    </w:lvlOverride>
  </w:num>
  <w:num w:numId="3">
    <w:abstractNumId w:val="0"/>
    <w:lvlOverride w:ilvl="0">
      <w:lvl w:ilvl="0">
        <w:numFmt w:val="bullet"/>
        <w:lvlText w:val=""/>
        <w:legacy w:legacy="1" w:legacySpace="0" w:legacyIndent="0"/>
        <w:lvlJc w:val="left"/>
        <w:rPr>
          <w:rFonts w:ascii="Wingdings" w:hAnsi="Wingdings" w:hint="default"/>
          <w:sz w:val="17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stylePaneFormatFilter w:val="3F01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9218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AC75F1"/>
    <w:rsid w:val="000314D8"/>
    <w:rsid w:val="000374CA"/>
    <w:rsid w:val="00040689"/>
    <w:rsid w:val="00074600"/>
    <w:rsid w:val="000D18B6"/>
    <w:rsid w:val="000E6F29"/>
    <w:rsid w:val="001358FD"/>
    <w:rsid w:val="0015483A"/>
    <w:rsid w:val="00160B14"/>
    <w:rsid w:val="00180857"/>
    <w:rsid w:val="00193A04"/>
    <w:rsid w:val="001C782F"/>
    <w:rsid w:val="00212BDF"/>
    <w:rsid w:val="00221A90"/>
    <w:rsid w:val="00241199"/>
    <w:rsid w:val="00281BFC"/>
    <w:rsid w:val="00336A42"/>
    <w:rsid w:val="00342600"/>
    <w:rsid w:val="003B2D43"/>
    <w:rsid w:val="003C5BD5"/>
    <w:rsid w:val="003D22D7"/>
    <w:rsid w:val="003E2652"/>
    <w:rsid w:val="003F59EB"/>
    <w:rsid w:val="00410052"/>
    <w:rsid w:val="0043274D"/>
    <w:rsid w:val="00440679"/>
    <w:rsid w:val="0044314A"/>
    <w:rsid w:val="0044687E"/>
    <w:rsid w:val="0045426C"/>
    <w:rsid w:val="0049629F"/>
    <w:rsid w:val="004C5116"/>
    <w:rsid w:val="004D2D77"/>
    <w:rsid w:val="004D5F31"/>
    <w:rsid w:val="004E21EE"/>
    <w:rsid w:val="0051797A"/>
    <w:rsid w:val="00575BB3"/>
    <w:rsid w:val="005862ED"/>
    <w:rsid w:val="005A72EF"/>
    <w:rsid w:val="00623A18"/>
    <w:rsid w:val="00681F3E"/>
    <w:rsid w:val="006A455B"/>
    <w:rsid w:val="006B56D3"/>
    <w:rsid w:val="006F16EA"/>
    <w:rsid w:val="00710B54"/>
    <w:rsid w:val="0075072B"/>
    <w:rsid w:val="007B54D7"/>
    <w:rsid w:val="007F02DC"/>
    <w:rsid w:val="00802138"/>
    <w:rsid w:val="0080441B"/>
    <w:rsid w:val="00832C4D"/>
    <w:rsid w:val="00841A11"/>
    <w:rsid w:val="008505C9"/>
    <w:rsid w:val="008553BA"/>
    <w:rsid w:val="008614F6"/>
    <w:rsid w:val="00863BCE"/>
    <w:rsid w:val="00894AC9"/>
    <w:rsid w:val="008A1A9A"/>
    <w:rsid w:val="008A676D"/>
    <w:rsid w:val="008E24F2"/>
    <w:rsid w:val="0091050D"/>
    <w:rsid w:val="00923470"/>
    <w:rsid w:val="00955468"/>
    <w:rsid w:val="00964531"/>
    <w:rsid w:val="00982434"/>
    <w:rsid w:val="00986A8C"/>
    <w:rsid w:val="009978E5"/>
    <w:rsid w:val="00A3325E"/>
    <w:rsid w:val="00A63ED1"/>
    <w:rsid w:val="00A9575F"/>
    <w:rsid w:val="00AC75F1"/>
    <w:rsid w:val="00AE191C"/>
    <w:rsid w:val="00B60DA5"/>
    <w:rsid w:val="00B74704"/>
    <w:rsid w:val="00B7640E"/>
    <w:rsid w:val="00BF041F"/>
    <w:rsid w:val="00C17DBB"/>
    <w:rsid w:val="00C218F7"/>
    <w:rsid w:val="00C70E39"/>
    <w:rsid w:val="00C830EE"/>
    <w:rsid w:val="00C85426"/>
    <w:rsid w:val="00C93447"/>
    <w:rsid w:val="00C96137"/>
    <w:rsid w:val="00CD4A0D"/>
    <w:rsid w:val="00CF39C3"/>
    <w:rsid w:val="00D04588"/>
    <w:rsid w:val="00D44BEA"/>
    <w:rsid w:val="00DB7499"/>
    <w:rsid w:val="00E344EF"/>
    <w:rsid w:val="00E66B8B"/>
    <w:rsid w:val="00E9520B"/>
    <w:rsid w:val="00EA150B"/>
    <w:rsid w:val="00ED3EC7"/>
    <w:rsid w:val="00ED75CA"/>
    <w:rsid w:val="00F03976"/>
    <w:rsid w:val="00F44FDF"/>
    <w:rsid w:val="00F750D4"/>
    <w:rsid w:val="00FC01AF"/>
    <w:rsid w:val="00FC03F9"/>
    <w:rsid w:val="00FC51DC"/>
    <w:rsid w:val="00FF62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C96137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AC75F1"/>
    <w:pPr>
      <w:autoSpaceDE w:val="0"/>
      <w:autoSpaceDN w:val="0"/>
      <w:adjustRightInd w:val="0"/>
      <w:jc w:val="center"/>
      <w:outlineLvl w:val="0"/>
    </w:pPr>
    <w:rPr>
      <w:rFonts w:ascii="Garamond" w:hAnsi="Arial" w:cs="宋体"/>
      <w:b/>
      <w:bCs/>
      <w:shadow/>
      <w:kern w:val="0"/>
      <w:sz w:val="44"/>
      <w:szCs w:val="44"/>
      <w:lang w:val="zh-CN"/>
    </w:rPr>
  </w:style>
  <w:style w:type="paragraph" w:styleId="2">
    <w:name w:val="heading 2"/>
    <w:basedOn w:val="a"/>
    <w:next w:val="a"/>
    <w:qFormat/>
    <w:rsid w:val="00AC75F1"/>
    <w:pPr>
      <w:autoSpaceDE w:val="0"/>
      <w:autoSpaceDN w:val="0"/>
      <w:adjustRightInd w:val="0"/>
      <w:ind w:left="270" w:hanging="270"/>
      <w:jc w:val="left"/>
      <w:outlineLvl w:val="1"/>
    </w:pPr>
    <w:rPr>
      <w:rFonts w:ascii="Garamond" w:hAnsi="Arial" w:cs="宋体"/>
      <w:shadow/>
      <w:kern w:val="0"/>
      <w:sz w:val="32"/>
      <w:szCs w:val="32"/>
      <w:lang w:val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ocument Map"/>
    <w:basedOn w:val="a"/>
    <w:semiHidden/>
    <w:rsid w:val="00F03976"/>
    <w:pPr>
      <w:shd w:val="clear" w:color="auto" w:fill="000080"/>
    </w:pPr>
  </w:style>
  <w:style w:type="paragraph" w:customStyle="1" w:styleId="CharCharCharChar">
    <w:name w:val="Char Char Char Char"/>
    <w:basedOn w:val="a"/>
    <w:rsid w:val="00F03976"/>
  </w:style>
  <w:style w:type="paragraph" w:customStyle="1" w:styleId="Char2CharCharCharCharCharChar">
    <w:name w:val="Char2 Char Char Char Char Char Char"/>
    <w:basedOn w:val="a"/>
    <w:autoRedefine/>
    <w:rsid w:val="00A3325E"/>
    <w:pPr>
      <w:widowControl/>
      <w:spacing w:after="160" w:line="240" w:lineRule="exact"/>
      <w:jc w:val="left"/>
    </w:pPr>
    <w:rPr>
      <w:rFonts w:ascii="Verdana" w:eastAsia="仿宋_GB2312" w:hAnsi="Verdana"/>
      <w:kern w:val="0"/>
      <w:sz w:val="24"/>
      <w:szCs w:val="20"/>
      <w:lang w:eastAsia="en-US"/>
    </w:rPr>
  </w:style>
  <w:style w:type="paragraph" w:styleId="a4">
    <w:name w:val="footer"/>
    <w:basedOn w:val="a"/>
    <w:rsid w:val="00D0458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5">
    <w:name w:val="page number"/>
    <w:basedOn w:val="a0"/>
    <w:rsid w:val="00D04588"/>
  </w:style>
  <w:style w:type="paragraph" w:customStyle="1" w:styleId="ParaChar">
    <w:name w:val="默认段落字体 Para Char"/>
    <w:basedOn w:val="a"/>
    <w:semiHidden/>
    <w:rsid w:val="003F59EB"/>
    <w:rPr>
      <w:rFonts w:ascii="仿宋_GB2312" w:eastAsia="仿宋_GB2312"/>
      <w:sz w:val="30"/>
      <w:szCs w:val="30"/>
    </w:rPr>
  </w:style>
  <w:style w:type="paragraph" w:styleId="a6">
    <w:name w:val="header"/>
    <w:basedOn w:val="a"/>
    <w:rsid w:val="0045426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34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file:///C:\Documents%20and%20Settings\Administrator\Application%20Data\Tencent\Users\150415862\QQ\WinTemp\RichOle\EYMVNU7GE(IDV5VWE1XJOWX.jpg" TargetMode="External"/><Relationship Id="rId25" Type="http://schemas.openxmlformats.org/officeDocument/2006/relationships/image" Target="media/image16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5.jpeg"/><Relationship Id="rId32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file:///C:\Documents%20and%20Settings\Administrator\Application%20Data\Tencent\Users\150415862\QQ\WinTemp\RichOle\LF01V~PI1Q%5d%25%7b_UW@RF5%7dUL.jpg" TargetMode="External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10" Type="http://schemas.openxmlformats.org/officeDocument/2006/relationships/image" Target="file:///C:\Documents%20and%20Settings\Administrator\Application%20Data\Tencent\Users\150415862\QQ\WinTemp\RichOle\C~%5bFBSSK@4W%25UQHMPA%25%25X_J.jpg" TargetMode="External"/><Relationship Id="rId19" Type="http://schemas.openxmlformats.org/officeDocument/2006/relationships/image" Target="media/image10.jpeg"/><Relationship Id="rId3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12</Pages>
  <Words>828</Words>
  <Characters>4725</Characters>
  <Application>Microsoft Office Word</Application>
  <DocSecurity>0</DocSecurity>
  <Lines>39</Lines>
  <Paragraphs>11</Paragraphs>
  <ScaleCrop>false</ScaleCrop>
  <Company>CR203</Company>
  <LinksUpToDate>false</LinksUpToDate>
  <CharactersWithSpaces>5542</CharactersWithSpaces>
  <SharedDoc>false</SharedDoc>
  <HLinks>
    <vt:vector size="18" baseType="variant">
      <vt:variant>
        <vt:i4>1572877</vt:i4>
      </vt:variant>
      <vt:variant>
        <vt:i4>-1</vt:i4>
      </vt:variant>
      <vt:variant>
        <vt:i4>1035</vt:i4>
      </vt:variant>
      <vt:variant>
        <vt:i4>1</vt:i4>
      </vt:variant>
      <vt:variant>
        <vt:lpwstr>C:\Documents and Settings\Administrator\Application Data\Tencent\Users\150415862\QQ\WinTemp\RichOle\EYMVNU7GE(IDV5VWE1XJOWX.jpg</vt:lpwstr>
      </vt:variant>
      <vt:variant>
        <vt:lpwstr/>
      </vt:variant>
      <vt:variant>
        <vt:i4>2687061</vt:i4>
      </vt:variant>
      <vt:variant>
        <vt:i4>-1</vt:i4>
      </vt:variant>
      <vt:variant>
        <vt:i4>1036</vt:i4>
      </vt:variant>
      <vt:variant>
        <vt:i4>1</vt:i4>
      </vt:variant>
      <vt:variant>
        <vt:lpwstr>C:\Documents and Settings\Administrator\Application Data\Tencent\Users\150415862\QQ\WinTemp\RichOle\LF01V~PI1Q]%{_UW@RF5}UL.jpg</vt:lpwstr>
      </vt:variant>
      <vt:variant>
        <vt:lpwstr/>
      </vt:variant>
      <vt:variant>
        <vt:i4>3211294</vt:i4>
      </vt:variant>
      <vt:variant>
        <vt:i4>-1</vt:i4>
      </vt:variant>
      <vt:variant>
        <vt:i4>1040</vt:i4>
      </vt:variant>
      <vt:variant>
        <vt:i4>1</vt:i4>
      </vt:variant>
      <vt:variant>
        <vt:lpwstr>C:\Documents and Settings\Administrator\Application Data\Tencent\Users\150415862\QQ\WinTemp\RichOle\C~[FBSSK@4W%UQHMPA%%X_J.jpg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主要作法</dc:title>
  <dc:subject/>
  <dc:creator>孟丽坡</dc:creator>
  <cp:keywords/>
  <dc:description/>
  <cp:lastModifiedBy>USER</cp:lastModifiedBy>
  <cp:revision>6</cp:revision>
  <dcterms:created xsi:type="dcterms:W3CDTF">2014-06-03T07:01:00Z</dcterms:created>
  <dcterms:modified xsi:type="dcterms:W3CDTF">2014-11-03T01:37:00Z</dcterms:modified>
</cp:coreProperties>
</file>